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10" w:rsidRDefault="00E54A10" w:rsidP="00E54A1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E54A10" w:rsidRDefault="00E54A10" w:rsidP="00E54A1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«Центр развития ребенка – детский сад № 1»</w:t>
      </w:r>
    </w:p>
    <w:p w:rsidR="00E54A10" w:rsidRDefault="00E54A10" w:rsidP="00E54A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E54A10" w:rsidRDefault="00E54A10" w:rsidP="00E54A10"/>
    <w:p w:rsidR="00E54A10" w:rsidRDefault="00E54A10" w:rsidP="00E54A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E54A10" w:rsidRDefault="00E54A10" w:rsidP="00E54A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4A10" w:rsidRPr="0046210E" w:rsidRDefault="00E54A10" w:rsidP="00E54A10">
      <w:pPr>
        <w:jc w:val="both"/>
        <w:rPr>
          <w:rFonts w:ascii="Times New Roman" w:hAnsi="Times New Roman"/>
          <w:sz w:val="28"/>
          <w:szCs w:val="28"/>
        </w:rPr>
      </w:pPr>
      <w:r w:rsidRPr="0046210E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="00F442D9">
        <w:rPr>
          <w:rFonts w:ascii="Times New Roman" w:hAnsi="Times New Roman"/>
          <w:sz w:val="28"/>
          <w:szCs w:val="28"/>
        </w:rPr>
        <w:t>7</w:t>
      </w:r>
      <w:r w:rsidR="00903758"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7D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210FB9">
        <w:rPr>
          <w:rFonts w:ascii="Times New Roman" w:hAnsi="Times New Roman"/>
          <w:sz w:val="28"/>
          <w:szCs w:val="28"/>
        </w:rPr>
        <w:t xml:space="preserve"> </w:t>
      </w:r>
      <w:r w:rsidR="00BE0CD5">
        <w:rPr>
          <w:rFonts w:ascii="Times New Roman" w:hAnsi="Times New Roman"/>
          <w:sz w:val="28"/>
          <w:szCs w:val="28"/>
        </w:rPr>
        <w:t xml:space="preserve">               </w:t>
      </w:r>
      <w:r w:rsidR="00210F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00B8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10E">
        <w:rPr>
          <w:rFonts w:ascii="Times New Roman" w:hAnsi="Times New Roman"/>
          <w:sz w:val="28"/>
          <w:szCs w:val="28"/>
        </w:rPr>
        <w:t xml:space="preserve">от </w:t>
      </w:r>
      <w:r w:rsidR="00903758">
        <w:rPr>
          <w:rFonts w:ascii="Times New Roman" w:hAnsi="Times New Roman"/>
          <w:sz w:val="28"/>
          <w:szCs w:val="28"/>
          <w:u w:val="single"/>
        </w:rPr>
        <w:t>12</w:t>
      </w:r>
      <w:r w:rsidR="00F442D9">
        <w:rPr>
          <w:rFonts w:ascii="Times New Roman" w:hAnsi="Times New Roman"/>
          <w:sz w:val="28"/>
          <w:szCs w:val="28"/>
          <w:u w:val="single"/>
        </w:rPr>
        <w:t>.03</w:t>
      </w:r>
      <w:r w:rsidR="005D412C">
        <w:rPr>
          <w:rFonts w:ascii="Times New Roman" w:hAnsi="Times New Roman"/>
          <w:sz w:val="28"/>
          <w:szCs w:val="28"/>
          <w:u w:val="single"/>
        </w:rPr>
        <w:t>.2024</w:t>
      </w:r>
      <w:r w:rsidR="00210FB9" w:rsidRPr="0046210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6210E">
        <w:rPr>
          <w:rFonts w:ascii="Times New Roman" w:hAnsi="Times New Roman"/>
          <w:sz w:val="28"/>
          <w:szCs w:val="28"/>
          <w:u w:val="single"/>
        </w:rPr>
        <w:t>г.</w:t>
      </w:r>
    </w:p>
    <w:p w:rsidR="00C153C2" w:rsidRPr="007F7D97" w:rsidRDefault="00C153C2" w:rsidP="007F7D97">
      <w:pPr>
        <w:pStyle w:val="20"/>
        <w:tabs>
          <w:tab w:val="left" w:pos="466"/>
        </w:tabs>
        <w:spacing w:before="0" w:line="240" w:lineRule="auto"/>
        <w:ind w:firstLine="709"/>
        <w:jc w:val="center"/>
        <w:rPr>
          <w:sz w:val="24"/>
          <w:szCs w:val="24"/>
        </w:rPr>
      </w:pPr>
      <w:r w:rsidRPr="007F7D97">
        <w:rPr>
          <w:rFonts w:eastAsia="Times New Roman"/>
          <w:b/>
          <w:bCs/>
          <w:sz w:val="24"/>
          <w:szCs w:val="24"/>
          <w:lang w:eastAsia="ru-RU"/>
        </w:rPr>
        <w:t xml:space="preserve">Об изменении </w:t>
      </w:r>
      <w:r w:rsidR="00A404F8" w:rsidRPr="007F7D97">
        <w:rPr>
          <w:rFonts w:eastAsia="Times New Roman"/>
          <w:b/>
          <w:bCs/>
          <w:sz w:val="24"/>
          <w:szCs w:val="24"/>
          <w:lang w:eastAsia="ru-RU"/>
        </w:rPr>
        <w:t xml:space="preserve">Положения </w:t>
      </w:r>
      <w:r w:rsidR="007F7D97" w:rsidRPr="007F7D97">
        <w:rPr>
          <w:b/>
          <w:sz w:val="24"/>
          <w:szCs w:val="24"/>
        </w:rPr>
        <w:t>о порядке</w:t>
      </w:r>
      <w:r w:rsidR="00A404F8" w:rsidRPr="007F7D97">
        <w:rPr>
          <w:b/>
          <w:sz w:val="24"/>
          <w:szCs w:val="24"/>
        </w:rPr>
        <w:t xml:space="preserve"> приёма, перевода, отчисления и восстановления воспитанников</w:t>
      </w:r>
      <w:r w:rsidR="00097DEB" w:rsidRPr="007F7D97">
        <w:rPr>
          <w:b/>
          <w:sz w:val="24"/>
          <w:szCs w:val="24"/>
        </w:rPr>
        <w:t xml:space="preserve"> </w:t>
      </w:r>
      <w:r w:rsidR="007F7D97" w:rsidRPr="007F7D97">
        <w:rPr>
          <w:b/>
          <w:sz w:val="24"/>
          <w:szCs w:val="24"/>
        </w:rPr>
        <w:t>в</w:t>
      </w:r>
      <w:r w:rsidRPr="007F7D97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C153C2" w:rsidRPr="007F7D97" w:rsidRDefault="00C153C2" w:rsidP="007F7D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МБДОУ «Центр развития ребенка-детский сад № 1»</w:t>
      </w:r>
    </w:p>
    <w:p w:rsidR="00C153C2" w:rsidRPr="007F7D97" w:rsidRDefault="00C153C2" w:rsidP="007F7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3C2" w:rsidRPr="007F7D97" w:rsidRDefault="00C153C2" w:rsidP="00C1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В соответствии с пунктом 2 изменений в Порядок приема на обучение по образовательным программам дошкольного образования, утвержденный приказом </w:t>
      </w:r>
      <w:proofErr w:type="spellStart"/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 от 15.05.2020 № 236, утвержденных приказом </w:t>
      </w:r>
      <w:proofErr w:type="spellStart"/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 от 23.01.2023 № 50, на основании решения педагогического совета (протокол от 06.03.2023 № 4)</w:t>
      </w:r>
    </w:p>
    <w:p w:rsidR="00C153C2" w:rsidRPr="007F7D97" w:rsidRDefault="00C153C2" w:rsidP="00C1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3C2" w:rsidRPr="007F7D97" w:rsidRDefault="00C153C2" w:rsidP="00C1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C153C2" w:rsidRPr="007F7D97" w:rsidRDefault="00C153C2" w:rsidP="00C1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shd w:val="clear" w:color="auto" w:fill="EEEEEE"/>
          <w:lang w:eastAsia="ru-RU"/>
        </w:rPr>
        <w:br/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1. Внести с 01.04.2024 в </w:t>
      </w:r>
      <w:r w:rsidR="00A404F8" w:rsidRPr="007F7D97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A404F8" w:rsidRPr="007F7D97">
        <w:rPr>
          <w:rFonts w:ascii="Times New Roman" w:eastAsia="Times New Roman" w:hAnsi="Times New Roman"/>
          <w:sz w:val="24"/>
          <w:szCs w:val="24"/>
          <w:lang w:eastAsia="ru-RU"/>
        </w:rPr>
        <w:t>.24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404F8" w:rsidRPr="007F7D97">
        <w:rPr>
          <w:rFonts w:ascii="Times New Roman" w:eastAsia="Times New Roman" w:hAnsi="Times New Roman"/>
          <w:sz w:val="24"/>
          <w:szCs w:val="24"/>
          <w:lang w:eastAsia="ru-RU"/>
        </w:rPr>
        <w:t>раздела 2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4F8"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Положение 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Правила приема в </w:t>
      </w:r>
      <w:r w:rsidRPr="007F7D97">
        <w:rPr>
          <w:rFonts w:ascii="Times New Roman" w:eastAsia="Times New Roman" w:hAnsi="Times New Roman"/>
          <w:bCs/>
          <w:sz w:val="24"/>
          <w:szCs w:val="24"/>
          <w:lang w:eastAsia="ru-RU"/>
        </w:rPr>
        <w:t>МБДОУ «Центр развития ребенка-детский сад № 1»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 изменение,</w:t>
      </w:r>
      <w:r w:rsidR="007F7D97"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</w:t>
      </w:r>
      <w:proofErr w:type="gramStart"/>
      <w:r w:rsidR="007F7D97"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7D97" w:rsidRPr="007F7D97">
        <w:rPr>
          <w:rFonts w:ascii="Times New Roman" w:eastAsia="Times New Roman" w:hAnsi="Times New Roman"/>
          <w:bCs/>
          <w:sz w:val="24"/>
          <w:szCs w:val="24"/>
          <w:lang w:eastAsia="ru-RU"/>
        </w:rPr>
        <w:t>МБДОУ</w:t>
      </w:r>
      <w:proofErr w:type="gramEnd"/>
      <w:r w:rsidR="007F7D97" w:rsidRPr="007F7D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«Центр развития ребенка-детский сад № 1»</w:t>
      </w:r>
      <w:r w:rsidR="007F7D97"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 от </w:t>
      </w:r>
      <w:r w:rsidR="007F7D97" w:rsidRPr="007F7D97">
        <w:rPr>
          <w:rFonts w:ascii="Times New Roman" w:hAnsi="Times New Roman"/>
          <w:sz w:val="24"/>
          <w:szCs w:val="24"/>
        </w:rPr>
        <w:t>28.02.2023 № 84а</w:t>
      </w:r>
      <w:r w:rsidR="007F7D97"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изложив его в следующей редакции:</w:t>
      </w:r>
    </w:p>
    <w:p w:rsidR="00C153C2" w:rsidRPr="007F7D97" w:rsidRDefault="00C153C2" w:rsidP="00C1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«– свидетельство о рождении ребенка или выписку из Единого государственного реестра записей актов гражданского состояния, содержащую реквизиты записи акта о рождении ребенка – для родителей (законных представителей) ребенка – граждан РФ;»</w:t>
      </w:r>
    </w:p>
    <w:p w:rsidR="00C153C2" w:rsidRPr="007F7D97" w:rsidRDefault="00C153C2" w:rsidP="00C1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2. Ответственным за прием детей в </w:t>
      </w:r>
      <w:r w:rsidRPr="007F7D97">
        <w:rPr>
          <w:rFonts w:ascii="Times New Roman" w:eastAsia="Times New Roman" w:hAnsi="Times New Roman"/>
          <w:bCs/>
          <w:sz w:val="24"/>
          <w:szCs w:val="24"/>
          <w:lang w:eastAsia="ru-RU"/>
        </w:rPr>
        <w:t>МБДОУ «Центр развития ребенка-детский сад № 1» делопроизводителю Коробченко О.Э.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53C2" w:rsidRPr="007F7D97" w:rsidRDefault="00C153C2" w:rsidP="00C153C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- скорректировать форму заявления для приема ребенка в </w:t>
      </w:r>
      <w:r w:rsidRPr="007F7D97">
        <w:rPr>
          <w:rFonts w:ascii="Times New Roman" w:eastAsia="Times New Roman" w:hAnsi="Times New Roman"/>
          <w:bCs/>
          <w:sz w:val="24"/>
          <w:szCs w:val="24"/>
          <w:lang w:eastAsia="ru-RU"/>
        </w:rPr>
        <w:t>МБДОУ «Центр развития ребенка-детский сад № 1»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53C2" w:rsidRPr="007F7D97" w:rsidRDefault="00C153C2" w:rsidP="00C153C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- знакомить родителей (законных представителей) поступающих воспитанников с изменениями, введенными настоящим приказом и приказом </w:t>
      </w:r>
      <w:proofErr w:type="spellStart"/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 xml:space="preserve"> от 23.01.2023 № 50.</w:t>
      </w:r>
    </w:p>
    <w:p w:rsidR="00C153C2" w:rsidRPr="007F7D97" w:rsidRDefault="00C153C2" w:rsidP="00C1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 w:rsidR="00CC21F0" w:rsidRPr="007F7D97">
        <w:rPr>
          <w:rFonts w:ascii="Times New Roman" w:eastAsia="Times New Roman" w:hAnsi="Times New Roman"/>
          <w:sz w:val="24"/>
          <w:szCs w:val="24"/>
          <w:lang w:eastAsia="ru-RU"/>
        </w:rPr>
        <w:t>Воспитателю Зубченко Л.Н.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 в срок до 01.04.2024 разместить актуализированную с учетом настоящего приказа редакцию Правил приема в </w:t>
      </w:r>
      <w:r w:rsidR="00CC21F0" w:rsidRPr="007F7D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МБДОУ «Центр развития ребенка-детский сад № 1» 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на официальном сайте и информационном стенде </w:t>
      </w:r>
      <w:r w:rsidR="00CC21F0" w:rsidRPr="007F7D97">
        <w:rPr>
          <w:rFonts w:ascii="Times New Roman" w:eastAsia="Times New Roman" w:hAnsi="Times New Roman"/>
          <w:bCs/>
          <w:sz w:val="24"/>
          <w:szCs w:val="24"/>
          <w:lang w:eastAsia="ru-RU"/>
        </w:rPr>
        <w:t>МБДОУ «Центр развития ребенка-детский сад № 1»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3C2" w:rsidRPr="007F7D97" w:rsidRDefault="00C153C2" w:rsidP="00C1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r w:rsidR="00CC21F0" w:rsidRPr="007F7D97">
        <w:rPr>
          <w:rFonts w:ascii="Times New Roman" w:eastAsia="Times New Roman" w:hAnsi="Times New Roman"/>
          <w:sz w:val="24"/>
          <w:szCs w:val="24"/>
          <w:lang w:eastAsia="ru-RU"/>
        </w:rPr>
        <w:t>Делопроизводителю Коробченко О.Э.</w:t>
      </w: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 в день подписания настоящего приказа довести его содержание под подпись до поименованных в нем лиц.</w:t>
      </w:r>
    </w:p>
    <w:p w:rsidR="00C153C2" w:rsidRPr="007F7D97" w:rsidRDefault="00C153C2" w:rsidP="00C1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97">
        <w:rPr>
          <w:rFonts w:ascii="Times New Roman" w:eastAsia="Times New Roman" w:hAnsi="Times New Roman"/>
          <w:sz w:val="24"/>
          <w:szCs w:val="24"/>
          <w:lang w:eastAsia="ru-RU"/>
        </w:rPr>
        <w:t>5. Контроль выполнения настоящего приказа оставляю за собой.</w:t>
      </w:r>
    </w:p>
    <w:p w:rsidR="007F7D97" w:rsidRDefault="007F7D97" w:rsidP="001B67A1">
      <w:pPr>
        <w:jc w:val="center"/>
        <w:rPr>
          <w:rFonts w:ascii="Times New Roman" w:hAnsi="Times New Roman"/>
          <w:sz w:val="24"/>
          <w:szCs w:val="24"/>
        </w:rPr>
      </w:pPr>
    </w:p>
    <w:p w:rsidR="007F7D97" w:rsidRDefault="007F7D97" w:rsidP="001B67A1">
      <w:pPr>
        <w:jc w:val="center"/>
        <w:rPr>
          <w:rFonts w:ascii="Times New Roman" w:hAnsi="Times New Roman"/>
          <w:sz w:val="24"/>
          <w:szCs w:val="24"/>
        </w:rPr>
      </w:pPr>
    </w:p>
    <w:p w:rsidR="00F86312" w:rsidRPr="007F7D97" w:rsidRDefault="00DB4E7E" w:rsidP="001B67A1">
      <w:pPr>
        <w:jc w:val="center"/>
        <w:rPr>
          <w:rFonts w:ascii="Times New Roman" w:hAnsi="Times New Roman"/>
          <w:sz w:val="24"/>
          <w:szCs w:val="24"/>
        </w:rPr>
      </w:pPr>
      <w:r w:rsidRPr="007F7D97">
        <w:rPr>
          <w:rFonts w:ascii="Times New Roman" w:hAnsi="Times New Roman"/>
          <w:sz w:val="24"/>
          <w:szCs w:val="24"/>
        </w:rPr>
        <w:t>З</w:t>
      </w:r>
      <w:r w:rsidR="00E54A10" w:rsidRPr="007F7D97">
        <w:rPr>
          <w:rFonts w:ascii="Times New Roman" w:hAnsi="Times New Roman"/>
          <w:sz w:val="24"/>
          <w:szCs w:val="24"/>
        </w:rPr>
        <w:t>аведующ</w:t>
      </w:r>
      <w:r w:rsidRPr="007F7D97">
        <w:rPr>
          <w:rFonts w:ascii="Times New Roman" w:hAnsi="Times New Roman"/>
          <w:sz w:val="24"/>
          <w:szCs w:val="24"/>
        </w:rPr>
        <w:t>ий</w:t>
      </w:r>
      <w:r w:rsidR="00E54A10" w:rsidRPr="007F7D9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70C89" w:rsidRPr="007F7D97">
        <w:rPr>
          <w:rFonts w:ascii="Times New Roman" w:hAnsi="Times New Roman"/>
          <w:sz w:val="24"/>
          <w:szCs w:val="24"/>
        </w:rPr>
        <w:t xml:space="preserve">   </w:t>
      </w:r>
      <w:r w:rsidR="00E54A10" w:rsidRPr="007F7D97">
        <w:rPr>
          <w:rFonts w:ascii="Times New Roman" w:hAnsi="Times New Roman"/>
          <w:sz w:val="24"/>
          <w:szCs w:val="24"/>
        </w:rPr>
        <w:t xml:space="preserve">           </w:t>
      </w:r>
      <w:r w:rsidR="005020DA" w:rsidRPr="007F7D97">
        <w:rPr>
          <w:rFonts w:ascii="Times New Roman" w:hAnsi="Times New Roman"/>
          <w:sz w:val="24"/>
          <w:szCs w:val="24"/>
        </w:rPr>
        <w:t xml:space="preserve">              </w:t>
      </w:r>
      <w:r w:rsidR="00E54A10" w:rsidRPr="007F7D97">
        <w:rPr>
          <w:rFonts w:ascii="Times New Roman" w:hAnsi="Times New Roman"/>
          <w:sz w:val="24"/>
          <w:szCs w:val="24"/>
        </w:rPr>
        <w:t xml:space="preserve"> </w:t>
      </w:r>
      <w:r w:rsidR="00902BB1" w:rsidRPr="007F7D97">
        <w:rPr>
          <w:rFonts w:ascii="Times New Roman" w:hAnsi="Times New Roman"/>
          <w:sz w:val="24"/>
          <w:szCs w:val="24"/>
        </w:rPr>
        <w:t xml:space="preserve"> </w:t>
      </w:r>
      <w:r w:rsidR="00170C89" w:rsidRPr="007F7D97">
        <w:rPr>
          <w:rFonts w:ascii="Times New Roman" w:hAnsi="Times New Roman"/>
          <w:sz w:val="24"/>
          <w:szCs w:val="24"/>
        </w:rPr>
        <w:t xml:space="preserve"> </w:t>
      </w:r>
      <w:r w:rsidR="009304F4" w:rsidRPr="007F7D9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F7D97">
        <w:rPr>
          <w:rFonts w:ascii="Times New Roman" w:hAnsi="Times New Roman"/>
          <w:sz w:val="24"/>
          <w:szCs w:val="24"/>
        </w:rPr>
        <w:t>Н.А.Курганова</w:t>
      </w:r>
      <w:proofErr w:type="spellEnd"/>
    </w:p>
    <w:p w:rsidR="00097DEB" w:rsidRDefault="00097DEB" w:rsidP="001B67A1">
      <w:pPr>
        <w:jc w:val="center"/>
        <w:rPr>
          <w:rFonts w:ascii="Times New Roman" w:hAnsi="Times New Roman"/>
          <w:sz w:val="28"/>
          <w:szCs w:val="28"/>
        </w:rPr>
      </w:pPr>
    </w:p>
    <w:p w:rsidR="00097DEB" w:rsidRPr="00C45CC1" w:rsidRDefault="00097DEB" w:rsidP="00097DEB">
      <w:pPr>
        <w:spacing w:after="0" w:line="240" w:lineRule="auto"/>
        <w:jc w:val="right"/>
        <w:rPr>
          <w:rFonts w:ascii="Times New Roman" w:hAnsi="Times New Roman"/>
        </w:rPr>
      </w:pPr>
      <w:r w:rsidRPr="00C45CC1">
        <w:rPr>
          <w:rFonts w:ascii="Times New Roman" w:hAnsi="Times New Roman"/>
        </w:rPr>
        <w:lastRenderedPageBreak/>
        <w:t xml:space="preserve">Приложение №1 </w:t>
      </w:r>
    </w:p>
    <w:p w:rsidR="00097DEB" w:rsidRDefault="00097DEB" w:rsidP="00097DEB">
      <w:pPr>
        <w:spacing w:after="0" w:line="240" w:lineRule="auto"/>
        <w:jc w:val="right"/>
        <w:rPr>
          <w:rFonts w:ascii="Times New Roman" w:hAnsi="Times New Roman"/>
        </w:rPr>
      </w:pPr>
      <w:r w:rsidRPr="00C45CC1">
        <w:rPr>
          <w:rFonts w:ascii="Times New Roman" w:hAnsi="Times New Roman"/>
        </w:rPr>
        <w:t xml:space="preserve">к приказу от </w:t>
      </w:r>
      <w:r>
        <w:rPr>
          <w:rFonts w:ascii="Times New Roman" w:hAnsi="Times New Roman"/>
        </w:rPr>
        <w:t>28.02</w:t>
      </w:r>
      <w:r w:rsidRPr="00C45CC1">
        <w:rPr>
          <w:rFonts w:ascii="Times New Roman" w:hAnsi="Times New Roman"/>
        </w:rPr>
        <w:t xml:space="preserve">.2023 № </w:t>
      </w:r>
      <w:r>
        <w:rPr>
          <w:rFonts w:ascii="Times New Roman" w:hAnsi="Times New Roman"/>
        </w:rPr>
        <w:t>8</w:t>
      </w:r>
      <w:r w:rsidRPr="00C45CC1">
        <w:rPr>
          <w:rFonts w:ascii="Times New Roman" w:hAnsi="Times New Roman"/>
        </w:rPr>
        <w:t>4а</w:t>
      </w:r>
    </w:p>
    <w:p w:rsidR="00097DEB" w:rsidRDefault="00097DEB" w:rsidP="00097DEB">
      <w:pPr>
        <w:spacing w:after="0" w:line="240" w:lineRule="auto"/>
        <w:jc w:val="right"/>
        <w:rPr>
          <w:rFonts w:ascii="Times New Roman" w:hAnsi="Times New Roman"/>
        </w:rPr>
      </w:pPr>
    </w:p>
    <w:p w:rsidR="00097DEB" w:rsidRDefault="00097DEB" w:rsidP="00097DEB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 w:rsidRPr="00540576">
        <w:rPr>
          <w:rFonts w:hAnsi="Times New Roman"/>
          <w:color w:val="000000"/>
          <w:sz w:val="24"/>
          <w:szCs w:val="24"/>
        </w:rPr>
        <w:t>Муниципальное</w:t>
      </w:r>
      <w:r w:rsidRPr="00540576">
        <w:rPr>
          <w:rFonts w:hAnsi="Times New Roman"/>
          <w:color w:val="000000"/>
          <w:sz w:val="24"/>
          <w:szCs w:val="24"/>
        </w:rPr>
        <w:t xml:space="preserve"> </w:t>
      </w:r>
      <w:r w:rsidRPr="00540576">
        <w:rPr>
          <w:rFonts w:hAnsi="Times New Roman"/>
          <w:color w:val="000000"/>
          <w:sz w:val="24"/>
          <w:szCs w:val="24"/>
        </w:rPr>
        <w:t>бюджетное</w:t>
      </w:r>
      <w:r w:rsidRPr="00540576">
        <w:rPr>
          <w:rFonts w:hAnsi="Times New Roman"/>
          <w:color w:val="000000"/>
          <w:sz w:val="24"/>
          <w:szCs w:val="24"/>
        </w:rPr>
        <w:t xml:space="preserve"> </w:t>
      </w:r>
      <w:r w:rsidRPr="00540576">
        <w:rPr>
          <w:rFonts w:hAnsi="Times New Roman"/>
          <w:color w:val="000000"/>
          <w:sz w:val="24"/>
          <w:szCs w:val="24"/>
        </w:rPr>
        <w:t>дошкольное</w:t>
      </w:r>
      <w:r w:rsidRPr="00540576">
        <w:rPr>
          <w:rFonts w:hAnsi="Times New Roman"/>
          <w:color w:val="000000"/>
          <w:sz w:val="24"/>
          <w:szCs w:val="24"/>
        </w:rPr>
        <w:t xml:space="preserve"> </w:t>
      </w:r>
      <w:r w:rsidRPr="00540576">
        <w:rPr>
          <w:rFonts w:hAnsi="Times New Roman"/>
          <w:color w:val="000000"/>
          <w:sz w:val="24"/>
          <w:szCs w:val="24"/>
        </w:rPr>
        <w:t>образовательное</w:t>
      </w:r>
      <w:r w:rsidRPr="00540576">
        <w:rPr>
          <w:rFonts w:hAnsi="Times New Roman"/>
          <w:color w:val="000000"/>
          <w:sz w:val="24"/>
          <w:szCs w:val="24"/>
        </w:rPr>
        <w:t xml:space="preserve"> </w:t>
      </w:r>
      <w:r w:rsidRPr="00540576">
        <w:rPr>
          <w:rFonts w:hAnsi="Times New Roman"/>
          <w:color w:val="000000"/>
          <w:sz w:val="24"/>
          <w:szCs w:val="24"/>
        </w:rPr>
        <w:t>учреждение</w:t>
      </w:r>
      <w:r w:rsidRPr="00540576">
        <w:rPr>
          <w:rFonts w:hAnsi="Times New Roman"/>
          <w:color w:val="000000"/>
          <w:sz w:val="24"/>
          <w:szCs w:val="24"/>
        </w:rPr>
        <w:t xml:space="preserve"> </w:t>
      </w:r>
    </w:p>
    <w:p w:rsidR="00097DEB" w:rsidRDefault="00097DEB" w:rsidP="00097DEB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 w:rsidRPr="00540576">
        <w:rPr>
          <w:rFonts w:hAnsi="Times New Roman"/>
          <w:color w:val="000000"/>
          <w:sz w:val="24"/>
          <w:szCs w:val="24"/>
        </w:rPr>
        <w:t>«</w:t>
      </w:r>
      <w:r>
        <w:rPr>
          <w:rFonts w:hAnsi="Times New Roman"/>
          <w:color w:val="000000"/>
          <w:sz w:val="24"/>
          <w:szCs w:val="24"/>
        </w:rPr>
        <w:t>Центр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ребенка</w:t>
      </w:r>
      <w:r>
        <w:rPr>
          <w:rFonts w:hAnsi="Times New Roman"/>
          <w:color w:val="000000"/>
          <w:sz w:val="24"/>
          <w:szCs w:val="24"/>
        </w:rPr>
        <w:t xml:space="preserve">- </w:t>
      </w:r>
      <w:r>
        <w:rPr>
          <w:rFonts w:hAnsi="Times New Roman"/>
          <w:color w:val="000000"/>
          <w:sz w:val="24"/>
          <w:szCs w:val="24"/>
        </w:rPr>
        <w:t>д</w:t>
      </w:r>
      <w:r w:rsidRPr="00540576">
        <w:rPr>
          <w:rFonts w:hAnsi="Times New Roman"/>
          <w:color w:val="000000"/>
          <w:sz w:val="24"/>
          <w:szCs w:val="24"/>
        </w:rPr>
        <w:t>етский</w:t>
      </w:r>
      <w:r w:rsidRPr="00540576">
        <w:rPr>
          <w:rFonts w:hAnsi="Times New Roman"/>
          <w:color w:val="000000"/>
          <w:sz w:val="24"/>
          <w:szCs w:val="24"/>
        </w:rPr>
        <w:t xml:space="preserve"> </w:t>
      </w:r>
      <w:r w:rsidRPr="00540576">
        <w:rPr>
          <w:rFonts w:hAnsi="Times New Roman"/>
          <w:color w:val="000000"/>
          <w:sz w:val="24"/>
          <w:szCs w:val="24"/>
        </w:rPr>
        <w:t>сад</w:t>
      </w:r>
      <w:r w:rsidRPr="00540576">
        <w:rPr>
          <w:rFonts w:hAnsi="Times New Roman"/>
          <w:color w:val="000000"/>
          <w:sz w:val="24"/>
          <w:szCs w:val="24"/>
        </w:rPr>
        <w:t xml:space="preserve"> </w:t>
      </w:r>
      <w:r w:rsidRPr="00540576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540576">
        <w:rPr>
          <w:rFonts w:hAnsi="Times New Roman"/>
          <w:color w:val="000000"/>
          <w:sz w:val="24"/>
          <w:szCs w:val="24"/>
        </w:rPr>
        <w:t>1</w:t>
      </w:r>
      <w:r w:rsidRPr="00540576">
        <w:rPr>
          <w:rFonts w:hAnsi="Times New Roman"/>
          <w:color w:val="000000"/>
          <w:sz w:val="24"/>
          <w:szCs w:val="24"/>
        </w:rPr>
        <w:t>»</w:t>
      </w:r>
    </w:p>
    <w:p w:rsidR="00097DEB" w:rsidRDefault="00097DEB" w:rsidP="00097DEB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Партизанского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городского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округа</w:t>
      </w:r>
      <w:r w:rsidRPr="00540576">
        <w:br/>
      </w:r>
      <w:r w:rsidRPr="00540576">
        <w:rPr>
          <w:rFonts w:hAnsi="Times New Roman"/>
          <w:color w:val="000000"/>
          <w:sz w:val="24"/>
          <w:szCs w:val="24"/>
        </w:rPr>
        <w:t>(</w:t>
      </w:r>
      <w:r w:rsidRPr="00540576">
        <w:rPr>
          <w:rFonts w:hAnsi="Times New Roman"/>
          <w:color w:val="000000"/>
          <w:sz w:val="24"/>
          <w:szCs w:val="24"/>
        </w:rPr>
        <w:t>МБДОУ</w:t>
      </w:r>
      <w:r>
        <w:rPr>
          <w:rFonts w:hAnsi="Times New Roman"/>
          <w:color w:val="000000"/>
          <w:sz w:val="24"/>
          <w:szCs w:val="24"/>
        </w:rPr>
        <w:t> «ЦРР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д</w:t>
      </w:r>
      <w:r w:rsidRPr="00540576">
        <w:rPr>
          <w:rFonts w:hAnsi="Times New Roman"/>
          <w:color w:val="000000"/>
          <w:sz w:val="24"/>
          <w:szCs w:val="24"/>
        </w:rPr>
        <w:t>етский</w:t>
      </w:r>
      <w:r w:rsidRPr="00540576">
        <w:rPr>
          <w:rFonts w:hAnsi="Times New Roman"/>
          <w:color w:val="000000"/>
          <w:sz w:val="24"/>
          <w:szCs w:val="24"/>
        </w:rPr>
        <w:t xml:space="preserve"> </w:t>
      </w:r>
      <w:r w:rsidRPr="00540576">
        <w:rPr>
          <w:rFonts w:hAnsi="Times New Roman"/>
          <w:color w:val="000000"/>
          <w:sz w:val="24"/>
          <w:szCs w:val="24"/>
        </w:rPr>
        <w:t>сад</w:t>
      </w:r>
      <w:r w:rsidRPr="00540576">
        <w:rPr>
          <w:rFonts w:hAnsi="Times New Roman"/>
          <w:color w:val="000000"/>
          <w:sz w:val="24"/>
          <w:szCs w:val="24"/>
        </w:rPr>
        <w:t xml:space="preserve"> </w:t>
      </w:r>
      <w:r w:rsidRPr="00540576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540576">
        <w:rPr>
          <w:rFonts w:hAnsi="Times New Roman"/>
          <w:color w:val="000000"/>
          <w:sz w:val="24"/>
          <w:szCs w:val="24"/>
        </w:rPr>
        <w:t>1</w:t>
      </w:r>
      <w:r>
        <w:rPr>
          <w:rFonts w:hAnsi="Times New Roman"/>
          <w:color w:val="000000"/>
          <w:sz w:val="24"/>
          <w:szCs w:val="24"/>
        </w:rPr>
        <w:t>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ПГО</w:t>
      </w:r>
      <w:r w:rsidRPr="00540576">
        <w:rPr>
          <w:rFonts w:hAnsi="Times New Roman"/>
          <w:color w:val="000000"/>
          <w:sz w:val="24"/>
          <w:szCs w:val="24"/>
        </w:rPr>
        <w:t>)</w:t>
      </w:r>
    </w:p>
    <w:p w:rsidR="00097DEB" w:rsidRDefault="00097DEB" w:rsidP="00097DEB">
      <w:pPr>
        <w:spacing w:after="0"/>
        <w:jc w:val="center"/>
        <w:rPr>
          <w:rFonts w:hAnsi="Times New Roman"/>
          <w:color w:val="000000"/>
          <w:sz w:val="24"/>
          <w:szCs w:val="24"/>
        </w:rPr>
      </w:pPr>
    </w:p>
    <w:p w:rsidR="00097DEB" w:rsidRPr="00540576" w:rsidRDefault="00097DEB" w:rsidP="00097DEB">
      <w:pPr>
        <w:spacing w:after="0"/>
        <w:jc w:val="center"/>
        <w:rPr>
          <w:rFonts w:hAnsi="Times New Roman"/>
          <w:color w:val="000000"/>
          <w:sz w:val="24"/>
          <w:szCs w:val="24"/>
        </w:rPr>
      </w:pPr>
    </w:p>
    <w:tbl>
      <w:tblPr>
        <w:tblW w:w="100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1559"/>
        <w:gridCol w:w="4204"/>
      </w:tblGrid>
      <w:tr w:rsidR="00097DEB" w:rsidRPr="00EA2700" w:rsidTr="00264ED7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EB" w:rsidRPr="00E73571" w:rsidRDefault="00097DEB" w:rsidP="00264E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571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097DEB" w:rsidRPr="00E73571" w:rsidRDefault="00097DEB" w:rsidP="00264E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57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097DEB" w:rsidRPr="00E73571" w:rsidRDefault="00097DEB" w:rsidP="00264E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571">
              <w:rPr>
                <w:rFonts w:ascii="Times New Roman" w:hAnsi="Times New Roman"/>
                <w:color w:val="000000"/>
                <w:sz w:val="24"/>
                <w:szCs w:val="24"/>
              </w:rPr>
              <w:t>МБДОУ “ЦРР-детский сад № 1» ПГО</w:t>
            </w:r>
          </w:p>
          <w:p w:rsidR="00097DEB" w:rsidRPr="00540576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 w:rsidRPr="00E73571"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28.02.2023 № 4)</w:t>
            </w:r>
          </w:p>
        </w:tc>
        <w:tc>
          <w:tcPr>
            <w:tcW w:w="1559" w:type="dxa"/>
          </w:tcPr>
          <w:p w:rsidR="00097DEB" w:rsidRPr="00540576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EB" w:rsidRPr="00540576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 w:rsidRPr="00540576">
              <w:rPr>
                <w:rFonts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/>
                <w:color w:val="000000"/>
                <w:sz w:val="24"/>
                <w:szCs w:val="24"/>
              </w:rPr>
              <w:t>ТВЕРЖДЕНО</w:t>
            </w:r>
          </w:p>
          <w:p w:rsidR="00097DEB" w:rsidRPr="00540576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 w:rsidRPr="00540576">
              <w:rPr>
                <w:rFonts w:hAnsi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/>
                <w:color w:val="000000"/>
                <w:sz w:val="24"/>
                <w:szCs w:val="24"/>
              </w:rPr>
              <w:t> “ЦРР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д</w:t>
            </w:r>
            <w:r w:rsidRPr="00540576">
              <w:rPr>
                <w:rFonts w:hAnsi="Times New Roman"/>
                <w:color w:val="000000"/>
                <w:sz w:val="24"/>
                <w:szCs w:val="24"/>
              </w:rPr>
              <w:t>етский</w:t>
            </w:r>
            <w:r w:rsidRPr="0054057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40576">
              <w:rPr>
                <w:rFonts w:hAnsi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540576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540576">
              <w:rPr>
                <w:rFonts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ПГО</w:t>
            </w:r>
          </w:p>
          <w:p w:rsidR="00097DEB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заведующий</w:t>
            </w:r>
          </w:p>
          <w:p w:rsidR="00097DEB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Курганова</w:t>
            </w:r>
            <w:proofErr w:type="spellEnd"/>
          </w:p>
          <w:p w:rsidR="00097DEB" w:rsidRPr="00540576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28.02.2023</w:t>
            </w:r>
            <w:r>
              <w:rPr>
                <w:rFonts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84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</w:p>
          <w:p w:rsidR="00097DEB" w:rsidRPr="00540576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97DEB" w:rsidRPr="00EA2700" w:rsidTr="00264ED7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EB" w:rsidRPr="00EA2700" w:rsidRDefault="00097DEB" w:rsidP="00264ED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2700">
              <w:rPr>
                <w:rFonts w:ascii="Times New Roman" w:hAnsi="Times New Roman"/>
                <w:iCs/>
                <w:sz w:val="24"/>
                <w:szCs w:val="24"/>
              </w:rPr>
              <w:t>ПРИНЯТО:</w:t>
            </w:r>
          </w:p>
          <w:p w:rsidR="00097DEB" w:rsidRPr="00EA2700" w:rsidRDefault="00097DEB" w:rsidP="00264ED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2700">
              <w:rPr>
                <w:rFonts w:ascii="Times New Roman" w:hAnsi="Times New Roman"/>
                <w:iCs/>
                <w:sz w:val="24"/>
                <w:szCs w:val="24"/>
              </w:rPr>
              <w:t xml:space="preserve"> на Родительском комитете</w:t>
            </w:r>
          </w:p>
          <w:p w:rsidR="00097DEB" w:rsidRDefault="00097DEB" w:rsidP="00264ED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2700">
              <w:rPr>
                <w:rFonts w:ascii="Times New Roman" w:hAnsi="Times New Roman"/>
                <w:iCs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27.02.2023</w:t>
            </w:r>
            <w:r w:rsidRPr="00EA2700">
              <w:rPr>
                <w:rFonts w:ascii="Times New Roman" w:hAnsi="Times New Roman"/>
                <w:iCs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097DEB" w:rsidRDefault="00097DEB" w:rsidP="00264ED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Председатель родительского комитета:</w:t>
            </w:r>
          </w:p>
          <w:p w:rsidR="00097DEB" w:rsidRDefault="00097DEB" w:rsidP="00264ED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Л.П.Подшивалова</w:t>
            </w:r>
            <w:proofErr w:type="spellEnd"/>
          </w:p>
          <w:p w:rsidR="00097DEB" w:rsidRPr="00EA2700" w:rsidRDefault="00097DEB" w:rsidP="00264ED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________2023г.</w:t>
            </w:r>
            <w:r w:rsidRPr="00EA270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A2700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EA270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97DEB" w:rsidRPr="00540576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DEB" w:rsidRPr="00540576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DEB" w:rsidRPr="00540576" w:rsidRDefault="00097DEB" w:rsidP="00264ED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097DEB" w:rsidRPr="00EA2700" w:rsidRDefault="00097DEB" w:rsidP="00097DEB">
      <w:pPr>
        <w:ind w:right="54"/>
        <w:jc w:val="center"/>
      </w:pPr>
    </w:p>
    <w:p w:rsidR="00097DEB" w:rsidRPr="005236EF" w:rsidRDefault="00081E95" w:rsidP="00097DEB">
      <w:pPr>
        <w:spacing w:after="120" w:line="271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hyperlink r:id="rId5" w:history="1">
        <w:r w:rsidR="00097DEB" w:rsidRPr="005236EF">
          <w:rPr>
            <w:rStyle w:val="a7"/>
            <w:rFonts w:ascii="Times New Roman" w:hAnsi="Times New Roman"/>
            <w:b/>
            <w:bCs/>
            <w:sz w:val="32"/>
            <w:szCs w:val="32"/>
          </w:rPr>
          <w:t>Положение</w:t>
        </w:r>
      </w:hyperlink>
    </w:p>
    <w:p w:rsidR="00097DEB" w:rsidRPr="005236EF" w:rsidRDefault="00097DEB" w:rsidP="00097DEB">
      <w:pPr>
        <w:pStyle w:val="20"/>
        <w:tabs>
          <w:tab w:val="left" w:pos="466"/>
        </w:tabs>
        <w:spacing w:before="0" w:after="120" w:line="271" w:lineRule="auto"/>
        <w:ind w:firstLine="709"/>
        <w:jc w:val="center"/>
        <w:rPr>
          <w:sz w:val="32"/>
          <w:szCs w:val="32"/>
        </w:rPr>
      </w:pPr>
      <w:r w:rsidRPr="005236EF">
        <w:rPr>
          <w:b/>
          <w:sz w:val="32"/>
          <w:szCs w:val="32"/>
        </w:rPr>
        <w:t>о порядке приёма, перевода, отчисления и восстановления воспитанников</w:t>
      </w:r>
    </w:p>
    <w:p w:rsidR="00097DEB" w:rsidRPr="00EA2700" w:rsidRDefault="00097DEB" w:rsidP="00097DEB">
      <w:pPr>
        <w:pStyle w:val="20"/>
        <w:shd w:val="clear" w:color="auto" w:fill="auto"/>
        <w:tabs>
          <w:tab w:val="left" w:pos="466"/>
        </w:tabs>
        <w:spacing w:before="0" w:after="120" w:line="271" w:lineRule="auto"/>
        <w:ind w:firstLine="709"/>
        <w:rPr>
          <w:sz w:val="24"/>
          <w:szCs w:val="24"/>
        </w:rPr>
      </w:pPr>
    </w:p>
    <w:p w:rsidR="00097DEB" w:rsidRPr="00EA2700" w:rsidRDefault="00097DEB" w:rsidP="00097DEB">
      <w:pPr>
        <w:keepNext/>
        <w:keepLines/>
        <w:tabs>
          <w:tab w:val="left" w:pos="855"/>
        </w:tabs>
        <w:spacing w:after="120" w:line="271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bookmark1"/>
      <w:r w:rsidRPr="00EA2700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bookmarkEnd w:id="1"/>
    </w:p>
    <w:p w:rsidR="00097DEB" w:rsidRPr="00EA2700" w:rsidRDefault="00097DEB" w:rsidP="00097DEB">
      <w:pPr>
        <w:tabs>
          <w:tab w:val="left" w:pos="1018"/>
        </w:tabs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1.1. Настоящее </w:t>
      </w:r>
      <w:hyperlink r:id="rId6" w:history="1">
        <w:r w:rsidRPr="00EA2700">
          <w:rPr>
            <w:rStyle w:val="a7"/>
            <w:rFonts w:ascii="Times New Roman" w:hAnsi="Times New Roman"/>
            <w:sz w:val="24"/>
            <w:szCs w:val="24"/>
          </w:rPr>
          <w:t>Положение</w:t>
        </w:r>
      </w:hyperlink>
      <w:r w:rsidRPr="00EA2700">
        <w:rPr>
          <w:rFonts w:ascii="Times New Roman" w:hAnsi="Times New Roman"/>
          <w:sz w:val="24"/>
          <w:szCs w:val="24"/>
        </w:rPr>
        <w:t xml:space="preserve"> устанавливает правила и регулирует деятельность </w:t>
      </w:r>
      <w:r>
        <w:rPr>
          <w:rFonts w:ascii="Times New Roman" w:hAnsi="Times New Roman"/>
          <w:sz w:val="24"/>
          <w:szCs w:val="24"/>
        </w:rPr>
        <w:t xml:space="preserve">муниципального бюджетного </w:t>
      </w:r>
      <w:r w:rsidRPr="00EA2700">
        <w:rPr>
          <w:rFonts w:ascii="Times New Roman" w:hAnsi="Times New Roman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«Центр развития ребенка-детский сад №1» ПГО (далее ДОУ) </w:t>
      </w:r>
      <w:r w:rsidRPr="00EA2700">
        <w:rPr>
          <w:rFonts w:ascii="Times New Roman" w:hAnsi="Times New Roman"/>
          <w:sz w:val="24"/>
          <w:szCs w:val="24"/>
        </w:rPr>
        <w:t>по вопросам приема, перевода, отчисления и восстановления воспитанников.</w:t>
      </w:r>
    </w:p>
    <w:p w:rsidR="00097DEB" w:rsidRPr="00EA2700" w:rsidRDefault="00097DEB" w:rsidP="00097DEB">
      <w:pPr>
        <w:tabs>
          <w:tab w:val="left" w:pos="1018"/>
        </w:tabs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097DEB" w:rsidRPr="00EA2700" w:rsidRDefault="00097DEB" w:rsidP="00097DEB">
      <w:pPr>
        <w:tabs>
          <w:tab w:val="left" w:pos="1041"/>
        </w:tabs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1.3. </w:t>
      </w:r>
      <w:r w:rsidRPr="00EA2700">
        <w:rPr>
          <w:rFonts w:ascii="Times New Roman" w:hAnsi="Times New Roman"/>
          <w:sz w:val="24"/>
          <w:szCs w:val="24"/>
          <w:u w:val="single"/>
        </w:rPr>
        <w:t>При приеме, переводе, отчислении и восстановлении детей ДОУ руководствуется:</w:t>
      </w:r>
      <w:r w:rsidRPr="00EA2700">
        <w:rPr>
          <w:rFonts w:ascii="Times New Roman" w:hAnsi="Times New Roman"/>
          <w:sz w:val="24"/>
          <w:szCs w:val="24"/>
        </w:rPr>
        <w:t xml:space="preserve"> </w:t>
      </w:r>
    </w:p>
    <w:p w:rsidR="00097DEB" w:rsidRPr="00EA2700" w:rsidRDefault="00097DEB" w:rsidP="00097DEB">
      <w:pPr>
        <w:widowControl w:val="0"/>
        <w:numPr>
          <w:ilvl w:val="0"/>
          <w:numId w:val="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Федеральным законом от 29.12.2012г. №273-ФЗ «Об образовании в Российской Федерации» с изменениями на 16 апреля 2022 года;</w:t>
      </w:r>
    </w:p>
    <w:p w:rsidR="00097DEB" w:rsidRPr="00EA2700" w:rsidRDefault="00097DEB" w:rsidP="00097DEB">
      <w:pPr>
        <w:widowControl w:val="0"/>
        <w:numPr>
          <w:ilvl w:val="0"/>
          <w:numId w:val="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lastRenderedPageBreak/>
        <w:t xml:space="preserve">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EA2700">
          <w:rPr>
            <w:rFonts w:ascii="Times New Roman" w:hAnsi="Times New Roman"/>
            <w:sz w:val="24"/>
            <w:szCs w:val="24"/>
          </w:rPr>
          <w:t>2020 г</w:t>
        </w:r>
      </w:smartTag>
      <w:r w:rsidRPr="00EA2700">
        <w:rPr>
          <w:rFonts w:ascii="Times New Roman" w:hAnsi="Times New Roman"/>
          <w:sz w:val="24"/>
          <w:szCs w:val="24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97DEB" w:rsidRPr="00EA2700" w:rsidRDefault="00097DEB" w:rsidP="00097DEB">
      <w:pPr>
        <w:widowControl w:val="0"/>
        <w:numPr>
          <w:ilvl w:val="0"/>
          <w:numId w:val="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EA270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A2700">
        <w:rPr>
          <w:rFonts w:ascii="Times New Roman" w:hAnsi="Times New Roman"/>
          <w:sz w:val="24"/>
          <w:szCs w:val="24"/>
        </w:rPr>
        <w:t xml:space="preserve"> России от 28.12.2015 № 1527 «Об утверждении Порядка и </w:t>
      </w:r>
      <w:proofErr w:type="gramStart"/>
      <w:r w:rsidRPr="00EA2700">
        <w:rPr>
          <w:rFonts w:ascii="Times New Roman" w:hAnsi="Times New Roman"/>
          <w:sz w:val="24"/>
          <w:szCs w:val="24"/>
        </w:rPr>
        <w:t>условий осуществления перевода</w:t>
      </w:r>
      <w:proofErr w:type="gramEnd"/>
      <w:r w:rsidRPr="00EA2700">
        <w:rPr>
          <w:rFonts w:ascii="Times New Roman" w:hAnsi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097DEB" w:rsidRPr="00EA2700" w:rsidRDefault="00097DEB" w:rsidP="00097DEB">
      <w:pPr>
        <w:widowControl w:val="0"/>
        <w:numPr>
          <w:ilvl w:val="0"/>
          <w:numId w:val="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Приказом Министерства просвещения РФ от 15 мая </w:t>
      </w:r>
      <w:smartTag w:uri="urn:schemas-microsoft-com:office:smarttags" w:element="metricconverter">
        <w:smartTagPr>
          <w:attr w:name="ProductID" w:val="2020 г"/>
        </w:smartTagPr>
        <w:r w:rsidRPr="00EA2700">
          <w:rPr>
            <w:rFonts w:ascii="Times New Roman" w:hAnsi="Times New Roman"/>
            <w:sz w:val="24"/>
            <w:szCs w:val="24"/>
          </w:rPr>
          <w:t>2020 г</w:t>
        </w:r>
      </w:smartTag>
      <w:r w:rsidRPr="00EA2700">
        <w:rPr>
          <w:rFonts w:ascii="Times New Roman" w:hAnsi="Times New Roman"/>
          <w:sz w:val="24"/>
          <w:szCs w:val="24"/>
        </w:rPr>
        <w:t xml:space="preserve">. № 236 «Об утверждении Порядка приема на обучение по образовательным программам дошкольного образования» с изменениями на 4 октября 2021 года; </w:t>
      </w:r>
    </w:p>
    <w:p w:rsidR="00097DEB" w:rsidRPr="00EA2700" w:rsidRDefault="00097DEB" w:rsidP="00097DEB">
      <w:pPr>
        <w:widowControl w:val="0"/>
        <w:numPr>
          <w:ilvl w:val="0"/>
          <w:numId w:val="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Федеральным законом № 115-ФЗ от 25 июля 2002г «О правовом положении иностранных граждан в Российской Федерации» с изменениями на 2 июля 2021 года;</w:t>
      </w:r>
    </w:p>
    <w:p w:rsidR="00097DEB" w:rsidRPr="005236EF" w:rsidRDefault="00097DEB" w:rsidP="00097DEB">
      <w:pPr>
        <w:widowControl w:val="0"/>
        <w:numPr>
          <w:ilvl w:val="0"/>
          <w:numId w:val="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5236EF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МБДОУ «ЦРР-детский сад №1» ПГО</w:t>
      </w:r>
      <w:r w:rsidRPr="005236EF">
        <w:rPr>
          <w:rFonts w:ascii="Times New Roman" w:hAnsi="Times New Roman"/>
          <w:sz w:val="24"/>
          <w:szCs w:val="24"/>
        </w:rPr>
        <w:t>.</w:t>
      </w:r>
    </w:p>
    <w:p w:rsidR="00097DEB" w:rsidRPr="00EA2700" w:rsidRDefault="00097DEB" w:rsidP="00097DEB">
      <w:pPr>
        <w:tabs>
          <w:tab w:val="left" w:pos="1041"/>
        </w:tabs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7DEB" w:rsidRPr="00EA2700" w:rsidRDefault="00097DEB" w:rsidP="00097DEB">
      <w:pPr>
        <w:spacing w:after="120" w:line="271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700">
        <w:rPr>
          <w:rFonts w:ascii="Times New Roman" w:hAnsi="Times New Roman"/>
          <w:b/>
          <w:bCs/>
          <w:sz w:val="24"/>
          <w:szCs w:val="24"/>
        </w:rPr>
        <w:t>2. Порядок приема воспитанников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2.4. Ребенок имеет право преимущественного приема в государственные и муниципальные образовательные организации, в которых обучаются его полнородные и не полнородные братья и (или) сестры.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</w:t>
      </w:r>
      <w:r w:rsidRPr="00EA2700"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97DEB" w:rsidRPr="00EA2700" w:rsidRDefault="00097DEB" w:rsidP="00097DEB">
      <w:pPr>
        <w:widowControl w:val="0"/>
        <w:numPr>
          <w:ilvl w:val="0"/>
          <w:numId w:val="5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заявлениях для направления и приема (индивидуальный номер и дата подачи заявления);</w:t>
      </w:r>
    </w:p>
    <w:p w:rsidR="00097DEB" w:rsidRPr="00EA2700" w:rsidRDefault="00097DEB" w:rsidP="00097DEB">
      <w:pPr>
        <w:widowControl w:val="0"/>
        <w:numPr>
          <w:ilvl w:val="0"/>
          <w:numId w:val="5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статусах обработки заявлений, об основаниях их изменения и комментарии к ним;</w:t>
      </w:r>
    </w:p>
    <w:p w:rsidR="00097DEB" w:rsidRPr="00EA2700" w:rsidRDefault="00097DEB" w:rsidP="00097DEB">
      <w:pPr>
        <w:widowControl w:val="0"/>
        <w:numPr>
          <w:ilvl w:val="0"/>
          <w:numId w:val="5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097DEB" w:rsidRPr="00EA2700" w:rsidRDefault="00097DEB" w:rsidP="00097DEB">
      <w:pPr>
        <w:widowControl w:val="0"/>
        <w:numPr>
          <w:ilvl w:val="0"/>
          <w:numId w:val="5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документе о предоставлении места в государственной или муниципальной образовательной организации;</w:t>
      </w:r>
    </w:p>
    <w:p w:rsidR="00097DEB" w:rsidRPr="00EA2700" w:rsidRDefault="00097DEB" w:rsidP="00097DEB">
      <w:pPr>
        <w:widowControl w:val="0"/>
        <w:numPr>
          <w:ilvl w:val="0"/>
          <w:numId w:val="5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документе о зачислении ребенка в государственную или муниципальную образовательную организацию.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A2700">
        <w:rPr>
          <w:rFonts w:ascii="Times New Roman" w:hAnsi="Times New Roman"/>
          <w:sz w:val="24"/>
          <w:szCs w:val="24"/>
        </w:rPr>
        <w:t xml:space="preserve">2.11. </w:t>
      </w:r>
      <w:r w:rsidRPr="00EA2700">
        <w:rPr>
          <w:rFonts w:ascii="Times New Roman" w:hAnsi="Times New Roman"/>
          <w:sz w:val="24"/>
          <w:szCs w:val="24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lastRenderedPageBreak/>
        <w:t>дата рождения ребенка;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реквизиты свидетельства о рождении ребенка;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направленности дошкольной группы;</w:t>
      </w:r>
    </w:p>
    <w:p w:rsidR="00097DEB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необходимом режиме пребывания ребенка;</w:t>
      </w:r>
    </w:p>
    <w:p w:rsidR="00097DEB" w:rsidRPr="00E73571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73571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 рождении ребенка или выписку из Единого государственного реестра записей актов гражданского состояния, содержащую реквизиты записи акта о рождении ребенка – для родителей (законных представителей) ребенка – граждан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97DEB" w:rsidRPr="00EA2700" w:rsidRDefault="00097DEB" w:rsidP="00097DEB">
      <w:pPr>
        <w:widowControl w:val="0"/>
        <w:numPr>
          <w:ilvl w:val="0"/>
          <w:numId w:val="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желаемой дате приема на обучение.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2.13. При наличии у ребенка полнородных или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700">
        <w:rPr>
          <w:rFonts w:ascii="Times New Roman" w:hAnsi="Times New Roman"/>
          <w:sz w:val="24"/>
          <w:szCs w:val="24"/>
        </w:rPr>
        <w:t>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EA2700">
        <w:rPr>
          <w:rFonts w:ascii="Times New Roman" w:hAnsi="Times New Roman"/>
          <w:sz w:val="24"/>
          <w:szCs w:val="24"/>
        </w:rPr>
        <w:t>ии</w:t>
      </w:r>
      <w:proofErr w:type="spellEnd"/>
      <w:r w:rsidRPr="00EA2700">
        <w:rPr>
          <w:rFonts w:ascii="Times New Roman" w:hAnsi="Times New Roman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 w:rsidRPr="00EA2700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EA2700">
        <w:rPr>
          <w:rFonts w:ascii="Times New Roman" w:hAnsi="Times New Roman"/>
          <w:sz w:val="24"/>
          <w:szCs w:val="24"/>
        </w:rPr>
        <w:t xml:space="preserve"> братьев и (или) сестер.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A2700">
        <w:rPr>
          <w:rFonts w:ascii="Times New Roman" w:hAnsi="Times New Roman"/>
          <w:sz w:val="24"/>
          <w:szCs w:val="24"/>
        </w:rPr>
        <w:t xml:space="preserve">2.14. </w:t>
      </w:r>
      <w:r w:rsidRPr="00EA2700">
        <w:rPr>
          <w:rFonts w:ascii="Times New Roman" w:hAnsi="Times New Roman"/>
          <w:sz w:val="24"/>
          <w:szCs w:val="24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97DEB" w:rsidRPr="00EA2700" w:rsidRDefault="00097DEB" w:rsidP="00097DEB">
      <w:pPr>
        <w:widowControl w:val="0"/>
        <w:numPr>
          <w:ilvl w:val="0"/>
          <w:numId w:val="7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</w:t>
      </w:r>
      <w:r w:rsidRPr="00EA2700">
        <w:rPr>
          <w:rFonts w:ascii="Times New Roman" w:hAnsi="Times New Roman"/>
          <w:sz w:val="24"/>
          <w:szCs w:val="24"/>
        </w:rPr>
        <w:lastRenderedPageBreak/>
        <w:t xml:space="preserve">или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EA2700">
          <w:rPr>
            <w:rFonts w:ascii="Times New Roman" w:hAnsi="Times New Roman"/>
            <w:sz w:val="24"/>
            <w:szCs w:val="24"/>
          </w:rPr>
          <w:t>2002 г</w:t>
        </w:r>
      </w:smartTag>
      <w:r w:rsidRPr="00EA2700">
        <w:rPr>
          <w:rFonts w:ascii="Times New Roman" w:hAnsi="Times New Roman"/>
          <w:sz w:val="24"/>
          <w:szCs w:val="24"/>
        </w:rPr>
        <w:t>. N 115-ФЗ "О правовом положении иностранных граждан в Российской Федерации</w:t>
      </w:r>
      <w:proofErr w:type="gramStart"/>
      <w:r w:rsidRPr="00EA2700">
        <w:rPr>
          <w:rFonts w:ascii="Times New Roman" w:hAnsi="Times New Roman"/>
          <w:sz w:val="24"/>
          <w:szCs w:val="24"/>
        </w:rPr>
        <w:t>" ;</w:t>
      </w:r>
      <w:proofErr w:type="gramEnd"/>
    </w:p>
    <w:p w:rsidR="00097DEB" w:rsidRPr="00EA2700" w:rsidRDefault="00097DEB" w:rsidP="00097DEB">
      <w:pPr>
        <w:widowControl w:val="0"/>
        <w:numPr>
          <w:ilvl w:val="0"/>
          <w:numId w:val="7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097DEB" w:rsidRPr="00EA2700" w:rsidRDefault="00097DEB" w:rsidP="00097DEB">
      <w:pPr>
        <w:widowControl w:val="0"/>
        <w:numPr>
          <w:ilvl w:val="0"/>
          <w:numId w:val="7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097DEB" w:rsidRPr="00EA2700" w:rsidRDefault="00097DEB" w:rsidP="00097DEB">
      <w:pPr>
        <w:widowControl w:val="0"/>
        <w:numPr>
          <w:ilvl w:val="0"/>
          <w:numId w:val="7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2.19. Копии предъявляемых при приеме документов хранятся в дошкольном образовательном учреждении. 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lastRenderedPageBreak/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A2700">
        <w:rPr>
          <w:rFonts w:ascii="Times New Roman" w:hAnsi="Times New Roman"/>
          <w:sz w:val="24"/>
          <w:szCs w:val="24"/>
        </w:rPr>
        <w:t xml:space="preserve">2.22. </w:t>
      </w:r>
      <w:r w:rsidRPr="00EA2700">
        <w:rPr>
          <w:rFonts w:ascii="Times New Roman" w:hAnsi="Times New Roman"/>
          <w:sz w:val="24"/>
          <w:szCs w:val="24"/>
          <w:u w:val="single"/>
        </w:rPr>
        <w:t>Зачисление (прием) детей в ДОУ осуществляется:</w:t>
      </w:r>
    </w:p>
    <w:p w:rsidR="00097DEB" w:rsidRPr="00EA2700" w:rsidRDefault="00097DEB" w:rsidP="00097DEB">
      <w:pPr>
        <w:widowControl w:val="0"/>
        <w:numPr>
          <w:ilvl w:val="0"/>
          <w:numId w:val="8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заведующим на основании направления, предоставленного Учредителем, в лице Управления образования;</w:t>
      </w:r>
    </w:p>
    <w:p w:rsidR="00097DEB" w:rsidRPr="00EA2700" w:rsidRDefault="00097DEB" w:rsidP="00097DEB">
      <w:pPr>
        <w:widowControl w:val="0"/>
        <w:numPr>
          <w:ilvl w:val="0"/>
          <w:numId w:val="8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Федерации;</w:t>
      </w:r>
    </w:p>
    <w:p w:rsidR="00097DEB" w:rsidRPr="00EA2700" w:rsidRDefault="00097DEB" w:rsidP="00097DEB">
      <w:pPr>
        <w:widowControl w:val="0"/>
        <w:numPr>
          <w:ilvl w:val="0"/>
          <w:numId w:val="8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2.24. </w:t>
      </w:r>
      <w:r w:rsidRPr="00EA2700">
        <w:rPr>
          <w:rFonts w:ascii="Times New Roman" w:hAnsi="Times New Roman"/>
          <w:sz w:val="24"/>
          <w:szCs w:val="24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дата рождения ребенка;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реквизиты свидетельства о рождении ребенка;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 направленности дошкольной группы;</w:t>
      </w:r>
    </w:p>
    <w:p w:rsidR="00097DEB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lastRenderedPageBreak/>
        <w:t>о необходимом режиме пребывания ребенка;</w:t>
      </w:r>
    </w:p>
    <w:p w:rsidR="00097DEB" w:rsidRPr="00E73571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73571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 рождении ребенка или выписку из Единого государственного реестра записей актов гражданского состояния, содержащую реквизиты записи акта о рождении ребенка – для родителей (законных представителей) ребенка – граждан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97DEB" w:rsidRPr="00EA2700" w:rsidRDefault="00097DEB" w:rsidP="00097DEB">
      <w:pPr>
        <w:widowControl w:val="0"/>
        <w:numPr>
          <w:ilvl w:val="0"/>
          <w:numId w:val="9"/>
        </w:numPr>
        <w:tabs>
          <w:tab w:val="num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73571">
        <w:rPr>
          <w:rFonts w:ascii="Times New Roman" w:hAnsi="Times New Roman"/>
          <w:sz w:val="24"/>
          <w:szCs w:val="24"/>
        </w:rPr>
        <w:t>о желаемой дате приема на обучение</w:t>
      </w:r>
      <w:r w:rsidRPr="00EA2700">
        <w:rPr>
          <w:rFonts w:ascii="Times New Roman" w:hAnsi="Times New Roman"/>
          <w:sz w:val="24"/>
          <w:szCs w:val="24"/>
        </w:rPr>
        <w:t>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A2700">
        <w:rPr>
          <w:rFonts w:ascii="Times New Roman" w:hAnsi="Times New Roman"/>
          <w:sz w:val="24"/>
          <w:szCs w:val="24"/>
        </w:rPr>
        <w:t xml:space="preserve">2.25. </w:t>
      </w:r>
      <w:r w:rsidRPr="00EA2700">
        <w:rPr>
          <w:rFonts w:ascii="Times New Roman" w:hAnsi="Times New Roman"/>
          <w:sz w:val="24"/>
          <w:szCs w:val="24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097DEB" w:rsidRPr="00EA2700" w:rsidRDefault="00097DEB" w:rsidP="00097DEB">
      <w:pPr>
        <w:widowControl w:val="0"/>
        <w:numPr>
          <w:ilvl w:val="0"/>
          <w:numId w:val="10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097DEB" w:rsidRPr="00EA2700" w:rsidRDefault="00097DEB" w:rsidP="00097DEB">
      <w:pPr>
        <w:widowControl w:val="0"/>
        <w:numPr>
          <w:ilvl w:val="0"/>
          <w:numId w:val="10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2.26.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097DEB" w:rsidRPr="005236EF" w:rsidRDefault="00097DEB" w:rsidP="00097DEB">
      <w:pPr>
        <w:pStyle w:val="a3"/>
        <w:numPr>
          <w:ilvl w:val="0"/>
          <w:numId w:val="11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5236EF">
        <w:rPr>
          <w:rFonts w:ascii="Times New Roman" w:hAnsi="Times New Roman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:rsidR="00097DEB" w:rsidRPr="005236EF" w:rsidRDefault="00097DEB" w:rsidP="00097DEB">
      <w:pPr>
        <w:pStyle w:val="a3"/>
        <w:numPr>
          <w:ilvl w:val="0"/>
          <w:numId w:val="11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5236EF">
        <w:rPr>
          <w:rFonts w:ascii="Times New Roman" w:hAnsi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lastRenderedPageBreak/>
        <w:t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2.32.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2.35. На каждого ребенка, зачисленного в детский сад, оформляется личное дело, в котором хранятся все сданные документы.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2.39.</w:t>
      </w:r>
      <w:r w:rsidRPr="00EA2700">
        <w:rPr>
          <w:rFonts w:ascii="Times New Roman" w:hAnsi="Times New Roman"/>
          <w:sz w:val="24"/>
          <w:szCs w:val="24"/>
        </w:rPr>
        <w:tab/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DEB" w:rsidRPr="00EA2700" w:rsidRDefault="00097DEB" w:rsidP="00097DEB">
      <w:pPr>
        <w:spacing w:after="120" w:line="271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700">
        <w:rPr>
          <w:rFonts w:ascii="Times New Roman" w:hAnsi="Times New Roman"/>
          <w:b/>
          <w:bCs/>
          <w:sz w:val="24"/>
          <w:szCs w:val="24"/>
        </w:rPr>
        <w:t>3. Сохранение места за воспитанником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3.1. </w:t>
      </w:r>
      <w:r w:rsidRPr="00EA2700">
        <w:rPr>
          <w:rFonts w:ascii="Times New Roman" w:hAnsi="Times New Roman"/>
          <w:sz w:val="24"/>
          <w:szCs w:val="24"/>
          <w:u w:val="single"/>
        </w:rPr>
        <w:t>Место за ребенком, посещающим ДОУ, сохраняется на время:</w:t>
      </w:r>
    </w:p>
    <w:p w:rsidR="00097DEB" w:rsidRPr="00EA2700" w:rsidRDefault="00097DEB" w:rsidP="00097DEB">
      <w:pPr>
        <w:widowControl w:val="0"/>
        <w:numPr>
          <w:ilvl w:val="0"/>
          <w:numId w:val="12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болезни;</w:t>
      </w:r>
    </w:p>
    <w:p w:rsidR="00097DEB" w:rsidRPr="00EA2700" w:rsidRDefault="00097DEB" w:rsidP="00097DEB">
      <w:pPr>
        <w:widowControl w:val="0"/>
        <w:numPr>
          <w:ilvl w:val="0"/>
          <w:numId w:val="12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lastRenderedPageBreak/>
        <w:t>пребывания в условиях карантина;</w:t>
      </w:r>
    </w:p>
    <w:p w:rsidR="00097DEB" w:rsidRPr="00EA2700" w:rsidRDefault="00097DEB" w:rsidP="00097DEB">
      <w:pPr>
        <w:widowControl w:val="0"/>
        <w:numPr>
          <w:ilvl w:val="0"/>
          <w:numId w:val="12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прохождения санаторно-курортного лечения по письменному заявлению родителей;</w:t>
      </w:r>
    </w:p>
    <w:p w:rsidR="00097DEB" w:rsidRPr="00EA2700" w:rsidRDefault="00097DEB" w:rsidP="00097DEB">
      <w:pPr>
        <w:widowControl w:val="0"/>
        <w:numPr>
          <w:ilvl w:val="0"/>
          <w:numId w:val="12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отпуска родителей (законных представителей) сроком не более 75 дней по письменному заявлению родителей;</w:t>
      </w:r>
    </w:p>
    <w:p w:rsidR="00097DEB" w:rsidRPr="00EA2700" w:rsidRDefault="00097DEB" w:rsidP="00097DEB">
      <w:pPr>
        <w:widowControl w:val="0"/>
        <w:numPr>
          <w:ilvl w:val="0"/>
          <w:numId w:val="12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DEB" w:rsidRPr="00EA2700" w:rsidRDefault="00097DEB" w:rsidP="00097DEB">
      <w:pPr>
        <w:spacing w:after="120" w:line="271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700">
        <w:rPr>
          <w:rFonts w:ascii="Times New Roman" w:hAnsi="Times New Roman"/>
          <w:b/>
          <w:bCs/>
          <w:sz w:val="24"/>
          <w:szCs w:val="24"/>
        </w:rPr>
        <w:t>4. Порядок и основания для перевода воспитанника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097DEB" w:rsidRPr="00EA2700" w:rsidRDefault="00097DEB" w:rsidP="00097DEB">
      <w:pPr>
        <w:widowControl w:val="0"/>
        <w:numPr>
          <w:ilvl w:val="0"/>
          <w:numId w:val="13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097DEB" w:rsidRPr="00EA2700" w:rsidRDefault="00097DEB" w:rsidP="00097DEB">
      <w:pPr>
        <w:widowControl w:val="0"/>
        <w:numPr>
          <w:ilvl w:val="0"/>
          <w:numId w:val="13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097DEB" w:rsidRPr="00EA2700" w:rsidRDefault="00097DEB" w:rsidP="00097DEB">
      <w:pPr>
        <w:widowControl w:val="0"/>
        <w:numPr>
          <w:ilvl w:val="0"/>
          <w:numId w:val="13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в случае приостановления действия лицензии.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4.3. Перевод воспитанников не зависит от периода (времени) учебного года.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4.4. </w:t>
      </w:r>
      <w:r w:rsidRPr="00EA2700">
        <w:rPr>
          <w:rFonts w:ascii="Times New Roman" w:hAnsi="Times New Roman"/>
          <w:sz w:val="24"/>
          <w:szCs w:val="24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097DEB" w:rsidRPr="00EA2700" w:rsidRDefault="00097DEB" w:rsidP="00097DEB">
      <w:pPr>
        <w:widowControl w:val="0"/>
        <w:numPr>
          <w:ilvl w:val="0"/>
          <w:numId w:val="1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осуществляют выбор принимающей дошкольной образовательной организации;</w:t>
      </w:r>
    </w:p>
    <w:p w:rsidR="00097DEB" w:rsidRPr="00EA2700" w:rsidRDefault="00097DEB" w:rsidP="00097DEB">
      <w:pPr>
        <w:widowControl w:val="0"/>
        <w:numPr>
          <w:ilvl w:val="0"/>
          <w:numId w:val="1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097DEB" w:rsidRPr="00EA2700" w:rsidRDefault="00097DEB" w:rsidP="00097DEB">
      <w:pPr>
        <w:widowControl w:val="0"/>
        <w:numPr>
          <w:ilvl w:val="0"/>
          <w:numId w:val="1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097DEB" w:rsidRPr="00EA2700" w:rsidRDefault="00097DEB" w:rsidP="00097DEB">
      <w:pPr>
        <w:widowControl w:val="0"/>
        <w:numPr>
          <w:ilvl w:val="0"/>
          <w:numId w:val="14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A2700">
        <w:rPr>
          <w:rFonts w:ascii="Times New Roman" w:hAnsi="Times New Roman"/>
          <w:sz w:val="24"/>
          <w:szCs w:val="24"/>
        </w:rPr>
        <w:lastRenderedPageBreak/>
        <w:t xml:space="preserve">4.5. </w:t>
      </w:r>
      <w:r w:rsidRPr="00EA2700">
        <w:rPr>
          <w:rFonts w:ascii="Times New Roman" w:hAnsi="Times New Roman"/>
          <w:sz w:val="24"/>
          <w:szCs w:val="24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097DEB" w:rsidRPr="00EA2700" w:rsidRDefault="00097DEB" w:rsidP="00097DEB">
      <w:pPr>
        <w:widowControl w:val="0"/>
        <w:numPr>
          <w:ilvl w:val="0"/>
          <w:numId w:val="15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фамилия, имя, отчество (при наличии) воспитанника;</w:t>
      </w:r>
    </w:p>
    <w:p w:rsidR="00097DEB" w:rsidRPr="00EA2700" w:rsidRDefault="00097DEB" w:rsidP="00097DEB">
      <w:pPr>
        <w:widowControl w:val="0"/>
        <w:numPr>
          <w:ilvl w:val="0"/>
          <w:numId w:val="15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дата рождения;</w:t>
      </w:r>
    </w:p>
    <w:p w:rsidR="00097DEB" w:rsidRPr="00EA2700" w:rsidRDefault="00097DEB" w:rsidP="00097DEB">
      <w:pPr>
        <w:widowControl w:val="0"/>
        <w:numPr>
          <w:ilvl w:val="0"/>
          <w:numId w:val="15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направленность группы;</w:t>
      </w:r>
    </w:p>
    <w:p w:rsidR="00097DEB" w:rsidRPr="00EA2700" w:rsidRDefault="00097DEB" w:rsidP="00097DEB">
      <w:pPr>
        <w:widowControl w:val="0"/>
        <w:numPr>
          <w:ilvl w:val="0"/>
          <w:numId w:val="15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наименование принимающей образовательной организации.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20 г"/>
        </w:smartTagPr>
        <w:r w:rsidRPr="00EA2700">
          <w:rPr>
            <w:rFonts w:ascii="Times New Roman" w:hAnsi="Times New Roman"/>
            <w:sz w:val="24"/>
            <w:szCs w:val="24"/>
          </w:rPr>
          <w:t>2020 г</w:t>
        </w:r>
      </w:smartTag>
      <w:r w:rsidRPr="00EA2700">
        <w:rPr>
          <w:rFonts w:ascii="Times New Roman" w:hAnsi="Times New Roman"/>
          <w:sz w:val="24"/>
          <w:szCs w:val="24"/>
        </w:rPr>
        <w:t>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lastRenderedPageBreak/>
        <w:t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EA2700">
        <w:rPr>
          <w:rFonts w:ascii="Times New Roman" w:hAnsi="Times New Roman"/>
          <w:sz w:val="24"/>
          <w:szCs w:val="24"/>
        </w:rPr>
        <w:t>ые</w:t>
      </w:r>
      <w:proofErr w:type="spellEnd"/>
      <w:r w:rsidRPr="00EA2700">
        <w:rPr>
          <w:rFonts w:ascii="Times New Roman" w:hAnsi="Times New Roman"/>
          <w:sz w:val="24"/>
          <w:szCs w:val="24"/>
        </w:rPr>
        <w:t>) будут переводиться воспитанники на основании письменного согласия их родителей (законных представителей) на перевод.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4.17.</w:t>
      </w:r>
      <w:r w:rsidRPr="00EA2700">
        <w:rPr>
          <w:rFonts w:ascii="Times New Roman" w:hAnsi="Times New Roman"/>
          <w:sz w:val="24"/>
          <w:szCs w:val="24"/>
        </w:rPr>
        <w:tab/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097DEB" w:rsidRPr="00EA2700" w:rsidRDefault="00097DEB" w:rsidP="00097DEB">
      <w:pPr>
        <w:widowControl w:val="0"/>
        <w:numPr>
          <w:ilvl w:val="0"/>
          <w:numId w:val="1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97DEB" w:rsidRPr="00EA2700" w:rsidRDefault="00097DEB" w:rsidP="00097DEB">
      <w:pPr>
        <w:widowControl w:val="0"/>
        <w:numPr>
          <w:ilvl w:val="0"/>
          <w:numId w:val="16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4.18. Учредитель, за исключением случая, указанного в пункте 2.27 настоящего </w:t>
      </w:r>
      <w:hyperlink r:id="rId7" w:history="1">
        <w:r w:rsidRPr="00EA2700">
          <w:rPr>
            <w:rStyle w:val="a7"/>
            <w:rFonts w:ascii="Times New Roman" w:hAnsi="Times New Roman"/>
            <w:sz w:val="24"/>
            <w:szCs w:val="24"/>
          </w:rPr>
          <w:t>Положения о порядке приема и перевода воспитанников</w:t>
        </w:r>
      </w:hyperlink>
      <w:r w:rsidRPr="00EA2700">
        <w:rPr>
          <w:rFonts w:ascii="Times New Roman" w:hAnsi="Times New Roman"/>
          <w:sz w:val="24"/>
          <w:szCs w:val="24"/>
        </w:rPr>
        <w:t xml:space="preserve">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</w:t>
      </w:r>
      <w:r w:rsidRPr="00EA2700">
        <w:rPr>
          <w:rFonts w:ascii="Times New Roman" w:hAnsi="Times New Roman"/>
          <w:sz w:val="24"/>
          <w:szCs w:val="24"/>
        </w:rPr>
        <w:lastRenderedPageBreak/>
        <w:t>направленности группы и осваиваемых ими образовательных программ дошкольного образования.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097DEB" w:rsidRPr="00EA2700" w:rsidRDefault="00097DEB" w:rsidP="00097DEB">
      <w:pPr>
        <w:widowControl w:val="0"/>
        <w:numPr>
          <w:ilvl w:val="0"/>
          <w:numId w:val="17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наименование принимающего дошкольного образовательного учреждения;</w:t>
      </w:r>
    </w:p>
    <w:p w:rsidR="00097DEB" w:rsidRPr="00EA2700" w:rsidRDefault="00097DEB" w:rsidP="00097DEB">
      <w:pPr>
        <w:widowControl w:val="0"/>
        <w:numPr>
          <w:ilvl w:val="0"/>
          <w:numId w:val="17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перечень реализуемых образовательных программ дошкольного образования;</w:t>
      </w:r>
    </w:p>
    <w:p w:rsidR="00097DEB" w:rsidRPr="00EA2700" w:rsidRDefault="00097DEB" w:rsidP="00097DEB">
      <w:pPr>
        <w:widowControl w:val="0"/>
        <w:numPr>
          <w:ilvl w:val="0"/>
          <w:numId w:val="17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возрастную категорию воспитанников;</w:t>
      </w:r>
    </w:p>
    <w:p w:rsidR="00097DEB" w:rsidRPr="00EA2700" w:rsidRDefault="00097DEB" w:rsidP="00097DEB">
      <w:pPr>
        <w:widowControl w:val="0"/>
        <w:numPr>
          <w:ilvl w:val="0"/>
          <w:numId w:val="17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направленность группы;</w:t>
      </w:r>
    </w:p>
    <w:p w:rsidR="00097DEB" w:rsidRPr="00EA2700" w:rsidRDefault="00097DEB" w:rsidP="00097DEB">
      <w:pPr>
        <w:widowControl w:val="0"/>
        <w:numPr>
          <w:ilvl w:val="0"/>
          <w:numId w:val="17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количество свободных мест.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4.25.</w:t>
      </w:r>
      <w:r w:rsidRPr="00EA2700">
        <w:rPr>
          <w:rFonts w:ascii="Times New Roman" w:hAnsi="Times New Roman"/>
          <w:sz w:val="24"/>
          <w:szCs w:val="24"/>
        </w:rPr>
        <w:tab/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</w:t>
      </w:r>
      <w:r w:rsidRPr="00EA2700">
        <w:rPr>
          <w:rFonts w:ascii="Times New Roman" w:hAnsi="Times New Roman"/>
          <w:sz w:val="24"/>
          <w:szCs w:val="24"/>
        </w:rPr>
        <w:lastRenderedPageBreak/>
        <w:t>котором он обучался до перевода, возрастной категории воспитанника и направленности группы.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DEB" w:rsidRPr="00EA2700" w:rsidRDefault="00097DEB" w:rsidP="00097DEB">
      <w:pPr>
        <w:spacing w:after="120" w:line="271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700">
        <w:rPr>
          <w:rFonts w:ascii="Times New Roman" w:hAnsi="Times New Roman"/>
          <w:b/>
          <w:bCs/>
          <w:sz w:val="24"/>
          <w:szCs w:val="24"/>
        </w:rPr>
        <w:t>5. Порядок отчисления воспитанников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5.1. </w:t>
      </w:r>
      <w:r w:rsidRPr="00EA2700">
        <w:rPr>
          <w:rFonts w:ascii="Times New Roman" w:hAnsi="Times New Roman"/>
          <w:sz w:val="24"/>
          <w:szCs w:val="24"/>
          <w:u w:val="single"/>
        </w:rPr>
        <w:t>Отчисление воспитанника из ДОУ может производиться в следующих случаях:</w:t>
      </w:r>
    </w:p>
    <w:p w:rsidR="00097DEB" w:rsidRPr="00EA2700" w:rsidRDefault="00097DEB" w:rsidP="00097DEB">
      <w:pPr>
        <w:widowControl w:val="0"/>
        <w:numPr>
          <w:ilvl w:val="0"/>
          <w:numId w:val="18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097DEB" w:rsidRPr="00EA2700" w:rsidRDefault="00097DEB" w:rsidP="00097DEB">
      <w:pPr>
        <w:widowControl w:val="0"/>
        <w:numPr>
          <w:ilvl w:val="0"/>
          <w:numId w:val="18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097DEB" w:rsidRPr="00EA2700" w:rsidRDefault="00097DEB" w:rsidP="00097DEB">
      <w:pPr>
        <w:widowControl w:val="0"/>
        <w:numPr>
          <w:ilvl w:val="0"/>
          <w:numId w:val="18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097DEB" w:rsidRPr="00EA2700" w:rsidRDefault="00097DEB" w:rsidP="00097DEB">
      <w:pPr>
        <w:widowControl w:val="0"/>
        <w:numPr>
          <w:ilvl w:val="0"/>
          <w:numId w:val="18"/>
        </w:numPr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по медицинским показаниям.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097DEB" w:rsidRPr="00EA2700" w:rsidRDefault="00097DEB" w:rsidP="00097DEB">
      <w:pPr>
        <w:widowControl w:val="0"/>
        <w:numPr>
          <w:ilvl w:val="0"/>
          <w:numId w:val="19"/>
        </w:numPr>
        <w:tabs>
          <w:tab w:val="left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фамилия, имя, отчество (при наличии) родителя (законного представителя);</w:t>
      </w:r>
    </w:p>
    <w:p w:rsidR="00097DEB" w:rsidRPr="00EA2700" w:rsidRDefault="00097DEB" w:rsidP="00097DEB">
      <w:pPr>
        <w:widowControl w:val="0"/>
        <w:numPr>
          <w:ilvl w:val="0"/>
          <w:numId w:val="19"/>
        </w:numPr>
        <w:tabs>
          <w:tab w:val="left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номер телефона родителя (законного представителя);</w:t>
      </w:r>
    </w:p>
    <w:p w:rsidR="00097DEB" w:rsidRPr="00EA2700" w:rsidRDefault="00097DEB" w:rsidP="00097DEB">
      <w:pPr>
        <w:widowControl w:val="0"/>
        <w:numPr>
          <w:ilvl w:val="0"/>
          <w:numId w:val="19"/>
        </w:numPr>
        <w:tabs>
          <w:tab w:val="left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фамилия, имя, отчество (при наличии) ребенка;</w:t>
      </w:r>
    </w:p>
    <w:p w:rsidR="00097DEB" w:rsidRPr="00EA2700" w:rsidRDefault="00097DEB" w:rsidP="00097DEB">
      <w:pPr>
        <w:widowControl w:val="0"/>
        <w:numPr>
          <w:ilvl w:val="0"/>
          <w:numId w:val="19"/>
        </w:numPr>
        <w:tabs>
          <w:tab w:val="left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причина, по </w:t>
      </w:r>
      <w:proofErr w:type="gramStart"/>
      <w:r w:rsidRPr="00EA2700">
        <w:rPr>
          <w:rFonts w:ascii="Times New Roman" w:hAnsi="Times New Roman"/>
          <w:sz w:val="24"/>
          <w:szCs w:val="24"/>
        </w:rPr>
        <w:t>которой  ребенок</w:t>
      </w:r>
      <w:proofErr w:type="gramEnd"/>
      <w:r w:rsidRPr="00EA2700">
        <w:rPr>
          <w:rFonts w:ascii="Times New Roman" w:hAnsi="Times New Roman"/>
          <w:sz w:val="24"/>
          <w:szCs w:val="24"/>
        </w:rPr>
        <w:t xml:space="preserve"> отчисляется из детского сада;</w:t>
      </w:r>
    </w:p>
    <w:p w:rsidR="00097DEB" w:rsidRPr="00EA2700" w:rsidRDefault="00097DEB" w:rsidP="00097DEB">
      <w:pPr>
        <w:widowControl w:val="0"/>
        <w:numPr>
          <w:ilvl w:val="0"/>
          <w:numId w:val="19"/>
        </w:numPr>
        <w:tabs>
          <w:tab w:val="left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желаемая дата отчисления; </w:t>
      </w:r>
      <w:r w:rsidRPr="00EA2700">
        <w:rPr>
          <w:rFonts w:ascii="Times New Roman" w:hAnsi="Times New Roman"/>
          <w:color w:val="FFFFFF"/>
          <w:sz w:val="24"/>
          <w:szCs w:val="24"/>
        </w:rPr>
        <w:t>e/2181</w:t>
      </w:r>
    </w:p>
    <w:p w:rsidR="00097DEB" w:rsidRPr="00EA2700" w:rsidRDefault="00097DEB" w:rsidP="00097DEB">
      <w:pPr>
        <w:widowControl w:val="0"/>
        <w:numPr>
          <w:ilvl w:val="0"/>
          <w:numId w:val="19"/>
        </w:numPr>
        <w:tabs>
          <w:tab w:val="left" w:pos="900"/>
        </w:tabs>
        <w:spacing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дата написания заявления, личная подпись.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DEB" w:rsidRPr="00EA2700" w:rsidRDefault="00097DEB" w:rsidP="00097DEB">
      <w:pPr>
        <w:spacing w:after="120" w:line="271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700">
        <w:rPr>
          <w:rFonts w:ascii="Times New Roman" w:hAnsi="Times New Roman"/>
          <w:b/>
          <w:bCs/>
          <w:sz w:val="24"/>
          <w:szCs w:val="24"/>
        </w:rPr>
        <w:t>6. Порядок восстановления воспитанников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 xml:space="preserve">6.3. Права и обязанности участников </w:t>
      </w:r>
      <w:proofErr w:type="spellStart"/>
      <w:r w:rsidRPr="00EA270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A2700">
        <w:rPr>
          <w:rFonts w:ascii="Times New Roman" w:hAnsi="Times New Roman"/>
          <w:sz w:val="24"/>
          <w:szCs w:val="24"/>
        </w:rPr>
        <w:t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097DEB" w:rsidRPr="00EA2700" w:rsidRDefault="00097DEB" w:rsidP="00097DEB">
      <w:pPr>
        <w:pStyle w:val="20"/>
        <w:tabs>
          <w:tab w:val="left" w:pos="0"/>
        </w:tabs>
        <w:spacing w:before="0" w:after="120" w:line="271" w:lineRule="auto"/>
        <w:ind w:firstLine="709"/>
        <w:rPr>
          <w:sz w:val="24"/>
          <w:szCs w:val="24"/>
        </w:rPr>
      </w:pPr>
    </w:p>
    <w:p w:rsidR="00097DEB" w:rsidRPr="00EA2700" w:rsidRDefault="00097DEB" w:rsidP="00097DEB">
      <w:pPr>
        <w:pStyle w:val="20"/>
        <w:tabs>
          <w:tab w:val="left" w:pos="0"/>
        </w:tabs>
        <w:spacing w:before="0" w:after="120" w:line="271" w:lineRule="auto"/>
        <w:ind w:firstLine="709"/>
        <w:jc w:val="center"/>
        <w:rPr>
          <w:b/>
          <w:bCs/>
          <w:sz w:val="24"/>
          <w:szCs w:val="24"/>
        </w:rPr>
      </w:pPr>
      <w:r w:rsidRPr="00EA2700">
        <w:rPr>
          <w:b/>
          <w:bCs/>
          <w:sz w:val="24"/>
          <w:szCs w:val="24"/>
        </w:rPr>
        <w:t>7. Порядок регулирования спорных вопросов</w:t>
      </w:r>
    </w:p>
    <w:p w:rsidR="00097DEB" w:rsidRPr="00EA2700" w:rsidRDefault="00097DEB" w:rsidP="00097DEB">
      <w:pPr>
        <w:pStyle w:val="20"/>
        <w:tabs>
          <w:tab w:val="left" w:pos="0"/>
        </w:tabs>
        <w:spacing w:before="0" w:after="120" w:line="271" w:lineRule="auto"/>
        <w:ind w:firstLine="709"/>
        <w:rPr>
          <w:bCs/>
          <w:sz w:val="24"/>
          <w:szCs w:val="24"/>
        </w:rPr>
      </w:pPr>
      <w:r w:rsidRPr="00EA2700">
        <w:rPr>
          <w:bCs/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097DEB" w:rsidRPr="00EA2700" w:rsidRDefault="00097DEB" w:rsidP="00097DEB">
      <w:pPr>
        <w:pStyle w:val="20"/>
        <w:shd w:val="clear" w:color="auto" w:fill="auto"/>
        <w:tabs>
          <w:tab w:val="left" w:pos="0"/>
        </w:tabs>
        <w:spacing w:before="0" w:after="120" w:line="271" w:lineRule="auto"/>
        <w:ind w:firstLine="709"/>
        <w:rPr>
          <w:sz w:val="24"/>
          <w:szCs w:val="24"/>
        </w:rPr>
      </w:pPr>
    </w:p>
    <w:p w:rsidR="00097DEB" w:rsidRPr="00EA2700" w:rsidRDefault="00097DEB" w:rsidP="00097DEB">
      <w:pPr>
        <w:pStyle w:val="a8"/>
        <w:spacing w:before="0" w:beforeAutospacing="0" w:after="120" w:afterAutospacing="0" w:line="271" w:lineRule="auto"/>
        <w:ind w:firstLine="709"/>
        <w:jc w:val="center"/>
        <w:rPr>
          <w:b/>
          <w:bCs/>
        </w:rPr>
      </w:pPr>
      <w:r w:rsidRPr="00EA2700">
        <w:rPr>
          <w:b/>
          <w:bCs/>
        </w:rPr>
        <w:t>8. Заключительные положения</w:t>
      </w:r>
    </w:p>
    <w:p w:rsidR="00097DEB" w:rsidRPr="00EA2700" w:rsidRDefault="00097DEB" w:rsidP="00097DEB">
      <w:pPr>
        <w:pStyle w:val="a8"/>
        <w:spacing w:before="0" w:beforeAutospacing="0" w:after="120" w:afterAutospacing="0" w:line="271" w:lineRule="auto"/>
        <w:ind w:firstLine="709"/>
        <w:jc w:val="both"/>
        <w:rPr>
          <w:rFonts w:eastAsia="Calibri"/>
          <w:lang w:eastAsia="x-none"/>
        </w:rPr>
      </w:pPr>
      <w:r w:rsidRPr="00EA2700">
        <w:rPr>
          <w:rFonts w:eastAsia="Calibri"/>
          <w:lang w:val="x-none" w:eastAsia="x-none"/>
        </w:rPr>
        <w:t xml:space="preserve">8.1. Настоящее Положение является локальным нормативным актом </w:t>
      </w:r>
      <w:r w:rsidRPr="00EA2700">
        <w:rPr>
          <w:rFonts w:eastAsia="Calibri"/>
          <w:lang w:eastAsia="x-none"/>
        </w:rPr>
        <w:t>детского сада</w:t>
      </w:r>
      <w:r w:rsidRPr="00EA2700">
        <w:rPr>
          <w:rFonts w:eastAsia="Calibri"/>
          <w:lang w:val="x-none" w:eastAsia="x-none"/>
        </w:rPr>
        <w:t xml:space="preserve"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097DEB" w:rsidRPr="00EA2700" w:rsidRDefault="00097DEB" w:rsidP="00097DEB">
      <w:pPr>
        <w:pStyle w:val="a8"/>
        <w:spacing w:before="0" w:beforeAutospacing="0" w:after="120" w:afterAutospacing="0" w:line="271" w:lineRule="auto"/>
        <w:ind w:firstLine="709"/>
        <w:jc w:val="both"/>
      </w:pPr>
      <w:r w:rsidRPr="00EA2700"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97DEB" w:rsidRPr="00EA2700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097DEB" w:rsidRPr="00BF3768" w:rsidRDefault="00097DEB" w:rsidP="00097DEB">
      <w:pPr>
        <w:spacing w:after="12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700">
        <w:rPr>
          <w:rFonts w:ascii="Times New Roman" w:hAnsi="Times New Roman"/>
          <w:sz w:val="24"/>
          <w:szCs w:val="24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97DEB" w:rsidRDefault="00097DEB" w:rsidP="001B67A1">
      <w:pPr>
        <w:jc w:val="center"/>
      </w:pPr>
    </w:p>
    <w:sectPr w:rsidR="00097DEB" w:rsidSect="00AA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7BE"/>
    <w:multiLevelType w:val="hybridMultilevel"/>
    <w:tmpl w:val="774C28B8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906B0"/>
    <w:multiLevelType w:val="hybridMultilevel"/>
    <w:tmpl w:val="832CA4CC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4230E"/>
    <w:multiLevelType w:val="hybridMultilevel"/>
    <w:tmpl w:val="119AA8AE"/>
    <w:lvl w:ilvl="0" w:tplc="5BBC94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96D6755"/>
    <w:multiLevelType w:val="multilevel"/>
    <w:tmpl w:val="C93E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A624E"/>
    <w:multiLevelType w:val="hybridMultilevel"/>
    <w:tmpl w:val="AF54D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CE4"/>
    <w:multiLevelType w:val="hybridMultilevel"/>
    <w:tmpl w:val="F8B84D40"/>
    <w:lvl w:ilvl="0" w:tplc="5BBC94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C229CC"/>
    <w:multiLevelType w:val="hybridMultilevel"/>
    <w:tmpl w:val="7C22C716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9295E"/>
    <w:multiLevelType w:val="hybridMultilevel"/>
    <w:tmpl w:val="6A6E898C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907D8"/>
    <w:multiLevelType w:val="hybridMultilevel"/>
    <w:tmpl w:val="35E03BD6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2411EC"/>
    <w:multiLevelType w:val="hybridMultilevel"/>
    <w:tmpl w:val="6ABE58F6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CE1A6C"/>
    <w:multiLevelType w:val="hybridMultilevel"/>
    <w:tmpl w:val="96886CFA"/>
    <w:lvl w:ilvl="0" w:tplc="5BBC9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2356"/>
    <w:multiLevelType w:val="hybridMultilevel"/>
    <w:tmpl w:val="C19283AA"/>
    <w:lvl w:ilvl="0" w:tplc="5BBC94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D583060"/>
    <w:multiLevelType w:val="hybridMultilevel"/>
    <w:tmpl w:val="0A7C9866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9F01B8"/>
    <w:multiLevelType w:val="hybridMultilevel"/>
    <w:tmpl w:val="42B6C082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363C27"/>
    <w:multiLevelType w:val="hybridMultilevel"/>
    <w:tmpl w:val="F080E9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8359B"/>
    <w:multiLevelType w:val="hybridMultilevel"/>
    <w:tmpl w:val="6EE0FC02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9D2FED"/>
    <w:multiLevelType w:val="hybridMultilevel"/>
    <w:tmpl w:val="8A0C5460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215541"/>
    <w:multiLevelType w:val="hybridMultilevel"/>
    <w:tmpl w:val="D04EC7DA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3033A"/>
    <w:multiLevelType w:val="hybridMultilevel"/>
    <w:tmpl w:val="EE560244"/>
    <w:lvl w:ilvl="0" w:tplc="5BBC9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2"/>
  </w:num>
  <w:num w:numId="5">
    <w:abstractNumId w:val="13"/>
  </w:num>
  <w:num w:numId="6">
    <w:abstractNumId w:val="10"/>
  </w:num>
  <w:num w:numId="7">
    <w:abstractNumId w:val="18"/>
  </w:num>
  <w:num w:numId="8">
    <w:abstractNumId w:val="7"/>
  </w:num>
  <w:num w:numId="9">
    <w:abstractNumId w:val="16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  <w:num w:numId="14">
    <w:abstractNumId w:val="11"/>
  </w:num>
  <w:num w:numId="15">
    <w:abstractNumId w:val="17"/>
  </w:num>
  <w:num w:numId="16">
    <w:abstractNumId w:val="0"/>
  </w:num>
  <w:num w:numId="17">
    <w:abstractNumId w:val="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1C"/>
    <w:rsid w:val="000033EC"/>
    <w:rsid w:val="00011052"/>
    <w:rsid w:val="000747D7"/>
    <w:rsid w:val="00081E95"/>
    <w:rsid w:val="00097DEB"/>
    <w:rsid w:val="000A1804"/>
    <w:rsid w:val="000F3946"/>
    <w:rsid w:val="001038E1"/>
    <w:rsid w:val="00130A7F"/>
    <w:rsid w:val="001511E6"/>
    <w:rsid w:val="00170C89"/>
    <w:rsid w:val="0019314A"/>
    <w:rsid w:val="001B1974"/>
    <w:rsid w:val="001B67A1"/>
    <w:rsid w:val="001D3DD5"/>
    <w:rsid w:val="001F12F4"/>
    <w:rsid w:val="00207805"/>
    <w:rsid w:val="00210FB9"/>
    <w:rsid w:val="00226D05"/>
    <w:rsid w:val="0023449C"/>
    <w:rsid w:val="00253D0F"/>
    <w:rsid w:val="00256E45"/>
    <w:rsid w:val="002821EA"/>
    <w:rsid w:val="002A5532"/>
    <w:rsid w:val="002B794D"/>
    <w:rsid w:val="002C0B98"/>
    <w:rsid w:val="002C2EED"/>
    <w:rsid w:val="002C69A3"/>
    <w:rsid w:val="002E10BF"/>
    <w:rsid w:val="002E7F1E"/>
    <w:rsid w:val="002F5C0D"/>
    <w:rsid w:val="00316845"/>
    <w:rsid w:val="00317825"/>
    <w:rsid w:val="003239FD"/>
    <w:rsid w:val="003257CA"/>
    <w:rsid w:val="00383DD4"/>
    <w:rsid w:val="0039521A"/>
    <w:rsid w:val="003A7759"/>
    <w:rsid w:val="003B1D38"/>
    <w:rsid w:val="003C0B7F"/>
    <w:rsid w:val="003D023B"/>
    <w:rsid w:val="00432C03"/>
    <w:rsid w:val="00457914"/>
    <w:rsid w:val="0046210E"/>
    <w:rsid w:val="00485C7E"/>
    <w:rsid w:val="004935F4"/>
    <w:rsid w:val="004B3211"/>
    <w:rsid w:val="005020DA"/>
    <w:rsid w:val="0050467A"/>
    <w:rsid w:val="0053520F"/>
    <w:rsid w:val="0056302E"/>
    <w:rsid w:val="005677BE"/>
    <w:rsid w:val="005779A6"/>
    <w:rsid w:val="005835E8"/>
    <w:rsid w:val="005A3F45"/>
    <w:rsid w:val="005B0E5C"/>
    <w:rsid w:val="005C2D24"/>
    <w:rsid w:val="005D018A"/>
    <w:rsid w:val="005D3B35"/>
    <w:rsid w:val="005D412C"/>
    <w:rsid w:val="005F2B62"/>
    <w:rsid w:val="005F780C"/>
    <w:rsid w:val="0060015C"/>
    <w:rsid w:val="0060408F"/>
    <w:rsid w:val="00604CFE"/>
    <w:rsid w:val="00636D16"/>
    <w:rsid w:val="00665CE5"/>
    <w:rsid w:val="00675202"/>
    <w:rsid w:val="00681A36"/>
    <w:rsid w:val="00684E79"/>
    <w:rsid w:val="00685EF0"/>
    <w:rsid w:val="006A7563"/>
    <w:rsid w:val="006B0B4D"/>
    <w:rsid w:val="006B58A4"/>
    <w:rsid w:val="006D27FD"/>
    <w:rsid w:val="006E2671"/>
    <w:rsid w:val="006E639F"/>
    <w:rsid w:val="007017B5"/>
    <w:rsid w:val="0071111E"/>
    <w:rsid w:val="0072470C"/>
    <w:rsid w:val="00752B55"/>
    <w:rsid w:val="00755572"/>
    <w:rsid w:val="00762C7E"/>
    <w:rsid w:val="0077583A"/>
    <w:rsid w:val="007A304D"/>
    <w:rsid w:val="007F1596"/>
    <w:rsid w:val="007F3DF0"/>
    <w:rsid w:val="007F6B16"/>
    <w:rsid w:val="007F7D97"/>
    <w:rsid w:val="0085352C"/>
    <w:rsid w:val="008B154D"/>
    <w:rsid w:val="008B494E"/>
    <w:rsid w:val="00902520"/>
    <w:rsid w:val="00902BB1"/>
    <w:rsid w:val="00903758"/>
    <w:rsid w:val="00917DE4"/>
    <w:rsid w:val="009304F4"/>
    <w:rsid w:val="00931E54"/>
    <w:rsid w:val="00935F1C"/>
    <w:rsid w:val="00940D6E"/>
    <w:rsid w:val="0094156F"/>
    <w:rsid w:val="009422CD"/>
    <w:rsid w:val="009453CA"/>
    <w:rsid w:val="00953401"/>
    <w:rsid w:val="0096014B"/>
    <w:rsid w:val="00966BE1"/>
    <w:rsid w:val="009846F4"/>
    <w:rsid w:val="009E33E2"/>
    <w:rsid w:val="00A02201"/>
    <w:rsid w:val="00A120AC"/>
    <w:rsid w:val="00A121C0"/>
    <w:rsid w:val="00A26061"/>
    <w:rsid w:val="00A266BA"/>
    <w:rsid w:val="00A277C1"/>
    <w:rsid w:val="00A404F8"/>
    <w:rsid w:val="00A5205B"/>
    <w:rsid w:val="00A70C51"/>
    <w:rsid w:val="00AA1847"/>
    <w:rsid w:val="00AA6A3D"/>
    <w:rsid w:val="00AC4099"/>
    <w:rsid w:val="00AE02D5"/>
    <w:rsid w:val="00AE1E96"/>
    <w:rsid w:val="00B166EB"/>
    <w:rsid w:val="00B25FD4"/>
    <w:rsid w:val="00B52448"/>
    <w:rsid w:val="00B67383"/>
    <w:rsid w:val="00B84CC2"/>
    <w:rsid w:val="00B925F0"/>
    <w:rsid w:val="00BC56A8"/>
    <w:rsid w:val="00BD2A8B"/>
    <w:rsid w:val="00BE0CD5"/>
    <w:rsid w:val="00C05747"/>
    <w:rsid w:val="00C06829"/>
    <w:rsid w:val="00C153C2"/>
    <w:rsid w:val="00C3437D"/>
    <w:rsid w:val="00C63D4B"/>
    <w:rsid w:val="00C6624F"/>
    <w:rsid w:val="00C70FCB"/>
    <w:rsid w:val="00C8279A"/>
    <w:rsid w:val="00C875AF"/>
    <w:rsid w:val="00C979C9"/>
    <w:rsid w:val="00CB078D"/>
    <w:rsid w:val="00CC21F0"/>
    <w:rsid w:val="00CF1FC7"/>
    <w:rsid w:val="00CF517D"/>
    <w:rsid w:val="00D5454E"/>
    <w:rsid w:val="00DB0612"/>
    <w:rsid w:val="00DB4E7E"/>
    <w:rsid w:val="00DF66DE"/>
    <w:rsid w:val="00E130B2"/>
    <w:rsid w:val="00E22276"/>
    <w:rsid w:val="00E40F56"/>
    <w:rsid w:val="00E44A98"/>
    <w:rsid w:val="00E5273E"/>
    <w:rsid w:val="00E54A10"/>
    <w:rsid w:val="00EA7D15"/>
    <w:rsid w:val="00EB0C74"/>
    <w:rsid w:val="00EC50A6"/>
    <w:rsid w:val="00ED14FC"/>
    <w:rsid w:val="00EE1EC1"/>
    <w:rsid w:val="00EF5B9F"/>
    <w:rsid w:val="00F00B88"/>
    <w:rsid w:val="00F03904"/>
    <w:rsid w:val="00F1510F"/>
    <w:rsid w:val="00F228B1"/>
    <w:rsid w:val="00F2403F"/>
    <w:rsid w:val="00F35A60"/>
    <w:rsid w:val="00F442D9"/>
    <w:rsid w:val="00F6591A"/>
    <w:rsid w:val="00F86312"/>
    <w:rsid w:val="00F953FF"/>
    <w:rsid w:val="00F970BD"/>
    <w:rsid w:val="00FB2362"/>
    <w:rsid w:val="00FC6010"/>
    <w:rsid w:val="00FD7044"/>
    <w:rsid w:val="00FE0D82"/>
    <w:rsid w:val="00FE6BFF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9573AE-A96C-4D21-ABE8-7D89496A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10"/>
    <w:pPr>
      <w:ind w:left="720"/>
      <w:contextualSpacing/>
    </w:pPr>
  </w:style>
  <w:style w:type="table" w:styleId="a4">
    <w:name w:val="Table Grid"/>
    <w:basedOn w:val="a1"/>
    <w:uiPriority w:val="59"/>
    <w:rsid w:val="00E54A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383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A404F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404F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Theme="minorHAnsi" w:hAnsi="Times New Roman"/>
    </w:rPr>
  </w:style>
  <w:style w:type="character" w:styleId="a7">
    <w:name w:val="Hyperlink"/>
    <w:basedOn w:val="a0"/>
    <w:uiPriority w:val="99"/>
    <w:rsid w:val="00097DEB"/>
    <w:rPr>
      <w:color w:val="auto"/>
      <w:u w:val="single"/>
    </w:rPr>
  </w:style>
  <w:style w:type="paragraph" w:customStyle="1" w:styleId="a8">
    <w:name w:val="Стиль"/>
    <w:basedOn w:val="a"/>
    <w:next w:val="a9"/>
    <w:uiPriority w:val="99"/>
    <w:rsid w:val="00097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97DE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5471</Words>
  <Characters>31190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DS1</cp:lastModifiedBy>
  <cp:revision>2</cp:revision>
  <cp:lastPrinted>2024-04-26T06:01:00Z</cp:lastPrinted>
  <dcterms:created xsi:type="dcterms:W3CDTF">2024-12-27T06:12:00Z</dcterms:created>
  <dcterms:modified xsi:type="dcterms:W3CDTF">2024-12-27T06:12:00Z</dcterms:modified>
</cp:coreProperties>
</file>