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9D" w:rsidRPr="00EC399D" w:rsidRDefault="00EC399D" w:rsidP="00EC399D">
      <w:pPr>
        <w:jc w:val="center"/>
        <w:rPr>
          <w:sz w:val="28"/>
          <w:szCs w:val="28"/>
        </w:rPr>
      </w:pPr>
      <w:r w:rsidRPr="00EC399D">
        <w:rPr>
          <w:sz w:val="28"/>
          <w:szCs w:val="28"/>
        </w:rPr>
        <w:t>Муниципальное бюджетное дошкольное образовательное учреждение</w:t>
      </w:r>
    </w:p>
    <w:p w:rsidR="00EC399D" w:rsidRPr="00EC399D" w:rsidRDefault="00EC399D" w:rsidP="00EC399D">
      <w:pPr>
        <w:jc w:val="center"/>
        <w:rPr>
          <w:i/>
          <w:sz w:val="32"/>
          <w:szCs w:val="28"/>
        </w:rPr>
      </w:pPr>
      <w:r w:rsidRPr="00EC399D">
        <w:rPr>
          <w:i/>
          <w:sz w:val="32"/>
          <w:szCs w:val="28"/>
        </w:rPr>
        <w:t>«Центр развития ребенка – детский сад № 1»</w:t>
      </w:r>
    </w:p>
    <w:p w:rsidR="00EC399D" w:rsidRPr="00EC399D" w:rsidRDefault="00EC399D" w:rsidP="00EC399D">
      <w:pPr>
        <w:jc w:val="center"/>
        <w:rPr>
          <w:sz w:val="28"/>
          <w:szCs w:val="28"/>
        </w:rPr>
      </w:pPr>
      <w:r>
        <w:rPr>
          <w:sz w:val="28"/>
          <w:szCs w:val="28"/>
        </w:rPr>
        <w:t>Партизанского городского округа</w:t>
      </w:r>
    </w:p>
    <w:p w:rsidR="00F51FBE" w:rsidRPr="00EC399D" w:rsidRDefault="00A36E34" w:rsidP="00922923">
      <w:pPr>
        <w:jc w:val="center"/>
        <w:rPr>
          <w:sz w:val="28"/>
          <w:szCs w:val="28"/>
        </w:rPr>
      </w:pPr>
      <w:r w:rsidRPr="00EC399D">
        <w:rPr>
          <w:sz w:val="28"/>
          <w:szCs w:val="28"/>
        </w:rPr>
        <w:t xml:space="preserve"> </w:t>
      </w:r>
    </w:p>
    <w:p w:rsidR="00F51FBE" w:rsidRDefault="00F51FBE" w:rsidP="00922923">
      <w:pPr>
        <w:jc w:val="center"/>
        <w:rPr>
          <w:sz w:val="28"/>
          <w:szCs w:val="28"/>
        </w:rPr>
      </w:pPr>
    </w:p>
    <w:p w:rsidR="00F51FBE" w:rsidRDefault="00F51FBE" w:rsidP="00922923">
      <w:pPr>
        <w:jc w:val="center"/>
        <w:rPr>
          <w:sz w:val="28"/>
          <w:szCs w:val="28"/>
        </w:rPr>
      </w:pPr>
    </w:p>
    <w:p w:rsidR="00F51FBE" w:rsidRDefault="00F51FBE" w:rsidP="00F51FBE">
      <w:pPr>
        <w:jc w:val="center"/>
        <w:rPr>
          <w:b/>
          <w:sz w:val="32"/>
          <w:szCs w:val="32"/>
        </w:rPr>
      </w:pPr>
    </w:p>
    <w:p w:rsidR="00F51FBE" w:rsidRDefault="00F51FBE" w:rsidP="00F51FBE">
      <w:pPr>
        <w:jc w:val="center"/>
        <w:rPr>
          <w:b/>
          <w:sz w:val="32"/>
          <w:szCs w:val="32"/>
        </w:rPr>
      </w:pPr>
    </w:p>
    <w:p w:rsidR="00F51FBE" w:rsidRDefault="00F51FBE" w:rsidP="00F51FBE">
      <w:pPr>
        <w:jc w:val="center"/>
        <w:rPr>
          <w:b/>
          <w:sz w:val="32"/>
          <w:szCs w:val="32"/>
        </w:rPr>
      </w:pPr>
    </w:p>
    <w:p w:rsidR="00F51FBE" w:rsidRDefault="00F51FBE" w:rsidP="00F51FBE">
      <w:pPr>
        <w:jc w:val="center"/>
        <w:rPr>
          <w:b/>
          <w:sz w:val="32"/>
          <w:szCs w:val="32"/>
        </w:rPr>
      </w:pPr>
    </w:p>
    <w:p w:rsidR="00EC399D" w:rsidRDefault="00EC399D" w:rsidP="00F51FBE">
      <w:pPr>
        <w:jc w:val="center"/>
        <w:rPr>
          <w:b/>
          <w:sz w:val="32"/>
          <w:szCs w:val="32"/>
        </w:rPr>
      </w:pPr>
    </w:p>
    <w:p w:rsidR="00EC399D" w:rsidRDefault="00EC399D" w:rsidP="00F51FBE">
      <w:pPr>
        <w:jc w:val="center"/>
        <w:rPr>
          <w:b/>
          <w:sz w:val="32"/>
          <w:szCs w:val="32"/>
        </w:rPr>
      </w:pPr>
    </w:p>
    <w:p w:rsidR="00EC399D" w:rsidRDefault="00EC399D" w:rsidP="00F51FBE">
      <w:pPr>
        <w:jc w:val="center"/>
        <w:rPr>
          <w:b/>
          <w:sz w:val="32"/>
          <w:szCs w:val="32"/>
        </w:rPr>
      </w:pPr>
    </w:p>
    <w:p w:rsidR="00EC399D" w:rsidRDefault="00EC399D" w:rsidP="00F51FBE">
      <w:pPr>
        <w:jc w:val="center"/>
        <w:rPr>
          <w:b/>
          <w:sz w:val="32"/>
          <w:szCs w:val="32"/>
        </w:rPr>
      </w:pPr>
    </w:p>
    <w:p w:rsidR="00F51FBE" w:rsidRDefault="00F51FBE" w:rsidP="00F51FBE">
      <w:pPr>
        <w:jc w:val="center"/>
        <w:rPr>
          <w:b/>
          <w:sz w:val="32"/>
          <w:szCs w:val="32"/>
        </w:rPr>
      </w:pPr>
    </w:p>
    <w:p w:rsidR="00F51FBE" w:rsidRPr="00627F5F" w:rsidRDefault="00F51FBE" w:rsidP="0004060F">
      <w:pPr>
        <w:spacing w:line="360" w:lineRule="auto"/>
        <w:ind w:hanging="1134"/>
        <w:contextualSpacing/>
        <w:jc w:val="center"/>
        <w:rPr>
          <w:b/>
          <w:sz w:val="56"/>
          <w:szCs w:val="56"/>
        </w:rPr>
      </w:pPr>
      <w:r w:rsidRPr="00627F5F">
        <w:rPr>
          <w:b/>
          <w:sz w:val="56"/>
          <w:szCs w:val="56"/>
        </w:rPr>
        <w:t>Анали</w:t>
      </w:r>
      <w:r w:rsidR="0004060F">
        <w:rPr>
          <w:b/>
          <w:sz w:val="56"/>
          <w:szCs w:val="56"/>
        </w:rPr>
        <w:t>тический отчет</w:t>
      </w:r>
    </w:p>
    <w:p w:rsidR="00627F5F" w:rsidRPr="00627F5F" w:rsidRDefault="000305F4" w:rsidP="0004060F">
      <w:pPr>
        <w:spacing w:after="240" w:line="360" w:lineRule="auto"/>
        <w:ind w:hanging="142"/>
        <w:contextualSpacing/>
        <w:jc w:val="center"/>
        <w:rPr>
          <w:b/>
          <w:sz w:val="36"/>
          <w:szCs w:val="36"/>
        </w:rPr>
      </w:pPr>
      <w:r>
        <w:rPr>
          <w:b/>
          <w:sz w:val="36"/>
          <w:szCs w:val="36"/>
        </w:rPr>
        <w:t>работы за 2021</w:t>
      </w:r>
      <w:r w:rsidR="0089073B">
        <w:rPr>
          <w:b/>
          <w:sz w:val="36"/>
          <w:szCs w:val="36"/>
        </w:rPr>
        <w:t xml:space="preserve"> </w:t>
      </w:r>
      <w:r>
        <w:rPr>
          <w:b/>
          <w:sz w:val="36"/>
          <w:szCs w:val="36"/>
        </w:rPr>
        <w:t>– 2022</w:t>
      </w:r>
      <w:r w:rsidR="00F51FBE" w:rsidRPr="00627F5F">
        <w:rPr>
          <w:b/>
          <w:sz w:val="36"/>
          <w:szCs w:val="36"/>
        </w:rPr>
        <w:t xml:space="preserve"> учебный год</w:t>
      </w:r>
    </w:p>
    <w:p w:rsidR="0089073B" w:rsidRDefault="0089073B" w:rsidP="0089073B">
      <w:pPr>
        <w:spacing w:after="240" w:line="360" w:lineRule="auto"/>
        <w:ind w:left="-284" w:firstLine="142"/>
        <w:contextualSpacing/>
        <w:jc w:val="center"/>
        <w:rPr>
          <w:b/>
          <w:sz w:val="36"/>
          <w:szCs w:val="36"/>
        </w:rPr>
      </w:pPr>
    </w:p>
    <w:p w:rsidR="0089073B" w:rsidRDefault="00F51FBE" w:rsidP="0089073B">
      <w:pPr>
        <w:spacing w:after="240" w:line="360" w:lineRule="auto"/>
        <w:ind w:left="-284" w:firstLine="142"/>
        <w:contextualSpacing/>
        <w:jc w:val="center"/>
        <w:rPr>
          <w:b/>
          <w:sz w:val="36"/>
          <w:szCs w:val="36"/>
        </w:rPr>
      </w:pPr>
      <w:r w:rsidRPr="00627F5F">
        <w:rPr>
          <w:b/>
          <w:sz w:val="36"/>
          <w:szCs w:val="36"/>
        </w:rPr>
        <w:t xml:space="preserve"> муниципального бюджетного дошкольного </w:t>
      </w:r>
    </w:p>
    <w:p w:rsidR="00627F5F" w:rsidRPr="00627F5F" w:rsidRDefault="00F51FBE" w:rsidP="0089073B">
      <w:pPr>
        <w:spacing w:after="240" w:line="360" w:lineRule="auto"/>
        <w:ind w:left="-284" w:firstLine="142"/>
        <w:contextualSpacing/>
        <w:jc w:val="center"/>
        <w:rPr>
          <w:b/>
          <w:sz w:val="36"/>
          <w:szCs w:val="36"/>
        </w:rPr>
      </w:pPr>
      <w:r w:rsidRPr="00627F5F">
        <w:rPr>
          <w:b/>
          <w:sz w:val="36"/>
          <w:szCs w:val="36"/>
        </w:rPr>
        <w:t xml:space="preserve">образовательного учреждения </w:t>
      </w:r>
    </w:p>
    <w:p w:rsidR="00F51FBE" w:rsidRDefault="00F51FBE" w:rsidP="0089073B">
      <w:pPr>
        <w:spacing w:line="360" w:lineRule="auto"/>
        <w:ind w:hanging="426"/>
        <w:contextualSpacing/>
        <w:jc w:val="center"/>
        <w:rPr>
          <w:b/>
          <w:sz w:val="36"/>
          <w:szCs w:val="36"/>
        </w:rPr>
      </w:pPr>
      <w:r w:rsidRPr="00627F5F">
        <w:rPr>
          <w:b/>
          <w:sz w:val="36"/>
          <w:szCs w:val="36"/>
        </w:rPr>
        <w:t>«Центр развития ребёнка – детский сад №1»</w:t>
      </w:r>
    </w:p>
    <w:p w:rsidR="0089073B" w:rsidRDefault="0089073B" w:rsidP="0089073B">
      <w:pPr>
        <w:spacing w:line="360" w:lineRule="auto"/>
        <w:ind w:hanging="426"/>
        <w:contextualSpacing/>
        <w:jc w:val="center"/>
        <w:rPr>
          <w:b/>
          <w:sz w:val="36"/>
          <w:szCs w:val="36"/>
        </w:rPr>
      </w:pPr>
      <w:r>
        <w:rPr>
          <w:b/>
          <w:sz w:val="36"/>
          <w:szCs w:val="36"/>
        </w:rPr>
        <w:t>Партизанского городского округа</w:t>
      </w:r>
    </w:p>
    <w:p w:rsidR="003B1947" w:rsidRDefault="003B1947" w:rsidP="0089073B">
      <w:pPr>
        <w:spacing w:line="360" w:lineRule="auto"/>
        <w:ind w:hanging="426"/>
        <w:contextualSpacing/>
        <w:jc w:val="center"/>
        <w:rPr>
          <w:b/>
          <w:sz w:val="36"/>
          <w:szCs w:val="36"/>
        </w:rPr>
      </w:pPr>
    </w:p>
    <w:p w:rsidR="003B1947" w:rsidRDefault="003B1947" w:rsidP="00627F5F">
      <w:pPr>
        <w:ind w:hanging="426"/>
        <w:jc w:val="center"/>
        <w:rPr>
          <w:b/>
          <w:sz w:val="36"/>
          <w:szCs w:val="36"/>
        </w:rPr>
      </w:pPr>
    </w:p>
    <w:p w:rsidR="003B1947" w:rsidRDefault="003B1947" w:rsidP="00627F5F">
      <w:pPr>
        <w:ind w:hanging="426"/>
        <w:jc w:val="center"/>
        <w:rPr>
          <w:b/>
          <w:sz w:val="36"/>
          <w:szCs w:val="36"/>
        </w:rPr>
      </w:pPr>
    </w:p>
    <w:p w:rsidR="003B1947" w:rsidRDefault="003B1947" w:rsidP="00627F5F">
      <w:pPr>
        <w:ind w:hanging="426"/>
        <w:jc w:val="center"/>
        <w:rPr>
          <w:b/>
          <w:sz w:val="36"/>
          <w:szCs w:val="36"/>
        </w:rPr>
      </w:pPr>
    </w:p>
    <w:p w:rsidR="003B1947" w:rsidRDefault="003B1947" w:rsidP="00627F5F">
      <w:pPr>
        <w:ind w:hanging="426"/>
        <w:jc w:val="center"/>
        <w:rPr>
          <w:b/>
          <w:sz w:val="36"/>
          <w:szCs w:val="36"/>
        </w:rPr>
      </w:pPr>
    </w:p>
    <w:p w:rsidR="003B1947" w:rsidRDefault="003B1947" w:rsidP="00627F5F">
      <w:pPr>
        <w:ind w:hanging="426"/>
        <w:jc w:val="center"/>
        <w:rPr>
          <w:b/>
          <w:sz w:val="36"/>
          <w:szCs w:val="36"/>
        </w:rPr>
      </w:pPr>
    </w:p>
    <w:p w:rsidR="003B1947" w:rsidRDefault="003B1947" w:rsidP="00627F5F">
      <w:pPr>
        <w:ind w:hanging="426"/>
        <w:jc w:val="center"/>
        <w:rPr>
          <w:b/>
          <w:sz w:val="36"/>
          <w:szCs w:val="36"/>
        </w:rPr>
      </w:pPr>
    </w:p>
    <w:p w:rsidR="003B1947" w:rsidRDefault="003B1947" w:rsidP="00627F5F">
      <w:pPr>
        <w:ind w:hanging="426"/>
        <w:jc w:val="center"/>
        <w:rPr>
          <w:b/>
          <w:sz w:val="36"/>
          <w:szCs w:val="36"/>
        </w:rPr>
      </w:pPr>
    </w:p>
    <w:p w:rsidR="003B1947" w:rsidRDefault="003B1947" w:rsidP="00627F5F">
      <w:pPr>
        <w:ind w:hanging="426"/>
        <w:jc w:val="center"/>
        <w:rPr>
          <w:b/>
          <w:sz w:val="36"/>
          <w:szCs w:val="36"/>
        </w:rPr>
      </w:pPr>
    </w:p>
    <w:p w:rsidR="003B1947" w:rsidRDefault="003B1947" w:rsidP="00627F5F">
      <w:pPr>
        <w:ind w:hanging="426"/>
        <w:jc w:val="center"/>
        <w:rPr>
          <w:b/>
          <w:sz w:val="36"/>
          <w:szCs w:val="36"/>
        </w:rPr>
      </w:pPr>
    </w:p>
    <w:p w:rsidR="0089073B" w:rsidRDefault="0089073B" w:rsidP="0089073B">
      <w:pPr>
        <w:jc w:val="center"/>
        <w:rPr>
          <w:b/>
          <w:sz w:val="36"/>
          <w:szCs w:val="36"/>
        </w:rPr>
      </w:pPr>
    </w:p>
    <w:p w:rsidR="00EC399D" w:rsidRPr="00DB06B0" w:rsidRDefault="00EC399D" w:rsidP="0089073B">
      <w:pPr>
        <w:jc w:val="center"/>
        <w:rPr>
          <w:sz w:val="36"/>
          <w:szCs w:val="36"/>
        </w:rPr>
      </w:pPr>
      <w:r w:rsidRPr="00DB06B0">
        <w:rPr>
          <w:sz w:val="36"/>
          <w:szCs w:val="36"/>
        </w:rPr>
        <w:t>г.Партизанск</w:t>
      </w:r>
      <w:r w:rsidR="0089073B" w:rsidRPr="00DB06B0">
        <w:rPr>
          <w:sz w:val="36"/>
          <w:szCs w:val="36"/>
        </w:rPr>
        <w:t xml:space="preserve">, </w:t>
      </w:r>
      <w:r w:rsidR="000305F4">
        <w:rPr>
          <w:sz w:val="36"/>
          <w:szCs w:val="36"/>
        </w:rPr>
        <w:t>2022</w:t>
      </w:r>
      <w:r w:rsidR="0089073B" w:rsidRPr="00DB06B0">
        <w:rPr>
          <w:sz w:val="36"/>
          <w:szCs w:val="36"/>
        </w:rPr>
        <w:t xml:space="preserve"> </w:t>
      </w:r>
    </w:p>
    <w:p w:rsidR="00F51FBE" w:rsidRPr="00627F5F" w:rsidRDefault="00F51FBE" w:rsidP="00922923">
      <w:pPr>
        <w:jc w:val="center"/>
        <w:rPr>
          <w:sz w:val="36"/>
          <w:szCs w:val="36"/>
        </w:rPr>
      </w:pPr>
    </w:p>
    <w:p w:rsidR="00B5309D" w:rsidRDefault="00B5309D" w:rsidP="00922923">
      <w:pPr>
        <w:jc w:val="center"/>
        <w:rPr>
          <w:b/>
          <w:sz w:val="28"/>
          <w:szCs w:val="28"/>
        </w:rPr>
      </w:pPr>
      <w:r>
        <w:rPr>
          <w:b/>
          <w:sz w:val="28"/>
          <w:szCs w:val="28"/>
        </w:rPr>
        <w:lastRenderedPageBreak/>
        <w:t>СОДЕРЖАНИЕ</w:t>
      </w:r>
    </w:p>
    <w:p w:rsidR="00EC399D" w:rsidRDefault="00EC399D" w:rsidP="00922923">
      <w:pPr>
        <w:jc w:val="center"/>
        <w:rPr>
          <w:b/>
          <w:sz w:val="28"/>
          <w:szCs w:val="28"/>
        </w:rPr>
      </w:pPr>
    </w:p>
    <w:p w:rsidR="00EC399D" w:rsidRDefault="00EC399D" w:rsidP="00922923">
      <w:pPr>
        <w:jc w:val="center"/>
        <w:rPr>
          <w:b/>
          <w:sz w:val="28"/>
          <w:szCs w:val="28"/>
        </w:rPr>
      </w:pPr>
    </w:p>
    <w:tbl>
      <w:tblPr>
        <w:tblStyle w:val="ab"/>
        <w:tblW w:w="0" w:type="auto"/>
        <w:tblLook w:val="04A0" w:firstRow="1" w:lastRow="0" w:firstColumn="1" w:lastColumn="0" w:noHBand="0" w:noVBand="1"/>
      </w:tblPr>
      <w:tblGrid>
        <w:gridCol w:w="566"/>
        <w:gridCol w:w="706"/>
        <w:gridCol w:w="7777"/>
        <w:gridCol w:w="982"/>
      </w:tblGrid>
      <w:tr w:rsidR="00B5309D" w:rsidRPr="00B5309D" w:rsidTr="00BA52E6">
        <w:tc>
          <w:tcPr>
            <w:tcW w:w="566" w:type="dxa"/>
          </w:tcPr>
          <w:p w:rsidR="00B5309D" w:rsidRPr="000E329D" w:rsidRDefault="00B5309D" w:rsidP="00754E48">
            <w:pPr>
              <w:spacing w:line="288" w:lineRule="auto"/>
              <w:jc w:val="center"/>
              <w:rPr>
                <w:b/>
                <w:sz w:val="28"/>
                <w:szCs w:val="28"/>
              </w:rPr>
            </w:pPr>
            <w:r w:rsidRPr="000E329D">
              <w:rPr>
                <w:b/>
                <w:sz w:val="28"/>
                <w:szCs w:val="28"/>
              </w:rPr>
              <w:t>1.</w:t>
            </w:r>
          </w:p>
        </w:tc>
        <w:tc>
          <w:tcPr>
            <w:tcW w:w="8483" w:type="dxa"/>
            <w:gridSpan w:val="2"/>
          </w:tcPr>
          <w:p w:rsidR="00B5309D" w:rsidRPr="000E329D" w:rsidRDefault="00B5309D" w:rsidP="00754E48">
            <w:pPr>
              <w:spacing w:line="288" w:lineRule="auto"/>
              <w:rPr>
                <w:b/>
                <w:sz w:val="28"/>
                <w:szCs w:val="28"/>
              </w:rPr>
            </w:pPr>
            <w:r w:rsidRPr="000E329D">
              <w:rPr>
                <w:b/>
                <w:sz w:val="28"/>
                <w:szCs w:val="28"/>
              </w:rPr>
              <w:t>Общие сведения</w:t>
            </w:r>
          </w:p>
        </w:tc>
        <w:tc>
          <w:tcPr>
            <w:tcW w:w="982" w:type="dxa"/>
          </w:tcPr>
          <w:p w:rsidR="00B5309D" w:rsidRPr="00B5309D" w:rsidRDefault="00B5309D" w:rsidP="00754E48">
            <w:pPr>
              <w:spacing w:line="288" w:lineRule="auto"/>
              <w:jc w:val="center"/>
              <w:rPr>
                <w:sz w:val="28"/>
                <w:szCs w:val="28"/>
              </w:rPr>
            </w:pPr>
          </w:p>
        </w:tc>
      </w:tr>
      <w:tr w:rsidR="000E329D" w:rsidRPr="00B5309D" w:rsidTr="00BA52E6">
        <w:tc>
          <w:tcPr>
            <w:tcW w:w="566" w:type="dxa"/>
          </w:tcPr>
          <w:p w:rsidR="000E329D" w:rsidRPr="00B5309D" w:rsidRDefault="000E329D" w:rsidP="00754E48">
            <w:pPr>
              <w:spacing w:line="288" w:lineRule="auto"/>
              <w:jc w:val="center"/>
              <w:rPr>
                <w:sz w:val="28"/>
                <w:szCs w:val="28"/>
              </w:rPr>
            </w:pPr>
          </w:p>
        </w:tc>
        <w:tc>
          <w:tcPr>
            <w:tcW w:w="8483" w:type="dxa"/>
            <w:gridSpan w:val="2"/>
          </w:tcPr>
          <w:p w:rsidR="000E329D" w:rsidRPr="000E329D" w:rsidRDefault="000E329D" w:rsidP="00754E48">
            <w:pPr>
              <w:spacing w:line="288" w:lineRule="auto"/>
              <w:jc w:val="both"/>
              <w:rPr>
                <w:sz w:val="28"/>
                <w:szCs w:val="28"/>
              </w:rPr>
            </w:pPr>
            <w:r w:rsidRPr="000E329D">
              <w:rPr>
                <w:sz w:val="28"/>
                <w:szCs w:val="28"/>
              </w:rPr>
              <w:t>1.1. Система управления</w:t>
            </w:r>
          </w:p>
        </w:tc>
        <w:tc>
          <w:tcPr>
            <w:tcW w:w="982" w:type="dxa"/>
          </w:tcPr>
          <w:p w:rsidR="000E329D" w:rsidRPr="00B5309D" w:rsidRDefault="000E329D" w:rsidP="00754E48">
            <w:pPr>
              <w:spacing w:line="288" w:lineRule="auto"/>
              <w:jc w:val="center"/>
              <w:rPr>
                <w:sz w:val="28"/>
                <w:szCs w:val="28"/>
              </w:rPr>
            </w:pPr>
          </w:p>
        </w:tc>
      </w:tr>
      <w:tr w:rsidR="00EC399D" w:rsidRPr="00B5309D" w:rsidTr="00BA52E6">
        <w:tc>
          <w:tcPr>
            <w:tcW w:w="566" w:type="dxa"/>
          </w:tcPr>
          <w:p w:rsidR="00EC399D" w:rsidRPr="000E329D" w:rsidRDefault="00EC399D" w:rsidP="00754E48">
            <w:pPr>
              <w:spacing w:line="288" w:lineRule="auto"/>
              <w:jc w:val="center"/>
              <w:rPr>
                <w:b/>
                <w:sz w:val="28"/>
                <w:szCs w:val="28"/>
              </w:rPr>
            </w:pPr>
            <w:r w:rsidRPr="000E329D">
              <w:rPr>
                <w:b/>
                <w:sz w:val="28"/>
                <w:szCs w:val="28"/>
              </w:rPr>
              <w:t>2.</w:t>
            </w:r>
          </w:p>
        </w:tc>
        <w:tc>
          <w:tcPr>
            <w:tcW w:w="8483" w:type="dxa"/>
            <w:gridSpan w:val="2"/>
          </w:tcPr>
          <w:p w:rsidR="00EC399D" w:rsidRPr="000E329D" w:rsidRDefault="00EC399D" w:rsidP="00754E48">
            <w:pPr>
              <w:spacing w:line="288" w:lineRule="auto"/>
              <w:rPr>
                <w:b/>
                <w:sz w:val="28"/>
                <w:szCs w:val="28"/>
              </w:rPr>
            </w:pPr>
            <w:r w:rsidRPr="000E329D">
              <w:rPr>
                <w:b/>
                <w:sz w:val="28"/>
                <w:szCs w:val="28"/>
              </w:rPr>
              <w:t>Результаты повышения квалификации и аттестации педагогических кадров</w:t>
            </w:r>
          </w:p>
        </w:tc>
        <w:tc>
          <w:tcPr>
            <w:tcW w:w="982" w:type="dxa"/>
          </w:tcPr>
          <w:p w:rsidR="00EC399D" w:rsidRPr="00B5309D" w:rsidRDefault="00EC399D" w:rsidP="00754E48">
            <w:pPr>
              <w:spacing w:line="288" w:lineRule="auto"/>
              <w:jc w:val="center"/>
              <w:rPr>
                <w:sz w:val="28"/>
                <w:szCs w:val="28"/>
              </w:rPr>
            </w:pPr>
          </w:p>
        </w:tc>
      </w:tr>
      <w:tr w:rsidR="00EC399D" w:rsidRPr="00B5309D" w:rsidTr="00BA52E6">
        <w:tc>
          <w:tcPr>
            <w:tcW w:w="566" w:type="dxa"/>
          </w:tcPr>
          <w:p w:rsidR="00EC399D" w:rsidRPr="000E329D" w:rsidRDefault="00EC399D" w:rsidP="00754E48">
            <w:pPr>
              <w:spacing w:line="288" w:lineRule="auto"/>
              <w:jc w:val="center"/>
              <w:rPr>
                <w:b/>
                <w:sz w:val="28"/>
                <w:szCs w:val="28"/>
              </w:rPr>
            </w:pPr>
            <w:r w:rsidRPr="000E329D">
              <w:rPr>
                <w:b/>
                <w:sz w:val="28"/>
                <w:szCs w:val="28"/>
              </w:rPr>
              <w:t>3.</w:t>
            </w:r>
          </w:p>
        </w:tc>
        <w:tc>
          <w:tcPr>
            <w:tcW w:w="8483" w:type="dxa"/>
            <w:gridSpan w:val="2"/>
          </w:tcPr>
          <w:p w:rsidR="00EC399D" w:rsidRPr="000E329D" w:rsidRDefault="0027472E" w:rsidP="00754E48">
            <w:pPr>
              <w:spacing w:line="288" w:lineRule="auto"/>
              <w:rPr>
                <w:b/>
                <w:sz w:val="28"/>
                <w:szCs w:val="28"/>
              </w:rPr>
            </w:pPr>
            <w:r w:rsidRPr="000E329D">
              <w:rPr>
                <w:b/>
                <w:sz w:val="28"/>
                <w:szCs w:val="28"/>
              </w:rPr>
              <w:t>Создание условий для сохранения и укрепления физического и психического здоровья воспитанников</w:t>
            </w:r>
          </w:p>
        </w:tc>
        <w:tc>
          <w:tcPr>
            <w:tcW w:w="982" w:type="dxa"/>
          </w:tcPr>
          <w:p w:rsidR="00EC399D" w:rsidRPr="00B5309D" w:rsidRDefault="00EC399D" w:rsidP="00754E48">
            <w:pPr>
              <w:spacing w:line="288" w:lineRule="auto"/>
              <w:jc w:val="center"/>
              <w:rPr>
                <w:sz w:val="28"/>
                <w:szCs w:val="28"/>
              </w:rPr>
            </w:pPr>
          </w:p>
        </w:tc>
      </w:tr>
      <w:tr w:rsidR="00EC399D" w:rsidRPr="00B5309D" w:rsidTr="00BA52E6">
        <w:tc>
          <w:tcPr>
            <w:tcW w:w="566" w:type="dxa"/>
          </w:tcPr>
          <w:p w:rsidR="00EC399D" w:rsidRPr="000E329D" w:rsidRDefault="00EC399D" w:rsidP="00754E48">
            <w:pPr>
              <w:spacing w:line="288" w:lineRule="auto"/>
              <w:jc w:val="center"/>
              <w:rPr>
                <w:b/>
                <w:sz w:val="28"/>
                <w:szCs w:val="28"/>
              </w:rPr>
            </w:pPr>
            <w:r w:rsidRPr="000E329D">
              <w:rPr>
                <w:b/>
                <w:sz w:val="28"/>
                <w:szCs w:val="28"/>
              </w:rPr>
              <w:t>4.</w:t>
            </w:r>
          </w:p>
        </w:tc>
        <w:tc>
          <w:tcPr>
            <w:tcW w:w="8483" w:type="dxa"/>
            <w:gridSpan w:val="2"/>
          </w:tcPr>
          <w:p w:rsidR="00EC399D" w:rsidRPr="000E329D" w:rsidRDefault="00EC399D" w:rsidP="00754E48">
            <w:pPr>
              <w:spacing w:line="288" w:lineRule="auto"/>
              <w:rPr>
                <w:b/>
                <w:sz w:val="28"/>
                <w:szCs w:val="28"/>
              </w:rPr>
            </w:pPr>
            <w:r w:rsidRPr="000E329D">
              <w:rPr>
                <w:b/>
                <w:sz w:val="28"/>
                <w:szCs w:val="28"/>
              </w:rPr>
              <w:t>Результаты выполнения образовательной программы</w:t>
            </w:r>
          </w:p>
        </w:tc>
        <w:tc>
          <w:tcPr>
            <w:tcW w:w="982" w:type="dxa"/>
          </w:tcPr>
          <w:p w:rsidR="00EC399D" w:rsidRPr="00B5309D" w:rsidRDefault="00EC399D" w:rsidP="00754E48">
            <w:pPr>
              <w:spacing w:line="288" w:lineRule="auto"/>
              <w:jc w:val="center"/>
              <w:rPr>
                <w:sz w:val="28"/>
                <w:szCs w:val="28"/>
              </w:rPr>
            </w:pPr>
          </w:p>
        </w:tc>
      </w:tr>
      <w:tr w:rsidR="00B5309D" w:rsidRPr="00B5309D" w:rsidTr="00BA52E6">
        <w:tc>
          <w:tcPr>
            <w:tcW w:w="566" w:type="dxa"/>
          </w:tcPr>
          <w:p w:rsidR="00B5309D" w:rsidRPr="00B5309D" w:rsidRDefault="00B5309D" w:rsidP="00754E48">
            <w:pPr>
              <w:spacing w:line="288" w:lineRule="auto"/>
              <w:jc w:val="center"/>
              <w:rPr>
                <w:sz w:val="28"/>
                <w:szCs w:val="28"/>
              </w:rPr>
            </w:pPr>
          </w:p>
        </w:tc>
        <w:tc>
          <w:tcPr>
            <w:tcW w:w="706" w:type="dxa"/>
          </w:tcPr>
          <w:p w:rsidR="00B5309D" w:rsidRPr="00B5309D" w:rsidRDefault="00EC399D" w:rsidP="00754E48">
            <w:pPr>
              <w:spacing w:line="288" w:lineRule="auto"/>
              <w:jc w:val="center"/>
              <w:rPr>
                <w:sz w:val="28"/>
                <w:szCs w:val="28"/>
              </w:rPr>
            </w:pPr>
            <w:r>
              <w:rPr>
                <w:sz w:val="28"/>
                <w:szCs w:val="28"/>
              </w:rPr>
              <w:t>4.1</w:t>
            </w:r>
          </w:p>
        </w:tc>
        <w:tc>
          <w:tcPr>
            <w:tcW w:w="7777" w:type="dxa"/>
          </w:tcPr>
          <w:p w:rsidR="00B5309D" w:rsidRPr="00B5309D" w:rsidRDefault="00B5309D" w:rsidP="0004060F">
            <w:pPr>
              <w:spacing w:line="288" w:lineRule="auto"/>
              <w:rPr>
                <w:sz w:val="28"/>
                <w:szCs w:val="28"/>
              </w:rPr>
            </w:pPr>
            <w:r>
              <w:rPr>
                <w:sz w:val="28"/>
                <w:szCs w:val="28"/>
              </w:rPr>
              <w:t>Мониторинг качества освоения детьми основной общео</w:t>
            </w:r>
            <w:r w:rsidR="00117038">
              <w:rPr>
                <w:sz w:val="28"/>
                <w:szCs w:val="28"/>
              </w:rPr>
              <w:t>бразовательной программы за 202</w:t>
            </w:r>
            <w:r w:rsidR="0004060F">
              <w:rPr>
                <w:sz w:val="28"/>
                <w:szCs w:val="28"/>
              </w:rPr>
              <w:t>1</w:t>
            </w:r>
            <w:r w:rsidR="00117038">
              <w:rPr>
                <w:sz w:val="28"/>
                <w:szCs w:val="28"/>
              </w:rPr>
              <w:t>-202</w:t>
            </w:r>
            <w:r w:rsidR="0004060F">
              <w:rPr>
                <w:sz w:val="28"/>
                <w:szCs w:val="28"/>
              </w:rPr>
              <w:t>2</w:t>
            </w:r>
            <w:r>
              <w:rPr>
                <w:sz w:val="28"/>
                <w:szCs w:val="28"/>
              </w:rPr>
              <w:t xml:space="preserve"> учебный год</w:t>
            </w:r>
          </w:p>
        </w:tc>
        <w:tc>
          <w:tcPr>
            <w:tcW w:w="982" w:type="dxa"/>
          </w:tcPr>
          <w:p w:rsidR="00B5309D" w:rsidRPr="00B5309D" w:rsidRDefault="00B5309D" w:rsidP="00754E48">
            <w:pPr>
              <w:spacing w:line="288" w:lineRule="auto"/>
              <w:jc w:val="center"/>
              <w:rPr>
                <w:sz w:val="28"/>
                <w:szCs w:val="28"/>
              </w:rPr>
            </w:pPr>
          </w:p>
        </w:tc>
      </w:tr>
      <w:tr w:rsidR="00B5309D" w:rsidRPr="00B5309D" w:rsidTr="00BA52E6">
        <w:tc>
          <w:tcPr>
            <w:tcW w:w="566" w:type="dxa"/>
          </w:tcPr>
          <w:p w:rsidR="00B5309D" w:rsidRPr="00B5309D" w:rsidRDefault="00B5309D" w:rsidP="00754E48">
            <w:pPr>
              <w:spacing w:line="288" w:lineRule="auto"/>
              <w:jc w:val="center"/>
              <w:rPr>
                <w:sz w:val="28"/>
                <w:szCs w:val="28"/>
              </w:rPr>
            </w:pPr>
          </w:p>
        </w:tc>
        <w:tc>
          <w:tcPr>
            <w:tcW w:w="706" w:type="dxa"/>
          </w:tcPr>
          <w:p w:rsidR="00B5309D" w:rsidRPr="00B5309D" w:rsidRDefault="00EC399D" w:rsidP="00754E48">
            <w:pPr>
              <w:spacing w:line="288" w:lineRule="auto"/>
              <w:jc w:val="center"/>
              <w:rPr>
                <w:sz w:val="28"/>
                <w:szCs w:val="28"/>
              </w:rPr>
            </w:pPr>
            <w:r>
              <w:rPr>
                <w:sz w:val="28"/>
                <w:szCs w:val="28"/>
              </w:rPr>
              <w:t>4.2</w:t>
            </w:r>
          </w:p>
        </w:tc>
        <w:tc>
          <w:tcPr>
            <w:tcW w:w="7777" w:type="dxa"/>
          </w:tcPr>
          <w:p w:rsidR="00B5309D" w:rsidRPr="00B5309D" w:rsidRDefault="002914AA" w:rsidP="0004060F">
            <w:pPr>
              <w:spacing w:line="288" w:lineRule="auto"/>
              <w:rPr>
                <w:sz w:val="28"/>
                <w:szCs w:val="28"/>
              </w:rPr>
            </w:pPr>
            <w:r>
              <w:rPr>
                <w:sz w:val="28"/>
                <w:szCs w:val="28"/>
              </w:rPr>
              <w:t>Анализ работы по</w:t>
            </w:r>
            <w:r w:rsidR="00117038">
              <w:rPr>
                <w:sz w:val="28"/>
                <w:szCs w:val="28"/>
              </w:rPr>
              <w:t xml:space="preserve"> музыкальному воспитанию за 202</w:t>
            </w:r>
            <w:r w:rsidR="0004060F">
              <w:rPr>
                <w:sz w:val="28"/>
                <w:szCs w:val="28"/>
              </w:rPr>
              <w:t>1</w:t>
            </w:r>
            <w:r w:rsidR="00117038">
              <w:rPr>
                <w:sz w:val="28"/>
                <w:szCs w:val="28"/>
              </w:rPr>
              <w:t>-202</w:t>
            </w:r>
            <w:r w:rsidR="0004060F">
              <w:rPr>
                <w:sz w:val="28"/>
                <w:szCs w:val="28"/>
              </w:rPr>
              <w:t>2</w:t>
            </w:r>
            <w:r>
              <w:rPr>
                <w:sz w:val="28"/>
                <w:szCs w:val="28"/>
              </w:rPr>
              <w:t xml:space="preserve"> учебный год музыкального руководителя. Адмаевой О. П.</w:t>
            </w:r>
          </w:p>
        </w:tc>
        <w:tc>
          <w:tcPr>
            <w:tcW w:w="982" w:type="dxa"/>
          </w:tcPr>
          <w:p w:rsidR="00B5309D" w:rsidRPr="00B5309D" w:rsidRDefault="00B5309D" w:rsidP="00754E48">
            <w:pPr>
              <w:spacing w:line="288" w:lineRule="auto"/>
              <w:jc w:val="center"/>
              <w:rPr>
                <w:sz w:val="28"/>
                <w:szCs w:val="28"/>
              </w:rPr>
            </w:pPr>
          </w:p>
        </w:tc>
      </w:tr>
      <w:tr w:rsidR="00B5309D" w:rsidRPr="00B5309D" w:rsidTr="00BA52E6">
        <w:tc>
          <w:tcPr>
            <w:tcW w:w="566" w:type="dxa"/>
          </w:tcPr>
          <w:p w:rsidR="00B5309D" w:rsidRPr="00B5309D" w:rsidRDefault="00B5309D" w:rsidP="00754E48">
            <w:pPr>
              <w:spacing w:line="288" w:lineRule="auto"/>
              <w:jc w:val="center"/>
              <w:rPr>
                <w:sz w:val="28"/>
                <w:szCs w:val="28"/>
              </w:rPr>
            </w:pPr>
          </w:p>
        </w:tc>
        <w:tc>
          <w:tcPr>
            <w:tcW w:w="706" w:type="dxa"/>
          </w:tcPr>
          <w:p w:rsidR="00B5309D" w:rsidRPr="00B5309D" w:rsidRDefault="00EC399D" w:rsidP="00754E48">
            <w:pPr>
              <w:spacing w:line="288" w:lineRule="auto"/>
              <w:jc w:val="center"/>
              <w:rPr>
                <w:sz w:val="28"/>
                <w:szCs w:val="28"/>
              </w:rPr>
            </w:pPr>
            <w:r>
              <w:rPr>
                <w:sz w:val="28"/>
                <w:szCs w:val="28"/>
              </w:rPr>
              <w:t>4.3</w:t>
            </w:r>
          </w:p>
        </w:tc>
        <w:tc>
          <w:tcPr>
            <w:tcW w:w="7777" w:type="dxa"/>
          </w:tcPr>
          <w:p w:rsidR="00B5309D" w:rsidRPr="00B5309D" w:rsidRDefault="002914AA" w:rsidP="0004060F">
            <w:pPr>
              <w:spacing w:line="288" w:lineRule="auto"/>
              <w:rPr>
                <w:sz w:val="28"/>
                <w:szCs w:val="28"/>
              </w:rPr>
            </w:pPr>
            <w:r>
              <w:rPr>
                <w:sz w:val="28"/>
                <w:szCs w:val="28"/>
              </w:rPr>
              <w:t xml:space="preserve">Анализ работы по музыкальному воспитанию за </w:t>
            </w:r>
            <w:r w:rsidR="00117038">
              <w:rPr>
                <w:sz w:val="28"/>
                <w:szCs w:val="28"/>
              </w:rPr>
              <w:t>202</w:t>
            </w:r>
            <w:r w:rsidR="0004060F">
              <w:rPr>
                <w:sz w:val="28"/>
                <w:szCs w:val="28"/>
              </w:rPr>
              <w:t>1</w:t>
            </w:r>
            <w:r w:rsidR="00117038">
              <w:rPr>
                <w:sz w:val="28"/>
                <w:szCs w:val="28"/>
              </w:rPr>
              <w:t>-202</w:t>
            </w:r>
            <w:r w:rsidR="0004060F">
              <w:rPr>
                <w:sz w:val="28"/>
                <w:szCs w:val="28"/>
              </w:rPr>
              <w:t>2</w:t>
            </w:r>
            <w:r>
              <w:rPr>
                <w:sz w:val="28"/>
                <w:szCs w:val="28"/>
              </w:rPr>
              <w:t xml:space="preserve"> учебный год музыкального руководителя Лебедевой И.П.</w:t>
            </w:r>
          </w:p>
        </w:tc>
        <w:tc>
          <w:tcPr>
            <w:tcW w:w="982" w:type="dxa"/>
          </w:tcPr>
          <w:p w:rsidR="00B5309D" w:rsidRPr="00B5309D" w:rsidRDefault="00B5309D" w:rsidP="00754E48">
            <w:pPr>
              <w:spacing w:line="288" w:lineRule="auto"/>
              <w:jc w:val="center"/>
              <w:rPr>
                <w:sz w:val="28"/>
                <w:szCs w:val="28"/>
              </w:rPr>
            </w:pPr>
          </w:p>
        </w:tc>
      </w:tr>
      <w:tr w:rsidR="00B5309D" w:rsidRPr="00B5309D" w:rsidTr="00BA52E6">
        <w:tc>
          <w:tcPr>
            <w:tcW w:w="566" w:type="dxa"/>
          </w:tcPr>
          <w:p w:rsidR="00B5309D" w:rsidRPr="00DC1742" w:rsidRDefault="00EC399D" w:rsidP="00754E48">
            <w:pPr>
              <w:spacing w:line="288" w:lineRule="auto"/>
              <w:jc w:val="center"/>
              <w:rPr>
                <w:b/>
                <w:sz w:val="28"/>
                <w:szCs w:val="28"/>
              </w:rPr>
            </w:pPr>
            <w:r w:rsidRPr="00DC1742">
              <w:rPr>
                <w:b/>
                <w:sz w:val="28"/>
                <w:szCs w:val="28"/>
              </w:rPr>
              <w:t>5.</w:t>
            </w:r>
          </w:p>
        </w:tc>
        <w:tc>
          <w:tcPr>
            <w:tcW w:w="706" w:type="dxa"/>
          </w:tcPr>
          <w:p w:rsidR="00B5309D" w:rsidRPr="00DC1742" w:rsidRDefault="00B5309D" w:rsidP="00754E48">
            <w:pPr>
              <w:spacing w:line="288" w:lineRule="auto"/>
              <w:rPr>
                <w:b/>
                <w:sz w:val="28"/>
                <w:szCs w:val="28"/>
              </w:rPr>
            </w:pPr>
          </w:p>
        </w:tc>
        <w:tc>
          <w:tcPr>
            <w:tcW w:w="7777" w:type="dxa"/>
          </w:tcPr>
          <w:p w:rsidR="00B5309D" w:rsidRPr="00DC1742" w:rsidRDefault="00F4737A" w:rsidP="00754E48">
            <w:pPr>
              <w:spacing w:line="288" w:lineRule="auto"/>
              <w:rPr>
                <w:b/>
                <w:sz w:val="28"/>
                <w:szCs w:val="28"/>
              </w:rPr>
            </w:pPr>
            <w:r w:rsidRPr="00DC1742">
              <w:rPr>
                <w:b/>
                <w:sz w:val="28"/>
                <w:szCs w:val="28"/>
              </w:rPr>
              <w:t>Качество подготовки детей к школе</w:t>
            </w:r>
          </w:p>
        </w:tc>
        <w:tc>
          <w:tcPr>
            <w:tcW w:w="982" w:type="dxa"/>
          </w:tcPr>
          <w:p w:rsidR="00B5309D" w:rsidRPr="00B5309D" w:rsidRDefault="00B5309D" w:rsidP="00754E48">
            <w:pPr>
              <w:spacing w:line="288" w:lineRule="auto"/>
              <w:jc w:val="center"/>
              <w:rPr>
                <w:sz w:val="28"/>
                <w:szCs w:val="28"/>
              </w:rPr>
            </w:pPr>
          </w:p>
        </w:tc>
      </w:tr>
      <w:tr w:rsidR="00B5309D" w:rsidRPr="00B5309D" w:rsidTr="00BA52E6">
        <w:tc>
          <w:tcPr>
            <w:tcW w:w="566" w:type="dxa"/>
          </w:tcPr>
          <w:p w:rsidR="00B5309D" w:rsidRPr="00B5309D" w:rsidRDefault="00B5309D" w:rsidP="00754E48">
            <w:pPr>
              <w:spacing w:line="288" w:lineRule="auto"/>
              <w:jc w:val="center"/>
              <w:rPr>
                <w:sz w:val="28"/>
                <w:szCs w:val="28"/>
              </w:rPr>
            </w:pPr>
          </w:p>
        </w:tc>
        <w:tc>
          <w:tcPr>
            <w:tcW w:w="706" w:type="dxa"/>
          </w:tcPr>
          <w:p w:rsidR="00B5309D" w:rsidRPr="00B5309D" w:rsidRDefault="00EC399D" w:rsidP="00754E48">
            <w:pPr>
              <w:spacing w:line="288" w:lineRule="auto"/>
              <w:jc w:val="center"/>
              <w:rPr>
                <w:sz w:val="28"/>
                <w:szCs w:val="28"/>
              </w:rPr>
            </w:pPr>
            <w:r>
              <w:rPr>
                <w:sz w:val="28"/>
                <w:szCs w:val="28"/>
              </w:rPr>
              <w:t>5.</w:t>
            </w:r>
            <w:r w:rsidR="00DC1742">
              <w:rPr>
                <w:sz w:val="28"/>
                <w:szCs w:val="28"/>
              </w:rPr>
              <w:t>1</w:t>
            </w:r>
          </w:p>
        </w:tc>
        <w:tc>
          <w:tcPr>
            <w:tcW w:w="7777" w:type="dxa"/>
          </w:tcPr>
          <w:p w:rsidR="00B5309D" w:rsidRPr="00B5309D" w:rsidRDefault="00F4737A" w:rsidP="00754E48">
            <w:pPr>
              <w:spacing w:line="288" w:lineRule="auto"/>
              <w:rPr>
                <w:sz w:val="28"/>
                <w:szCs w:val="28"/>
              </w:rPr>
            </w:pPr>
            <w:r>
              <w:rPr>
                <w:sz w:val="28"/>
                <w:szCs w:val="28"/>
              </w:rPr>
              <w:t>Целевые ориентиры образования на этапе завершения дошкольного образования</w:t>
            </w:r>
            <w:r w:rsidR="0089073B">
              <w:rPr>
                <w:sz w:val="28"/>
                <w:szCs w:val="28"/>
              </w:rPr>
              <w:t xml:space="preserve"> </w:t>
            </w:r>
            <w:r>
              <w:rPr>
                <w:sz w:val="28"/>
                <w:szCs w:val="28"/>
              </w:rPr>
              <w:t>- социальные и</w:t>
            </w:r>
            <w:r w:rsidR="00EC399D">
              <w:rPr>
                <w:sz w:val="28"/>
                <w:szCs w:val="28"/>
              </w:rPr>
              <w:t xml:space="preserve"> </w:t>
            </w:r>
            <w:r>
              <w:rPr>
                <w:sz w:val="28"/>
                <w:szCs w:val="28"/>
              </w:rPr>
              <w:t>психологические характеристики возможных достижений выпускников ДОУ</w:t>
            </w:r>
          </w:p>
        </w:tc>
        <w:tc>
          <w:tcPr>
            <w:tcW w:w="982" w:type="dxa"/>
          </w:tcPr>
          <w:p w:rsidR="00B5309D" w:rsidRPr="00B5309D" w:rsidRDefault="00B5309D" w:rsidP="00754E48">
            <w:pPr>
              <w:spacing w:line="288" w:lineRule="auto"/>
              <w:jc w:val="center"/>
              <w:rPr>
                <w:sz w:val="28"/>
                <w:szCs w:val="28"/>
              </w:rPr>
            </w:pPr>
          </w:p>
        </w:tc>
      </w:tr>
      <w:tr w:rsidR="00B5309D" w:rsidRPr="00B5309D" w:rsidTr="00BA52E6">
        <w:tc>
          <w:tcPr>
            <w:tcW w:w="566" w:type="dxa"/>
          </w:tcPr>
          <w:p w:rsidR="00B5309D" w:rsidRPr="00B5309D" w:rsidRDefault="00B5309D" w:rsidP="00754E48">
            <w:pPr>
              <w:spacing w:line="288" w:lineRule="auto"/>
              <w:jc w:val="center"/>
              <w:rPr>
                <w:sz w:val="28"/>
                <w:szCs w:val="28"/>
              </w:rPr>
            </w:pPr>
          </w:p>
        </w:tc>
        <w:tc>
          <w:tcPr>
            <w:tcW w:w="706" w:type="dxa"/>
          </w:tcPr>
          <w:p w:rsidR="00B5309D" w:rsidRPr="00B5309D" w:rsidRDefault="00EC399D" w:rsidP="00754E48">
            <w:pPr>
              <w:spacing w:line="288" w:lineRule="auto"/>
              <w:jc w:val="center"/>
              <w:rPr>
                <w:sz w:val="28"/>
                <w:szCs w:val="28"/>
              </w:rPr>
            </w:pPr>
            <w:r>
              <w:rPr>
                <w:sz w:val="28"/>
                <w:szCs w:val="28"/>
              </w:rPr>
              <w:t>5.</w:t>
            </w:r>
            <w:r w:rsidR="00DC1742">
              <w:rPr>
                <w:sz w:val="28"/>
                <w:szCs w:val="28"/>
              </w:rPr>
              <w:t>2</w:t>
            </w:r>
          </w:p>
        </w:tc>
        <w:tc>
          <w:tcPr>
            <w:tcW w:w="7777" w:type="dxa"/>
          </w:tcPr>
          <w:p w:rsidR="00B5309D" w:rsidRPr="00B5309D" w:rsidRDefault="00F4737A" w:rsidP="00754E48">
            <w:pPr>
              <w:spacing w:line="288" w:lineRule="auto"/>
              <w:rPr>
                <w:sz w:val="28"/>
                <w:szCs w:val="28"/>
              </w:rPr>
            </w:pPr>
            <w:r>
              <w:rPr>
                <w:sz w:val="28"/>
                <w:szCs w:val="28"/>
              </w:rPr>
              <w:t>Преемственность дошкольного и начального общего образования</w:t>
            </w:r>
          </w:p>
        </w:tc>
        <w:tc>
          <w:tcPr>
            <w:tcW w:w="982" w:type="dxa"/>
          </w:tcPr>
          <w:p w:rsidR="00B5309D" w:rsidRPr="00B5309D" w:rsidRDefault="00B5309D" w:rsidP="00754E48">
            <w:pPr>
              <w:spacing w:line="288" w:lineRule="auto"/>
              <w:jc w:val="center"/>
              <w:rPr>
                <w:sz w:val="28"/>
                <w:szCs w:val="28"/>
              </w:rPr>
            </w:pPr>
          </w:p>
        </w:tc>
      </w:tr>
      <w:tr w:rsidR="00B5309D" w:rsidRPr="00B5309D" w:rsidTr="00BA52E6">
        <w:tc>
          <w:tcPr>
            <w:tcW w:w="566" w:type="dxa"/>
          </w:tcPr>
          <w:p w:rsidR="00B5309D" w:rsidRPr="00DC1742" w:rsidRDefault="00EC399D" w:rsidP="00754E48">
            <w:pPr>
              <w:spacing w:line="288" w:lineRule="auto"/>
              <w:jc w:val="center"/>
              <w:rPr>
                <w:b/>
                <w:sz w:val="28"/>
                <w:szCs w:val="28"/>
              </w:rPr>
            </w:pPr>
            <w:r w:rsidRPr="00DC1742">
              <w:rPr>
                <w:b/>
                <w:sz w:val="28"/>
                <w:szCs w:val="28"/>
              </w:rPr>
              <w:t>6.</w:t>
            </w:r>
          </w:p>
        </w:tc>
        <w:tc>
          <w:tcPr>
            <w:tcW w:w="706" w:type="dxa"/>
          </w:tcPr>
          <w:p w:rsidR="00B5309D" w:rsidRPr="00DC1742" w:rsidRDefault="00B5309D" w:rsidP="00754E48">
            <w:pPr>
              <w:spacing w:line="288" w:lineRule="auto"/>
              <w:jc w:val="center"/>
              <w:rPr>
                <w:b/>
                <w:sz w:val="28"/>
                <w:szCs w:val="28"/>
              </w:rPr>
            </w:pPr>
          </w:p>
        </w:tc>
        <w:tc>
          <w:tcPr>
            <w:tcW w:w="7777" w:type="dxa"/>
          </w:tcPr>
          <w:p w:rsidR="00B5309D" w:rsidRPr="00DC1742" w:rsidRDefault="00F4737A" w:rsidP="00754E48">
            <w:pPr>
              <w:spacing w:line="288" w:lineRule="auto"/>
              <w:rPr>
                <w:b/>
                <w:sz w:val="28"/>
                <w:szCs w:val="28"/>
              </w:rPr>
            </w:pPr>
            <w:r w:rsidRPr="00DC1742">
              <w:rPr>
                <w:b/>
                <w:sz w:val="28"/>
                <w:szCs w:val="28"/>
              </w:rPr>
              <w:t>Кружковая работа</w:t>
            </w:r>
          </w:p>
        </w:tc>
        <w:tc>
          <w:tcPr>
            <w:tcW w:w="982" w:type="dxa"/>
          </w:tcPr>
          <w:p w:rsidR="00B5309D" w:rsidRPr="00B5309D" w:rsidRDefault="00B5309D" w:rsidP="00754E48">
            <w:pPr>
              <w:spacing w:line="288" w:lineRule="auto"/>
              <w:jc w:val="center"/>
              <w:rPr>
                <w:sz w:val="28"/>
                <w:szCs w:val="28"/>
              </w:rPr>
            </w:pPr>
          </w:p>
        </w:tc>
      </w:tr>
      <w:tr w:rsidR="00B5309D" w:rsidRPr="00B5309D" w:rsidTr="00BA52E6">
        <w:tc>
          <w:tcPr>
            <w:tcW w:w="566" w:type="dxa"/>
          </w:tcPr>
          <w:p w:rsidR="00B5309D" w:rsidRPr="00DC1742" w:rsidRDefault="00EC399D" w:rsidP="00754E48">
            <w:pPr>
              <w:spacing w:line="288" w:lineRule="auto"/>
              <w:jc w:val="center"/>
              <w:rPr>
                <w:b/>
                <w:sz w:val="28"/>
                <w:szCs w:val="28"/>
              </w:rPr>
            </w:pPr>
            <w:r w:rsidRPr="00DC1742">
              <w:rPr>
                <w:b/>
                <w:sz w:val="28"/>
                <w:szCs w:val="28"/>
              </w:rPr>
              <w:t>7.</w:t>
            </w:r>
          </w:p>
        </w:tc>
        <w:tc>
          <w:tcPr>
            <w:tcW w:w="706" w:type="dxa"/>
          </w:tcPr>
          <w:p w:rsidR="00B5309D" w:rsidRPr="00DC1742" w:rsidRDefault="00B5309D" w:rsidP="00754E48">
            <w:pPr>
              <w:spacing w:line="288" w:lineRule="auto"/>
              <w:jc w:val="center"/>
              <w:rPr>
                <w:b/>
                <w:sz w:val="28"/>
                <w:szCs w:val="28"/>
              </w:rPr>
            </w:pPr>
          </w:p>
        </w:tc>
        <w:tc>
          <w:tcPr>
            <w:tcW w:w="7777" w:type="dxa"/>
          </w:tcPr>
          <w:p w:rsidR="00B5309D" w:rsidRPr="00DC1742" w:rsidRDefault="00F4737A" w:rsidP="00754E48">
            <w:pPr>
              <w:spacing w:line="288" w:lineRule="auto"/>
              <w:rPr>
                <w:b/>
                <w:sz w:val="28"/>
                <w:szCs w:val="28"/>
              </w:rPr>
            </w:pPr>
            <w:r w:rsidRPr="00DC1742">
              <w:rPr>
                <w:b/>
                <w:sz w:val="28"/>
                <w:szCs w:val="28"/>
              </w:rPr>
              <w:t>Методическая работа в ДОУ. Участие в конкурсах, выставках, фестивалях</w:t>
            </w:r>
          </w:p>
        </w:tc>
        <w:tc>
          <w:tcPr>
            <w:tcW w:w="982" w:type="dxa"/>
          </w:tcPr>
          <w:p w:rsidR="00B5309D" w:rsidRPr="00B5309D" w:rsidRDefault="00B5309D" w:rsidP="00754E48">
            <w:pPr>
              <w:spacing w:line="288" w:lineRule="auto"/>
              <w:jc w:val="center"/>
              <w:rPr>
                <w:sz w:val="28"/>
                <w:szCs w:val="28"/>
              </w:rPr>
            </w:pPr>
          </w:p>
        </w:tc>
      </w:tr>
      <w:tr w:rsidR="00BA52E6" w:rsidRPr="00B5309D" w:rsidTr="00BA52E6">
        <w:tc>
          <w:tcPr>
            <w:tcW w:w="566" w:type="dxa"/>
          </w:tcPr>
          <w:p w:rsidR="00BA52E6" w:rsidRPr="00DC1742" w:rsidRDefault="00BA52E6" w:rsidP="00BA52E6">
            <w:pPr>
              <w:spacing w:line="288" w:lineRule="auto"/>
              <w:jc w:val="center"/>
              <w:rPr>
                <w:b/>
                <w:sz w:val="28"/>
                <w:szCs w:val="28"/>
              </w:rPr>
            </w:pPr>
            <w:r w:rsidRPr="00DC1742">
              <w:rPr>
                <w:b/>
                <w:sz w:val="28"/>
                <w:szCs w:val="28"/>
              </w:rPr>
              <w:t>8.</w:t>
            </w:r>
          </w:p>
        </w:tc>
        <w:tc>
          <w:tcPr>
            <w:tcW w:w="706" w:type="dxa"/>
          </w:tcPr>
          <w:p w:rsidR="00BA52E6" w:rsidRPr="00DC1742" w:rsidRDefault="00BA52E6" w:rsidP="00BA52E6">
            <w:pPr>
              <w:spacing w:line="288" w:lineRule="auto"/>
              <w:jc w:val="center"/>
              <w:rPr>
                <w:b/>
                <w:sz w:val="28"/>
                <w:szCs w:val="28"/>
              </w:rPr>
            </w:pPr>
          </w:p>
        </w:tc>
        <w:tc>
          <w:tcPr>
            <w:tcW w:w="7777" w:type="dxa"/>
          </w:tcPr>
          <w:p w:rsidR="00BA52E6" w:rsidRPr="00DC1742" w:rsidRDefault="00BA52E6" w:rsidP="00BA52E6">
            <w:pPr>
              <w:spacing w:line="288" w:lineRule="auto"/>
              <w:rPr>
                <w:b/>
                <w:sz w:val="28"/>
                <w:szCs w:val="28"/>
              </w:rPr>
            </w:pPr>
            <w:r w:rsidRPr="00DC1742">
              <w:rPr>
                <w:b/>
                <w:sz w:val="28"/>
                <w:szCs w:val="28"/>
              </w:rPr>
              <w:t xml:space="preserve">Консультации </w:t>
            </w:r>
          </w:p>
        </w:tc>
        <w:tc>
          <w:tcPr>
            <w:tcW w:w="982" w:type="dxa"/>
          </w:tcPr>
          <w:p w:rsidR="00BA52E6" w:rsidRPr="00B5309D" w:rsidRDefault="00BA52E6" w:rsidP="00BA52E6">
            <w:pPr>
              <w:spacing w:line="288" w:lineRule="auto"/>
              <w:jc w:val="center"/>
              <w:rPr>
                <w:sz w:val="28"/>
                <w:szCs w:val="28"/>
              </w:rPr>
            </w:pPr>
          </w:p>
        </w:tc>
      </w:tr>
      <w:tr w:rsidR="00BA52E6" w:rsidRPr="00B5309D" w:rsidTr="00BA52E6">
        <w:tc>
          <w:tcPr>
            <w:tcW w:w="566" w:type="dxa"/>
          </w:tcPr>
          <w:p w:rsidR="00BA52E6" w:rsidRPr="00DC1742" w:rsidRDefault="00BA52E6" w:rsidP="00BA52E6">
            <w:pPr>
              <w:spacing w:line="288" w:lineRule="auto"/>
              <w:jc w:val="center"/>
              <w:rPr>
                <w:b/>
                <w:sz w:val="28"/>
                <w:szCs w:val="28"/>
              </w:rPr>
            </w:pPr>
            <w:r w:rsidRPr="00DC1742">
              <w:rPr>
                <w:b/>
                <w:sz w:val="28"/>
                <w:szCs w:val="28"/>
              </w:rPr>
              <w:t>9.</w:t>
            </w:r>
          </w:p>
        </w:tc>
        <w:tc>
          <w:tcPr>
            <w:tcW w:w="706" w:type="dxa"/>
          </w:tcPr>
          <w:p w:rsidR="00BA52E6" w:rsidRPr="00DC1742" w:rsidRDefault="00BA52E6" w:rsidP="00BA52E6">
            <w:pPr>
              <w:spacing w:line="288" w:lineRule="auto"/>
              <w:jc w:val="center"/>
              <w:rPr>
                <w:b/>
                <w:sz w:val="28"/>
                <w:szCs w:val="28"/>
              </w:rPr>
            </w:pPr>
          </w:p>
        </w:tc>
        <w:tc>
          <w:tcPr>
            <w:tcW w:w="7777" w:type="dxa"/>
          </w:tcPr>
          <w:p w:rsidR="00BA52E6" w:rsidRPr="00DC1742" w:rsidRDefault="00BA52E6" w:rsidP="00BA52E6">
            <w:pPr>
              <w:spacing w:line="288" w:lineRule="auto"/>
              <w:rPr>
                <w:b/>
                <w:sz w:val="28"/>
                <w:szCs w:val="28"/>
              </w:rPr>
            </w:pPr>
            <w:r w:rsidRPr="00DC1742">
              <w:rPr>
                <w:b/>
                <w:sz w:val="28"/>
                <w:szCs w:val="28"/>
              </w:rPr>
              <w:t>Работа с родителями</w:t>
            </w:r>
          </w:p>
        </w:tc>
        <w:tc>
          <w:tcPr>
            <w:tcW w:w="982" w:type="dxa"/>
          </w:tcPr>
          <w:p w:rsidR="00BA52E6" w:rsidRPr="00B5309D" w:rsidRDefault="00BA52E6" w:rsidP="00BA52E6">
            <w:pPr>
              <w:spacing w:line="288" w:lineRule="auto"/>
              <w:jc w:val="center"/>
              <w:rPr>
                <w:sz w:val="28"/>
                <w:szCs w:val="28"/>
              </w:rPr>
            </w:pPr>
          </w:p>
        </w:tc>
      </w:tr>
      <w:tr w:rsidR="00BA52E6" w:rsidRPr="00B5309D" w:rsidTr="00BA52E6">
        <w:tc>
          <w:tcPr>
            <w:tcW w:w="566" w:type="dxa"/>
          </w:tcPr>
          <w:p w:rsidR="00BA52E6" w:rsidRPr="00DC1742" w:rsidRDefault="00BA52E6" w:rsidP="00BA52E6">
            <w:pPr>
              <w:spacing w:line="288" w:lineRule="auto"/>
              <w:jc w:val="center"/>
              <w:rPr>
                <w:b/>
                <w:sz w:val="28"/>
                <w:szCs w:val="28"/>
              </w:rPr>
            </w:pPr>
            <w:r w:rsidRPr="00DC1742">
              <w:rPr>
                <w:b/>
                <w:sz w:val="28"/>
                <w:szCs w:val="28"/>
              </w:rPr>
              <w:t>10.</w:t>
            </w:r>
          </w:p>
        </w:tc>
        <w:tc>
          <w:tcPr>
            <w:tcW w:w="706" w:type="dxa"/>
          </w:tcPr>
          <w:p w:rsidR="00BA52E6" w:rsidRPr="00DC1742" w:rsidRDefault="00BA52E6" w:rsidP="00BA52E6">
            <w:pPr>
              <w:spacing w:line="288" w:lineRule="auto"/>
              <w:jc w:val="center"/>
              <w:rPr>
                <w:b/>
                <w:sz w:val="28"/>
                <w:szCs w:val="28"/>
              </w:rPr>
            </w:pPr>
          </w:p>
        </w:tc>
        <w:tc>
          <w:tcPr>
            <w:tcW w:w="7777" w:type="dxa"/>
          </w:tcPr>
          <w:p w:rsidR="00BA52E6" w:rsidRPr="00DC1742" w:rsidRDefault="00BA52E6" w:rsidP="00BA52E6">
            <w:pPr>
              <w:spacing w:line="288" w:lineRule="auto"/>
              <w:rPr>
                <w:b/>
                <w:sz w:val="28"/>
                <w:szCs w:val="28"/>
              </w:rPr>
            </w:pPr>
            <w:r w:rsidRPr="00DC1742">
              <w:rPr>
                <w:b/>
                <w:sz w:val="28"/>
                <w:szCs w:val="28"/>
              </w:rPr>
              <w:t xml:space="preserve">Анализ результатов коррекционной </w:t>
            </w:r>
            <w:r>
              <w:rPr>
                <w:sz w:val="28"/>
                <w:szCs w:val="28"/>
              </w:rPr>
              <w:t xml:space="preserve"> работы</w:t>
            </w:r>
          </w:p>
        </w:tc>
        <w:tc>
          <w:tcPr>
            <w:tcW w:w="982" w:type="dxa"/>
          </w:tcPr>
          <w:p w:rsidR="00BA52E6" w:rsidRPr="00B5309D" w:rsidRDefault="00BA52E6" w:rsidP="00BA52E6">
            <w:pPr>
              <w:spacing w:line="288" w:lineRule="auto"/>
              <w:jc w:val="center"/>
              <w:rPr>
                <w:sz w:val="28"/>
                <w:szCs w:val="28"/>
              </w:rPr>
            </w:pPr>
          </w:p>
        </w:tc>
      </w:tr>
      <w:tr w:rsidR="00BA52E6" w:rsidRPr="00B5309D" w:rsidTr="00BA52E6">
        <w:tc>
          <w:tcPr>
            <w:tcW w:w="566" w:type="dxa"/>
          </w:tcPr>
          <w:p w:rsidR="00BA52E6" w:rsidRPr="00754E48" w:rsidRDefault="00BA52E6" w:rsidP="00BA52E6">
            <w:pPr>
              <w:spacing w:line="288" w:lineRule="auto"/>
              <w:jc w:val="center"/>
              <w:rPr>
                <w:b/>
                <w:sz w:val="28"/>
                <w:szCs w:val="28"/>
              </w:rPr>
            </w:pPr>
            <w:r w:rsidRPr="00754E48">
              <w:rPr>
                <w:b/>
                <w:sz w:val="28"/>
                <w:szCs w:val="28"/>
              </w:rPr>
              <w:t>11.</w:t>
            </w:r>
          </w:p>
        </w:tc>
        <w:tc>
          <w:tcPr>
            <w:tcW w:w="706" w:type="dxa"/>
          </w:tcPr>
          <w:p w:rsidR="00BA52E6" w:rsidRPr="00754E48" w:rsidRDefault="00BA52E6" w:rsidP="00BA52E6">
            <w:pPr>
              <w:spacing w:line="288" w:lineRule="auto"/>
              <w:jc w:val="center"/>
              <w:rPr>
                <w:b/>
                <w:sz w:val="28"/>
                <w:szCs w:val="28"/>
              </w:rPr>
            </w:pPr>
          </w:p>
        </w:tc>
        <w:tc>
          <w:tcPr>
            <w:tcW w:w="7777" w:type="dxa"/>
          </w:tcPr>
          <w:p w:rsidR="00BA52E6" w:rsidRPr="00754E48" w:rsidRDefault="00BA52E6" w:rsidP="00BA52E6">
            <w:pPr>
              <w:spacing w:line="288" w:lineRule="auto"/>
              <w:rPr>
                <w:b/>
                <w:sz w:val="28"/>
                <w:szCs w:val="28"/>
              </w:rPr>
            </w:pPr>
            <w:r w:rsidRPr="00754E48">
              <w:rPr>
                <w:b/>
                <w:sz w:val="28"/>
                <w:szCs w:val="28"/>
              </w:rPr>
              <w:t>Организация внутрисадовского контроля</w:t>
            </w:r>
          </w:p>
        </w:tc>
        <w:tc>
          <w:tcPr>
            <w:tcW w:w="982" w:type="dxa"/>
          </w:tcPr>
          <w:p w:rsidR="00BA52E6" w:rsidRPr="00B5309D" w:rsidRDefault="00BA52E6" w:rsidP="00BA52E6">
            <w:pPr>
              <w:spacing w:line="288" w:lineRule="auto"/>
              <w:jc w:val="center"/>
              <w:rPr>
                <w:sz w:val="28"/>
                <w:szCs w:val="28"/>
              </w:rPr>
            </w:pPr>
          </w:p>
        </w:tc>
      </w:tr>
      <w:tr w:rsidR="00BA52E6" w:rsidRPr="00B5309D" w:rsidTr="00BA52E6">
        <w:tc>
          <w:tcPr>
            <w:tcW w:w="566" w:type="dxa"/>
          </w:tcPr>
          <w:p w:rsidR="00BA52E6" w:rsidRPr="00754E48" w:rsidRDefault="00BA52E6" w:rsidP="00BA52E6">
            <w:pPr>
              <w:spacing w:line="288" w:lineRule="auto"/>
              <w:jc w:val="center"/>
              <w:rPr>
                <w:b/>
                <w:sz w:val="28"/>
                <w:szCs w:val="28"/>
              </w:rPr>
            </w:pPr>
            <w:r w:rsidRPr="00754E48">
              <w:rPr>
                <w:b/>
                <w:sz w:val="28"/>
                <w:szCs w:val="28"/>
              </w:rPr>
              <w:t>12.</w:t>
            </w:r>
          </w:p>
        </w:tc>
        <w:tc>
          <w:tcPr>
            <w:tcW w:w="706" w:type="dxa"/>
          </w:tcPr>
          <w:p w:rsidR="00BA52E6" w:rsidRPr="00754E48" w:rsidRDefault="00BA52E6" w:rsidP="00BA52E6">
            <w:pPr>
              <w:spacing w:line="288" w:lineRule="auto"/>
              <w:jc w:val="center"/>
              <w:rPr>
                <w:b/>
                <w:sz w:val="28"/>
                <w:szCs w:val="28"/>
              </w:rPr>
            </w:pPr>
          </w:p>
        </w:tc>
        <w:tc>
          <w:tcPr>
            <w:tcW w:w="7777" w:type="dxa"/>
          </w:tcPr>
          <w:p w:rsidR="00BA52E6" w:rsidRPr="00754E48" w:rsidRDefault="00BA52E6" w:rsidP="00BA52E6">
            <w:pPr>
              <w:spacing w:line="288" w:lineRule="auto"/>
              <w:rPr>
                <w:b/>
                <w:sz w:val="28"/>
                <w:szCs w:val="28"/>
              </w:rPr>
            </w:pPr>
            <w:r w:rsidRPr="00754E48">
              <w:rPr>
                <w:b/>
                <w:sz w:val="28"/>
                <w:szCs w:val="28"/>
              </w:rPr>
              <w:t>Предложения по улучшению качества воспитательно-образовательного процесса</w:t>
            </w:r>
          </w:p>
        </w:tc>
        <w:tc>
          <w:tcPr>
            <w:tcW w:w="982" w:type="dxa"/>
          </w:tcPr>
          <w:p w:rsidR="00BA52E6" w:rsidRPr="00B5309D" w:rsidRDefault="00BA52E6" w:rsidP="00BA52E6">
            <w:pPr>
              <w:spacing w:line="288" w:lineRule="auto"/>
              <w:jc w:val="center"/>
              <w:rPr>
                <w:sz w:val="28"/>
                <w:szCs w:val="28"/>
              </w:rPr>
            </w:pPr>
          </w:p>
        </w:tc>
      </w:tr>
    </w:tbl>
    <w:p w:rsidR="00EC399D" w:rsidRDefault="00EC399D" w:rsidP="00922923">
      <w:pPr>
        <w:jc w:val="center"/>
        <w:rPr>
          <w:b/>
          <w:sz w:val="28"/>
          <w:szCs w:val="28"/>
        </w:rPr>
      </w:pPr>
    </w:p>
    <w:p w:rsidR="00EC399D" w:rsidRDefault="00EC399D" w:rsidP="00922923">
      <w:pPr>
        <w:jc w:val="center"/>
        <w:rPr>
          <w:b/>
          <w:sz w:val="28"/>
          <w:szCs w:val="28"/>
        </w:rPr>
      </w:pPr>
    </w:p>
    <w:p w:rsidR="00BA52E6" w:rsidRDefault="00BA52E6" w:rsidP="00922923">
      <w:pPr>
        <w:jc w:val="center"/>
        <w:rPr>
          <w:b/>
          <w:sz w:val="28"/>
          <w:szCs w:val="28"/>
        </w:rPr>
      </w:pPr>
    </w:p>
    <w:p w:rsidR="00BA52E6" w:rsidRDefault="00BA52E6" w:rsidP="00922923">
      <w:pPr>
        <w:jc w:val="center"/>
        <w:rPr>
          <w:b/>
          <w:sz w:val="28"/>
          <w:szCs w:val="28"/>
        </w:rPr>
      </w:pPr>
    </w:p>
    <w:p w:rsidR="00BA52E6" w:rsidRDefault="00BA52E6" w:rsidP="00922923">
      <w:pPr>
        <w:jc w:val="center"/>
        <w:rPr>
          <w:b/>
          <w:sz w:val="28"/>
          <w:szCs w:val="28"/>
        </w:rPr>
      </w:pPr>
    </w:p>
    <w:p w:rsidR="00BA52E6" w:rsidRDefault="00BA52E6" w:rsidP="00922923">
      <w:pPr>
        <w:jc w:val="center"/>
        <w:rPr>
          <w:b/>
          <w:sz w:val="28"/>
          <w:szCs w:val="28"/>
        </w:rPr>
      </w:pPr>
    </w:p>
    <w:p w:rsidR="00BA52E6" w:rsidRDefault="00BA52E6" w:rsidP="00922923">
      <w:pPr>
        <w:jc w:val="center"/>
        <w:rPr>
          <w:b/>
          <w:sz w:val="28"/>
          <w:szCs w:val="28"/>
        </w:rPr>
      </w:pPr>
    </w:p>
    <w:p w:rsidR="00BA52E6" w:rsidRDefault="00BA52E6" w:rsidP="00922923">
      <w:pPr>
        <w:jc w:val="center"/>
        <w:rPr>
          <w:b/>
          <w:sz w:val="28"/>
          <w:szCs w:val="28"/>
        </w:rPr>
      </w:pPr>
    </w:p>
    <w:p w:rsidR="00BA52E6" w:rsidRDefault="00BA52E6" w:rsidP="00922923">
      <w:pPr>
        <w:jc w:val="center"/>
        <w:rPr>
          <w:b/>
          <w:sz w:val="28"/>
          <w:szCs w:val="28"/>
        </w:rPr>
      </w:pPr>
    </w:p>
    <w:p w:rsidR="00EC399D" w:rsidRDefault="00EC399D" w:rsidP="00922923">
      <w:pPr>
        <w:jc w:val="center"/>
        <w:rPr>
          <w:b/>
          <w:sz w:val="28"/>
          <w:szCs w:val="28"/>
        </w:rPr>
      </w:pPr>
    </w:p>
    <w:p w:rsidR="00B303E2" w:rsidRDefault="00B303E2" w:rsidP="001408F9">
      <w:pPr>
        <w:pStyle w:val="a6"/>
        <w:numPr>
          <w:ilvl w:val="0"/>
          <w:numId w:val="3"/>
        </w:numPr>
        <w:spacing w:line="360" w:lineRule="auto"/>
        <w:jc w:val="center"/>
        <w:rPr>
          <w:b/>
          <w:sz w:val="28"/>
          <w:szCs w:val="28"/>
        </w:rPr>
      </w:pPr>
      <w:r>
        <w:rPr>
          <w:b/>
          <w:sz w:val="28"/>
          <w:szCs w:val="28"/>
        </w:rPr>
        <w:t>Общие сведения</w:t>
      </w:r>
    </w:p>
    <w:p w:rsidR="00922923" w:rsidRPr="00B303E2" w:rsidRDefault="0029487C" w:rsidP="00C655F9">
      <w:pPr>
        <w:pStyle w:val="a6"/>
        <w:spacing w:line="360" w:lineRule="auto"/>
        <w:ind w:left="0" w:firstLine="709"/>
        <w:rPr>
          <w:sz w:val="28"/>
          <w:szCs w:val="28"/>
        </w:rPr>
      </w:pPr>
      <w:r w:rsidRPr="00B303E2">
        <w:rPr>
          <w:sz w:val="28"/>
          <w:szCs w:val="28"/>
        </w:rPr>
        <w:t>М</w:t>
      </w:r>
      <w:r w:rsidR="00922923" w:rsidRPr="00B303E2">
        <w:rPr>
          <w:sz w:val="28"/>
          <w:szCs w:val="28"/>
        </w:rPr>
        <w:t>униципальное бюджетное дошкольное образовательное учреждение</w:t>
      </w:r>
    </w:p>
    <w:p w:rsidR="00B303E2" w:rsidRDefault="0029487C" w:rsidP="00C655F9">
      <w:pPr>
        <w:spacing w:line="360" w:lineRule="auto"/>
        <w:contextualSpacing/>
        <w:rPr>
          <w:sz w:val="28"/>
          <w:szCs w:val="28"/>
        </w:rPr>
      </w:pPr>
      <w:r w:rsidRPr="00B303E2">
        <w:rPr>
          <w:sz w:val="28"/>
          <w:szCs w:val="28"/>
        </w:rPr>
        <w:t>«Центр развития ребе</w:t>
      </w:r>
      <w:r w:rsidR="00922923" w:rsidRPr="00B303E2">
        <w:rPr>
          <w:sz w:val="28"/>
          <w:szCs w:val="28"/>
        </w:rPr>
        <w:t>нка – детский сад № 1»</w:t>
      </w:r>
      <w:r w:rsidR="00E2083C">
        <w:rPr>
          <w:sz w:val="28"/>
          <w:szCs w:val="28"/>
        </w:rPr>
        <w:t xml:space="preserve"> Партизанского городского округа</w:t>
      </w:r>
      <w:r w:rsidR="00B303E2">
        <w:rPr>
          <w:sz w:val="28"/>
          <w:szCs w:val="28"/>
        </w:rPr>
        <w:t>.</w:t>
      </w:r>
    </w:p>
    <w:p w:rsidR="00922923" w:rsidRPr="00B303E2" w:rsidRDefault="009F6BA9" w:rsidP="00C655F9">
      <w:pPr>
        <w:spacing w:line="360" w:lineRule="auto"/>
        <w:ind w:firstLine="709"/>
        <w:contextualSpacing/>
        <w:rPr>
          <w:sz w:val="28"/>
          <w:szCs w:val="28"/>
        </w:rPr>
      </w:pPr>
      <w:r w:rsidRPr="00B303E2">
        <w:rPr>
          <w:sz w:val="28"/>
          <w:szCs w:val="28"/>
        </w:rPr>
        <w:t>Учредитель – м</w:t>
      </w:r>
      <w:r w:rsidR="00922923" w:rsidRPr="00B303E2">
        <w:rPr>
          <w:sz w:val="28"/>
          <w:szCs w:val="28"/>
        </w:rPr>
        <w:t>униципальное образование Партизанского городского округа.</w:t>
      </w:r>
    </w:p>
    <w:p w:rsidR="00922923" w:rsidRDefault="00922923" w:rsidP="00C655F9">
      <w:pPr>
        <w:spacing w:line="360" w:lineRule="auto"/>
        <w:contextualSpacing/>
        <w:rPr>
          <w:sz w:val="28"/>
          <w:szCs w:val="28"/>
        </w:rPr>
      </w:pPr>
      <w:r>
        <w:rPr>
          <w:sz w:val="28"/>
          <w:szCs w:val="28"/>
        </w:rPr>
        <w:tab/>
        <w:t xml:space="preserve">Расположено по адресу: ул. Селедцова </w:t>
      </w:r>
      <w:r w:rsidR="0089073B">
        <w:rPr>
          <w:sz w:val="28"/>
          <w:szCs w:val="28"/>
        </w:rPr>
        <w:t>д.</w:t>
      </w:r>
      <w:r>
        <w:rPr>
          <w:sz w:val="28"/>
          <w:szCs w:val="28"/>
        </w:rPr>
        <w:t>8, тел. 6-34-19, 6-75-12.</w:t>
      </w:r>
    </w:p>
    <w:p w:rsidR="00041000" w:rsidRPr="005762A1" w:rsidRDefault="00041000" w:rsidP="00C655F9">
      <w:pPr>
        <w:spacing w:line="360" w:lineRule="auto"/>
        <w:contextualSpacing/>
        <w:rPr>
          <w:sz w:val="28"/>
        </w:rPr>
      </w:pPr>
      <w:r w:rsidRPr="005762A1">
        <w:rPr>
          <w:sz w:val="28"/>
        </w:rPr>
        <w:t xml:space="preserve">Лицензия на образовательную деятельность </w:t>
      </w:r>
      <w:r w:rsidR="00F466ED">
        <w:rPr>
          <w:sz w:val="28"/>
        </w:rPr>
        <w:t>25ЛО1</w:t>
      </w:r>
      <w:r w:rsidRPr="005762A1">
        <w:rPr>
          <w:sz w:val="28"/>
        </w:rPr>
        <w:t>№</w:t>
      </w:r>
      <w:r w:rsidR="00F466ED">
        <w:rPr>
          <w:sz w:val="28"/>
        </w:rPr>
        <w:t xml:space="preserve"> 0001794 от 30.05.2017г. № 138</w:t>
      </w:r>
    </w:p>
    <w:p w:rsidR="00F466ED" w:rsidRDefault="00041000" w:rsidP="00C655F9">
      <w:pPr>
        <w:spacing w:line="360" w:lineRule="auto"/>
        <w:contextualSpacing/>
        <w:rPr>
          <w:sz w:val="28"/>
        </w:rPr>
      </w:pPr>
      <w:r w:rsidRPr="005762A1">
        <w:rPr>
          <w:sz w:val="28"/>
        </w:rPr>
        <w:t xml:space="preserve">Свидетельство о государственной регистрации </w:t>
      </w:r>
      <w:r w:rsidR="00F466ED">
        <w:rPr>
          <w:sz w:val="28"/>
        </w:rPr>
        <w:t>1022500802246</w:t>
      </w:r>
    </w:p>
    <w:p w:rsidR="00041000" w:rsidRPr="005762A1" w:rsidRDefault="00041000" w:rsidP="00C655F9">
      <w:pPr>
        <w:spacing w:line="360" w:lineRule="auto"/>
        <w:contextualSpacing/>
        <w:rPr>
          <w:sz w:val="28"/>
        </w:rPr>
      </w:pPr>
      <w:r w:rsidRPr="005762A1">
        <w:rPr>
          <w:sz w:val="28"/>
        </w:rPr>
        <w:t xml:space="preserve">Юридический адрес: </w:t>
      </w:r>
      <w:r w:rsidR="00F466ED">
        <w:rPr>
          <w:sz w:val="28"/>
        </w:rPr>
        <w:t xml:space="preserve">692864 Приморский край г.Партизанск </w:t>
      </w:r>
      <w:r w:rsidR="0089073B">
        <w:rPr>
          <w:sz w:val="28"/>
        </w:rPr>
        <w:t>,</w:t>
      </w:r>
      <w:r w:rsidR="00F466ED">
        <w:rPr>
          <w:sz w:val="28"/>
        </w:rPr>
        <w:t>ул.</w:t>
      </w:r>
      <w:r w:rsidR="0004060F">
        <w:rPr>
          <w:sz w:val="28"/>
        </w:rPr>
        <w:t>И.Ф.</w:t>
      </w:r>
      <w:r w:rsidR="00F466ED">
        <w:rPr>
          <w:sz w:val="28"/>
        </w:rPr>
        <w:t>Селедцова д.8</w:t>
      </w:r>
    </w:p>
    <w:p w:rsidR="00041000" w:rsidRPr="005762A1" w:rsidRDefault="00041000" w:rsidP="001408F9">
      <w:pPr>
        <w:spacing w:line="360" w:lineRule="auto"/>
        <w:contextualSpacing/>
        <w:rPr>
          <w:b/>
          <w:sz w:val="28"/>
        </w:rPr>
      </w:pPr>
      <w:r w:rsidRPr="005762A1">
        <w:rPr>
          <w:sz w:val="28"/>
        </w:rPr>
        <w:t xml:space="preserve">Тел: </w:t>
      </w:r>
      <w:r w:rsidR="00F466ED">
        <w:rPr>
          <w:sz w:val="28"/>
        </w:rPr>
        <w:t>8(42363)6-34-19</w:t>
      </w:r>
    </w:p>
    <w:p w:rsidR="00041000" w:rsidRPr="00F466ED" w:rsidRDefault="00041000" w:rsidP="001408F9">
      <w:pPr>
        <w:spacing w:line="360" w:lineRule="auto"/>
        <w:contextualSpacing/>
        <w:rPr>
          <w:sz w:val="28"/>
        </w:rPr>
      </w:pPr>
      <w:r w:rsidRPr="005762A1">
        <w:rPr>
          <w:sz w:val="28"/>
        </w:rPr>
        <w:t>Адрес электронной почты:</w:t>
      </w:r>
      <w:r w:rsidR="00E2083C">
        <w:rPr>
          <w:sz w:val="28"/>
        </w:rPr>
        <w:t xml:space="preserve"> </w:t>
      </w:r>
      <w:r w:rsidR="00F466ED">
        <w:rPr>
          <w:sz w:val="28"/>
          <w:lang w:val="en-US"/>
        </w:rPr>
        <w:t>ds</w:t>
      </w:r>
      <w:r w:rsidR="00F466ED" w:rsidRPr="00F466ED">
        <w:rPr>
          <w:sz w:val="28"/>
        </w:rPr>
        <w:t>1</w:t>
      </w:r>
      <w:r w:rsidR="00F466ED">
        <w:rPr>
          <w:sz w:val="28"/>
          <w:lang w:val="en-US"/>
        </w:rPr>
        <w:t>part</w:t>
      </w:r>
      <w:r w:rsidR="00F466ED" w:rsidRPr="00F466ED">
        <w:rPr>
          <w:sz w:val="28"/>
        </w:rPr>
        <w:t>@</w:t>
      </w:r>
      <w:r w:rsidR="00F466ED">
        <w:rPr>
          <w:sz w:val="28"/>
          <w:lang w:val="en-US"/>
        </w:rPr>
        <w:t>mail</w:t>
      </w:r>
      <w:r w:rsidR="00F466ED" w:rsidRPr="00F466ED">
        <w:rPr>
          <w:sz w:val="28"/>
        </w:rPr>
        <w:t>.</w:t>
      </w:r>
      <w:r w:rsidR="00F466ED">
        <w:rPr>
          <w:sz w:val="28"/>
          <w:lang w:val="en-US"/>
        </w:rPr>
        <w:t>ru</w:t>
      </w:r>
    </w:p>
    <w:p w:rsidR="00041000" w:rsidRPr="00F466ED" w:rsidRDefault="00041000" w:rsidP="001408F9">
      <w:pPr>
        <w:spacing w:line="360" w:lineRule="auto"/>
        <w:contextualSpacing/>
        <w:rPr>
          <w:sz w:val="28"/>
        </w:rPr>
      </w:pPr>
      <w:r w:rsidRPr="005762A1">
        <w:rPr>
          <w:sz w:val="28"/>
        </w:rPr>
        <w:t>Официальный сайт</w:t>
      </w:r>
      <w:r w:rsidRPr="00F466ED">
        <w:rPr>
          <w:sz w:val="28"/>
        </w:rPr>
        <w:t>:</w:t>
      </w:r>
      <w:r w:rsidR="00E2083C">
        <w:rPr>
          <w:sz w:val="28"/>
        </w:rPr>
        <w:t xml:space="preserve"> </w:t>
      </w:r>
      <w:r w:rsidRPr="00F466ED">
        <w:rPr>
          <w:sz w:val="28"/>
        </w:rPr>
        <w:t xml:space="preserve"> </w:t>
      </w:r>
      <w:r w:rsidR="00F466ED" w:rsidRPr="00F466ED">
        <w:rPr>
          <w:sz w:val="28"/>
          <w:lang w:val="en-US"/>
        </w:rPr>
        <w:t>ds</w:t>
      </w:r>
      <w:r w:rsidR="00F466ED" w:rsidRPr="00F466ED">
        <w:rPr>
          <w:sz w:val="28"/>
        </w:rPr>
        <w:t>1.</w:t>
      </w:r>
      <w:r w:rsidR="00F466ED" w:rsidRPr="00F466ED">
        <w:rPr>
          <w:sz w:val="28"/>
          <w:lang w:val="en-US"/>
        </w:rPr>
        <w:t>partizansk</w:t>
      </w:r>
      <w:r w:rsidR="00F466ED" w:rsidRPr="00F466ED">
        <w:rPr>
          <w:sz w:val="28"/>
        </w:rPr>
        <w:t>.</w:t>
      </w:r>
      <w:r w:rsidR="00F466ED" w:rsidRPr="00F466ED">
        <w:rPr>
          <w:sz w:val="28"/>
          <w:lang w:val="en-US"/>
        </w:rPr>
        <w:t>org</w:t>
      </w:r>
    </w:p>
    <w:p w:rsidR="00922923" w:rsidRDefault="00922923" w:rsidP="001408F9">
      <w:pPr>
        <w:spacing w:line="360" w:lineRule="auto"/>
        <w:contextualSpacing/>
        <w:rPr>
          <w:sz w:val="28"/>
          <w:szCs w:val="28"/>
        </w:rPr>
      </w:pPr>
      <w:r>
        <w:rPr>
          <w:sz w:val="28"/>
          <w:szCs w:val="28"/>
        </w:rPr>
        <w:t>Режим работы</w:t>
      </w:r>
      <w:r w:rsidR="0029487C">
        <w:rPr>
          <w:sz w:val="28"/>
          <w:szCs w:val="28"/>
        </w:rPr>
        <w:t xml:space="preserve"> 10,5 часов с 7.30. до</w:t>
      </w:r>
      <w:r>
        <w:rPr>
          <w:sz w:val="28"/>
          <w:szCs w:val="28"/>
        </w:rPr>
        <w:t xml:space="preserve"> 18 часов.</w:t>
      </w:r>
    </w:p>
    <w:p w:rsidR="00922923" w:rsidRDefault="00065128" w:rsidP="001408F9">
      <w:pPr>
        <w:spacing w:line="360" w:lineRule="auto"/>
        <w:contextualSpacing/>
        <w:rPr>
          <w:sz w:val="28"/>
          <w:szCs w:val="28"/>
        </w:rPr>
      </w:pPr>
      <w:r>
        <w:rPr>
          <w:sz w:val="28"/>
          <w:szCs w:val="28"/>
        </w:rPr>
        <w:tab/>
      </w:r>
      <w:r w:rsidR="00922923">
        <w:rPr>
          <w:sz w:val="28"/>
          <w:szCs w:val="28"/>
        </w:rPr>
        <w:tab/>
        <w:t>В детском саду функционируют 12 групп:</w:t>
      </w:r>
    </w:p>
    <w:p w:rsidR="00922923" w:rsidRDefault="00922923" w:rsidP="001408F9">
      <w:pPr>
        <w:spacing w:line="360" w:lineRule="auto"/>
        <w:contextualSpacing/>
        <w:rPr>
          <w:sz w:val="28"/>
          <w:szCs w:val="28"/>
        </w:rPr>
      </w:pPr>
      <w:r>
        <w:rPr>
          <w:sz w:val="28"/>
          <w:szCs w:val="28"/>
        </w:rPr>
        <w:tab/>
      </w:r>
      <w:r>
        <w:rPr>
          <w:sz w:val="28"/>
          <w:szCs w:val="28"/>
        </w:rPr>
        <w:tab/>
      </w:r>
      <w:r w:rsidR="00735E71">
        <w:rPr>
          <w:sz w:val="28"/>
          <w:szCs w:val="28"/>
        </w:rPr>
        <w:t>2</w:t>
      </w:r>
      <w:r>
        <w:rPr>
          <w:sz w:val="28"/>
          <w:szCs w:val="28"/>
        </w:rPr>
        <w:t xml:space="preserve"> группы раннего возраста (2-3 лет)</w:t>
      </w:r>
    </w:p>
    <w:p w:rsidR="00922923" w:rsidRDefault="0029487C" w:rsidP="001408F9">
      <w:pPr>
        <w:spacing w:line="360" w:lineRule="auto"/>
        <w:contextualSpacing/>
        <w:rPr>
          <w:sz w:val="28"/>
          <w:szCs w:val="28"/>
        </w:rPr>
      </w:pPr>
      <w:r>
        <w:rPr>
          <w:sz w:val="28"/>
          <w:szCs w:val="28"/>
        </w:rPr>
        <w:tab/>
      </w:r>
      <w:r>
        <w:rPr>
          <w:sz w:val="28"/>
          <w:szCs w:val="28"/>
        </w:rPr>
        <w:tab/>
        <w:t>3 логопедических</w:t>
      </w:r>
      <w:r w:rsidR="00922923">
        <w:rPr>
          <w:sz w:val="28"/>
          <w:szCs w:val="28"/>
        </w:rPr>
        <w:t xml:space="preserve"> (5-7 лет)</w:t>
      </w:r>
    </w:p>
    <w:p w:rsidR="00922923" w:rsidRDefault="00922923" w:rsidP="001408F9">
      <w:pPr>
        <w:spacing w:line="360" w:lineRule="auto"/>
        <w:contextualSpacing/>
        <w:rPr>
          <w:sz w:val="28"/>
          <w:szCs w:val="28"/>
        </w:rPr>
      </w:pPr>
      <w:r>
        <w:rPr>
          <w:sz w:val="28"/>
          <w:szCs w:val="28"/>
        </w:rPr>
        <w:tab/>
      </w:r>
      <w:r>
        <w:rPr>
          <w:sz w:val="28"/>
          <w:szCs w:val="28"/>
        </w:rPr>
        <w:tab/>
      </w:r>
      <w:r w:rsidR="00735E71">
        <w:rPr>
          <w:sz w:val="28"/>
          <w:szCs w:val="28"/>
        </w:rPr>
        <w:t>7</w:t>
      </w:r>
      <w:r>
        <w:rPr>
          <w:sz w:val="28"/>
          <w:szCs w:val="28"/>
        </w:rPr>
        <w:t xml:space="preserve"> дошкольных (3 -7 лет)</w:t>
      </w:r>
    </w:p>
    <w:p w:rsidR="003105D4" w:rsidRDefault="006E06BB" w:rsidP="001408F9">
      <w:pPr>
        <w:spacing w:line="360" w:lineRule="auto"/>
        <w:contextualSpacing/>
        <w:rPr>
          <w:sz w:val="28"/>
          <w:szCs w:val="28"/>
        </w:rPr>
      </w:pPr>
      <w:r>
        <w:rPr>
          <w:sz w:val="28"/>
          <w:szCs w:val="28"/>
        </w:rPr>
        <w:t>К</w:t>
      </w:r>
      <w:r w:rsidR="00922923">
        <w:rPr>
          <w:sz w:val="28"/>
          <w:szCs w:val="28"/>
        </w:rPr>
        <w:t xml:space="preserve">оличество детей </w:t>
      </w:r>
      <w:r>
        <w:rPr>
          <w:sz w:val="28"/>
          <w:szCs w:val="28"/>
        </w:rPr>
        <w:t>по проекту</w:t>
      </w:r>
      <w:r w:rsidR="00E2083C">
        <w:rPr>
          <w:sz w:val="28"/>
          <w:szCs w:val="28"/>
        </w:rPr>
        <w:t xml:space="preserve"> </w:t>
      </w:r>
      <w:r w:rsidR="00922923">
        <w:rPr>
          <w:sz w:val="28"/>
          <w:szCs w:val="28"/>
        </w:rPr>
        <w:t>–</w:t>
      </w:r>
      <w:r w:rsidR="003105D4">
        <w:rPr>
          <w:sz w:val="28"/>
          <w:szCs w:val="28"/>
        </w:rPr>
        <w:t xml:space="preserve"> 2</w:t>
      </w:r>
      <w:r>
        <w:rPr>
          <w:sz w:val="28"/>
          <w:szCs w:val="28"/>
        </w:rPr>
        <w:t>80</w:t>
      </w:r>
    </w:p>
    <w:p w:rsidR="006E06BB" w:rsidRDefault="006E06BB" w:rsidP="00E2083C">
      <w:pPr>
        <w:spacing w:line="360" w:lineRule="auto"/>
        <w:contextualSpacing/>
        <w:rPr>
          <w:sz w:val="28"/>
          <w:szCs w:val="28"/>
        </w:rPr>
      </w:pPr>
      <w:r>
        <w:rPr>
          <w:sz w:val="28"/>
          <w:szCs w:val="28"/>
        </w:rPr>
        <w:t>Муниципальное задание – 29</w:t>
      </w:r>
      <w:r w:rsidR="00E83039">
        <w:rPr>
          <w:sz w:val="28"/>
          <w:szCs w:val="28"/>
        </w:rPr>
        <w:t>9</w:t>
      </w:r>
      <w:r>
        <w:rPr>
          <w:sz w:val="28"/>
          <w:szCs w:val="28"/>
        </w:rPr>
        <w:t xml:space="preserve"> детей</w:t>
      </w:r>
    </w:p>
    <w:p w:rsidR="00F466ED" w:rsidRPr="00F466ED" w:rsidRDefault="00F466ED" w:rsidP="00E2083C">
      <w:pPr>
        <w:spacing w:line="360" w:lineRule="auto"/>
        <w:contextualSpacing/>
        <w:rPr>
          <w:sz w:val="28"/>
          <w:szCs w:val="28"/>
        </w:rPr>
      </w:pPr>
      <w:r>
        <w:rPr>
          <w:sz w:val="28"/>
          <w:szCs w:val="28"/>
        </w:rPr>
        <w:t>Режим работы вечерней</w:t>
      </w:r>
      <w:r w:rsidR="000E329D">
        <w:rPr>
          <w:sz w:val="28"/>
          <w:szCs w:val="28"/>
        </w:rPr>
        <w:t xml:space="preserve"> группы с 17.30 до 19.30.</w:t>
      </w:r>
    </w:p>
    <w:p w:rsidR="00922923" w:rsidRDefault="00922923" w:rsidP="001408F9">
      <w:pPr>
        <w:spacing w:line="360" w:lineRule="auto"/>
        <w:contextualSpacing/>
        <w:jc w:val="both"/>
        <w:rPr>
          <w:sz w:val="28"/>
          <w:szCs w:val="28"/>
        </w:rPr>
      </w:pPr>
      <w:r>
        <w:rPr>
          <w:sz w:val="28"/>
          <w:szCs w:val="28"/>
        </w:rPr>
        <w:tab/>
      </w:r>
      <w:r w:rsidR="00330AF6">
        <w:rPr>
          <w:sz w:val="28"/>
          <w:szCs w:val="28"/>
        </w:rPr>
        <w:t>На 31 мая 2021</w:t>
      </w:r>
      <w:r w:rsidR="000305F4">
        <w:rPr>
          <w:sz w:val="28"/>
          <w:szCs w:val="28"/>
        </w:rPr>
        <w:t>2</w:t>
      </w:r>
      <w:r>
        <w:rPr>
          <w:sz w:val="28"/>
          <w:szCs w:val="28"/>
        </w:rPr>
        <w:t xml:space="preserve"> года в детском саду находилось </w:t>
      </w:r>
      <w:r w:rsidR="00A64B99">
        <w:rPr>
          <w:sz w:val="28"/>
          <w:szCs w:val="28"/>
        </w:rPr>
        <w:t xml:space="preserve">280 </w:t>
      </w:r>
      <w:r w:rsidR="00441AE9">
        <w:rPr>
          <w:sz w:val="28"/>
          <w:szCs w:val="28"/>
        </w:rPr>
        <w:t>ребёнка</w:t>
      </w:r>
      <w:r w:rsidR="00C945DD">
        <w:rPr>
          <w:sz w:val="28"/>
          <w:szCs w:val="28"/>
        </w:rPr>
        <w:t>, из них</w:t>
      </w:r>
      <w:r w:rsidR="0089073B">
        <w:rPr>
          <w:sz w:val="28"/>
          <w:szCs w:val="28"/>
        </w:rPr>
        <w:t>:</w:t>
      </w:r>
      <w:r w:rsidR="00C945DD">
        <w:rPr>
          <w:sz w:val="28"/>
          <w:szCs w:val="28"/>
        </w:rPr>
        <w:t xml:space="preserve"> раннего возраста – </w:t>
      </w:r>
      <w:r w:rsidR="00A64B99">
        <w:rPr>
          <w:sz w:val="28"/>
          <w:szCs w:val="28"/>
        </w:rPr>
        <w:t>30</w:t>
      </w:r>
      <w:r w:rsidR="009651C7">
        <w:rPr>
          <w:sz w:val="28"/>
          <w:szCs w:val="28"/>
        </w:rPr>
        <w:t xml:space="preserve"> </w:t>
      </w:r>
      <w:r w:rsidR="0089073B">
        <w:rPr>
          <w:sz w:val="28"/>
          <w:szCs w:val="28"/>
        </w:rPr>
        <w:t>детей</w:t>
      </w:r>
      <w:r>
        <w:rPr>
          <w:sz w:val="28"/>
          <w:szCs w:val="28"/>
        </w:rPr>
        <w:t>, логопедических –</w:t>
      </w:r>
      <w:r w:rsidR="0089073B">
        <w:rPr>
          <w:sz w:val="28"/>
          <w:szCs w:val="28"/>
        </w:rPr>
        <w:t xml:space="preserve"> </w:t>
      </w:r>
      <w:r w:rsidR="00A64B99">
        <w:rPr>
          <w:sz w:val="28"/>
          <w:szCs w:val="28"/>
        </w:rPr>
        <w:t>63</w:t>
      </w:r>
      <w:r w:rsidR="0089073B">
        <w:rPr>
          <w:sz w:val="28"/>
          <w:szCs w:val="28"/>
        </w:rPr>
        <w:t xml:space="preserve"> детей</w:t>
      </w:r>
      <w:r>
        <w:rPr>
          <w:sz w:val="28"/>
          <w:szCs w:val="28"/>
        </w:rPr>
        <w:t>, дошкольного возр</w:t>
      </w:r>
      <w:r w:rsidR="00C945DD">
        <w:rPr>
          <w:sz w:val="28"/>
          <w:szCs w:val="28"/>
        </w:rPr>
        <w:t>аста – 1</w:t>
      </w:r>
      <w:r w:rsidR="00A64B99">
        <w:rPr>
          <w:sz w:val="28"/>
          <w:szCs w:val="28"/>
        </w:rPr>
        <w:t>87</w:t>
      </w:r>
      <w:r w:rsidR="002C465F">
        <w:rPr>
          <w:sz w:val="28"/>
          <w:szCs w:val="28"/>
        </w:rPr>
        <w:t>детей</w:t>
      </w:r>
      <w:r>
        <w:rPr>
          <w:sz w:val="28"/>
          <w:szCs w:val="28"/>
        </w:rPr>
        <w:t>.</w:t>
      </w:r>
    </w:p>
    <w:p w:rsidR="00922923" w:rsidRDefault="00922923" w:rsidP="001408F9">
      <w:pPr>
        <w:tabs>
          <w:tab w:val="left" w:pos="708"/>
          <w:tab w:val="left" w:pos="1416"/>
          <w:tab w:val="left" w:pos="2124"/>
          <w:tab w:val="left" w:pos="2832"/>
          <w:tab w:val="left" w:pos="3540"/>
          <w:tab w:val="left" w:pos="4248"/>
          <w:tab w:val="left" w:pos="6315"/>
        </w:tabs>
        <w:spacing w:line="360" w:lineRule="auto"/>
        <w:contextualSpacing/>
        <w:jc w:val="both"/>
        <w:rPr>
          <w:sz w:val="28"/>
          <w:szCs w:val="28"/>
        </w:rPr>
      </w:pPr>
      <w:r>
        <w:rPr>
          <w:sz w:val="28"/>
          <w:szCs w:val="28"/>
        </w:rPr>
        <w:tab/>
      </w:r>
      <w:r>
        <w:rPr>
          <w:sz w:val="28"/>
          <w:szCs w:val="28"/>
          <w:u w:val="single"/>
        </w:rPr>
        <w:t>Выпущено в школу</w:t>
      </w:r>
      <w:r w:rsidR="00C945DD">
        <w:rPr>
          <w:sz w:val="28"/>
          <w:szCs w:val="28"/>
        </w:rPr>
        <w:t xml:space="preserve"> –</w:t>
      </w:r>
      <w:r w:rsidR="0089073B">
        <w:rPr>
          <w:sz w:val="28"/>
          <w:szCs w:val="28"/>
        </w:rPr>
        <w:t xml:space="preserve"> </w:t>
      </w:r>
      <w:r w:rsidR="00A64B99">
        <w:rPr>
          <w:sz w:val="28"/>
          <w:szCs w:val="28"/>
        </w:rPr>
        <w:t>68</w:t>
      </w:r>
      <w:r w:rsidR="00441AE9">
        <w:rPr>
          <w:sz w:val="28"/>
          <w:szCs w:val="28"/>
        </w:rPr>
        <w:t xml:space="preserve"> </w:t>
      </w:r>
      <w:r w:rsidR="00E83039">
        <w:rPr>
          <w:sz w:val="28"/>
          <w:szCs w:val="28"/>
        </w:rPr>
        <w:t>детей</w:t>
      </w:r>
      <w:r w:rsidR="00F638A3">
        <w:rPr>
          <w:sz w:val="28"/>
          <w:szCs w:val="28"/>
        </w:rPr>
        <w:t>.</w:t>
      </w:r>
      <w:r w:rsidR="0089073B">
        <w:rPr>
          <w:sz w:val="28"/>
          <w:szCs w:val="28"/>
        </w:rPr>
        <w:tab/>
      </w:r>
    </w:p>
    <w:p w:rsidR="00142DBA" w:rsidRDefault="00142DBA" w:rsidP="001408F9">
      <w:pPr>
        <w:spacing w:after="120" w:line="360" w:lineRule="auto"/>
        <w:ind w:firstLine="709"/>
        <w:contextualSpacing/>
        <w:jc w:val="both"/>
        <w:rPr>
          <w:sz w:val="28"/>
          <w:szCs w:val="28"/>
        </w:rPr>
      </w:pPr>
      <w:r>
        <w:rPr>
          <w:sz w:val="28"/>
          <w:szCs w:val="28"/>
        </w:rPr>
        <w:t>Образовательное учреждение работает в режиме пятидневной рабочей недели с 10,5 часовым пребыванием детей и осуществляет свою деятельность в соответствии с Уставом учреждения.</w:t>
      </w:r>
    </w:p>
    <w:p w:rsidR="00142DBA" w:rsidRDefault="00142DBA" w:rsidP="001408F9">
      <w:pPr>
        <w:spacing w:after="120" w:line="360" w:lineRule="auto"/>
        <w:ind w:firstLine="709"/>
        <w:contextualSpacing/>
        <w:jc w:val="both"/>
        <w:rPr>
          <w:sz w:val="28"/>
          <w:szCs w:val="28"/>
        </w:rPr>
      </w:pPr>
      <w:r>
        <w:rPr>
          <w:sz w:val="28"/>
          <w:szCs w:val="28"/>
        </w:rPr>
        <w:t>Деятельность ДОУ осуществляется на основании:</w:t>
      </w:r>
    </w:p>
    <w:p w:rsidR="00142DBA" w:rsidRPr="0089073B" w:rsidRDefault="00142DBA" w:rsidP="001408F9">
      <w:pPr>
        <w:spacing w:after="120" w:line="360" w:lineRule="auto"/>
        <w:ind w:firstLine="709"/>
        <w:contextualSpacing/>
        <w:jc w:val="both"/>
        <w:rPr>
          <w:sz w:val="28"/>
          <w:szCs w:val="28"/>
        </w:rPr>
      </w:pPr>
      <w:r>
        <w:rPr>
          <w:sz w:val="28"/>
          <w:szCs w:val="28"/>
        </w:rPr>
        <w:t xml:space="preserve">- федерального закона «Об образовании Российской </w:t>
      </w:r>
      <w:r w:rsidRPr="0089073B">
        <w:rPr>
          <w:sz w:val="28"/>
          <w:szCs w:val="28"/>
        </w:rPr>
        <w:t>Федерации»</w:t>
      </w:r>
      <w:r w:rsidR="006626B1" w:rsidRPr="0089073B">
        <w:rPr>
          <w:sz w:val="28"/>
          <w:szCs w:val="28"/>
        </w:rPr>
        <w:t xml:space="preserve"> от </w:t>
      </w:r>
      <w:r w:rsidR="0089073B">
        <w:rPr>
          <w:sz w:val="28"/>
          <w:szCs w:val="28"/>
        </w:rPr>
        <w:t xml:space="preserve"> </w:t>
      </w:r>
      <w:r w:rsidR="006626B1" w:rsidRPr="0089073B">
        <w:rPr>
          <w:sz w:val="28"/>
          <w:szCs w:val="28"/>
        </w:rPr>
        <w:t>29.12.2012 N 273-ФЗ</w:t>
      </w:r>
      <w:r w:rsidRPr="0089073B">
        <w:rPr>
          <w:sz w:val="28"/>
          <w:szCs w:val="28"/>
        </w:rPr>
        <w:t>;</w:t>
      </w:r>
    </w:p>
    <w:p w:rsidR="00142DBA" w:rsidRPr="0089073B" w:rsidRDefault="00142DBA" w:rsidP="001408F9">
      <w:pPr>
        <w:spacing w:after="120" w:line="360" w:lineRule="auto"/>
        <w:ind w:firstLine="709"/>
        <w:contextualSpacing/>
        <w:jc w:val="both"/>
        <w:rPr>
          <w:sz w:val="28"/>
          <w:szCs w:val="28"/>
        </w:rPr>
      </w:pPr>
      <w:r w:rsidRPr="0089073B">
        <w:rPr>
          <w:sz w:val="28"/>
          <w:szCs w:val="28"/>
        </w:rPr>
        <w:t>- международной «Конвенцией о правах ребёнка»;</w:t>
      </w:r>
    </w:p>
    <w:p w:rsidR="00142DBA" w:rsidRPr="0089073B" w:rsidRDefault="00142DBA" w:rsidP="001408F9">
      <w:pPr>
        <w:spacing w:after="120" w:line="360" w:lineRule="auto"/>
        <w:ind w:firstLine="709"/>
        <w:contextualSpacing/>
        <w:jc w:val="both"/>
        <w:rPr>
          <w:sz w:val="28"/>
          <w:szCs w:val="28"/>
        </w:rPr>
      </w:pPr>
      <w:r w:rsidRPr="0089073B">
        <w:rPr>
          <w:sz w:val="28"/>
          <w:szCs w:val="28"/>
        </w:rPr>
        <w:t>- «Конституцией РФ»;</w:t>
      </w:r>
    </w:p>
    <w:p w:rsidR="00142DBA" w:rsidRDefault="00142DBA" w:rsidP="001408F9">
      <w:pPr>
        <w:spacing w:after="120" w:line="360" w:lineRule="auto"/>
        <w:ind w:firstLine="709"/>
        <w:contextualSpacing/>
        <w:jc w:val="both"/>
        <w:rPr>
          <w:sz w:val="28"/>
          <w:szCs w:val="28"/>
        </w:rPr>
      </w:pPr>
      <w:r>
        <w:rPr>
          <w:sz w:val="28"/>
          <w:szCs w:val="28"/>
        </w:rPr>
        <w:lastRenderedPageBreak/>
        <w:t>- Законом РФ «Об основных гарантиях ребёнка в РФ»;</w:t>
      </w:r>
    </w:p>
    <w:p w:rsidR="006F53FA" w:rsidRDefault="006F53FA" w:rsidP="001408F9">
      <w:pPr>
        <w:spacing w:after="120" w:line="360" w:lineRule="auto"/>
        <w:ind w:firstLine="709"/>
        <w:contextualSpacing/>
        <w:jc w:val="both"/>
        <w:rPr>
          <w:sz w:val="28"/>
          <w:szCs w:val="28"/>
        </w:rPr>
      </w:pPr>
      <w:r>
        <w:rPr>
          <w:sz w:val="28"/>
          <w:szCs w:val="28"/>
        </w:rPr>
        <w:t>- ФГОС ДО утвержденные приказом Минобразования и науки РФ № 1155 от 17.10.2013г;</w:t>
      </w:r>
    </w:p>
    <w:p w:rsidR="00142DBA" w:rsidRDefault="00142DBA" w:rsidP="001408F9">
      <w:pPr>
        <w:spacing w:after="120" w:line="360" w:lineRule="auto"/>
        <w:ind w:firstLine="709"/>
        <w:contextualSpacing/>
        <w:jc w:val="both"/>
        <w:rPr>
          <w:sz w:val="28"/>
          <w:szCs w:val="28"/>
        </w:rPr>
      </w:pPr>
      <w:r>
        <w:rPr>
          <w:sz w:val="28"/>
          <w:szCs w:val="28"/>
        </w:rPr>
        <w:t>- постановлений Министерства образования Российской Федерации;</w:t>
      </w:r>
    </w:p>
    <w:p w:rsidR="00142DBA" w:rsidRDefault="00142DBA" w:rsidP="001408F9">
      <w:pPr>
        <w:spacing w:after="120" w:line="360" w:lineRule="auto"/>
        <w:ind w:firstLine="709"/>
        <w:contextualSpacing/>
        <w:jc w:val="both"/>
        <w:rPr>
          <w:sz w:val="28"/>
          <w:szCs w:val="28"/>
        </w:rPr>
      </w:pPr>
      <w:r>
        <w:rPr>
          <w:sz w:val="28"/>
          <w:szCs w:val="28"/>
        </w:rPr>
        <w:t>- договором между учредителем и учреждением, административными регламентами оказания образовательных услуг, положениями об оказании дополнительных (платных) услуг;</w:t>
      </w:r>
    </w:p>
    <w:p w:rsidR="00142DBA" w:rsidRDefault="0004060F" w:rsidP="001408F9">
      <w:pPr>
        <w:spacing w:after="120" w:line="360" w:lineRule="auto"/>
        <w:ind w:firstLine="709"/>
        <w:contextualSpacing/>
        <w:jc w:val="both"/>
        <w:rPr>
          <w:sz w:val="28"/>
          <w:szCs w:val="28"/>
        </w:rPr>
      </w:pPr>
      <w:r>
        <w:rPr>
          <w:sz w:val="28"/>
          <w:szCs w:val="28"/>
        </w:rPr>
        <w:t>- с</w:t>
      </w:r>
      <w:r w:rsidR="00142DBA">
        <w:rPr>
          <w:sz w:val="28"/>
          <w:szCs w:val="28"/>
        </w:rPr>
        <w:t xml:space="preserve">анитарно - эпидемиологическими требованиями к устройству, содержанию и организации режима работы в дошкольных организациях </w:t>
      </w:r>
      <w:r>
        <w:rPr>
          <w:sz w:val="28"/>
          <w:szCs w:val="28"/>
        </w:rPr>
        <w:t>2.4.3648-20</w:t>
      </w:r>
      <w:r w:rsidR="00142DBA">
        <w:rPr>
          <w:sz w:val="28"/>
          <w:szCs w:val="28"/>
        </w:rPr>
        <w:t>;</w:t>
      </w:r>
    </w:p>
    <w:p w:rsidR="00142DBA" w:rsidRDefault="00142DBA" w:rsidP="001408F9">
      <w:pPr>
        <w:spacing w:after="120" w:line="360" w:lineRule="auto"/>
        <w:ind w:firstLine="709"/>
        <w:contextualSpacing/>
        <w:jc w:val="both"/>
        <w:rPr>
          <w:sz w:val="28"/>
          <w:szCs w:val="28"/>
        </w:rPr>
      </w:pPr>
      <w:r>
        <w:rPr>
          <w:sz w:val="28"/>
          <w:szCs w:val="28"/>
        </w:rPr>
        <w:t xml:space="preserve">- договором между учреждением и родителями (законными представителями) и др. локальными актами.     </w:t>
      </w:r>
    </w:p>
    <w:p w:rsidR="00142DBA" w:rsidRDefault="00142DBA" w:rsidP="001408F9">
      <w:pPr>
        <w:spacing w:line="360" w:lineRule="auto"/>
        <w:ind w:firstLine="709"/>
        <w:contextualSpacing/>
        <w:jc w:val="both"/>
        <w:rPr>
          <w:sz w:val="28"/>
          <w:szCs w:val="28"/>
        </w:rPr>
      </w:pPr>
      <w:r>
        <w:rPr>
          <w:sz w:val="28"/>
          <w:szCs w:val="28"/>
        </w:rPr>
        <w:t>Земельный участок ОУ оснащён необходимым оборудованием для проведения физкультурно-оздоровительной работы на свежем воздухе, имеется спортивная площадка, игровые участки; каждый игровой участок ограждён зелёной изгородью, имеет теневую беседку, оборудование для игр.</w:t>
      </w:r>
    </w:p>
    <w:p w:rsidR="00142DBA" w:rsidRDefault="00142DBA" w:rsidP="0089073B">
      <w:pPr>
        <w:spacing w:line="360" w:lineRule="auto"/>
        <w:ind w:firstLine="709"/>
        <w:contextualSpacing/>
        <w:jc w:val="both"/>
        <w:rPr>
          <w:sz w:val="28"/>
          <w:szCs w:val="28"/>
        </w:rPr>
      </w:pPr>
      <w:r>
        <w:rPr>
          <w:sz w:val="28"/>
          <w:szCs w:val="28"/>
        </w:rPr>
        <w:t>Гигиеническая оценка помещения МБДОУ «ЦРР – детский сад №1» соответствует санитарным правилам по устройству и содержанию детских дошкольных учреждений.</w:t>
      </w:r>
    </w:p>
    <w:p w:rsidR="00142DBA" w:rsidRDefault="00142DBA" w:rsidP="0089073B">
      <w:pPr>
        <w:spacing w:line="360" w:lineRule="auto"/>
        <w:ind w:firstLine="709"/>
        <w:contextualSpacing/>
        <w:jc w:val="both"/>
        <w:rPr>
          <w:sz w:val="28"/>
          <w:szCs w:val="28"/>
        </w:rPr>
      </w:pPr>
      <w:r>
        <w:rPr>
          <w:sz w:val="28"/>
          <w:szCs w:val="28"/>
        </w:rPr>
        <w:t>Содержание образовательного процесса выстроено в соответствии с Программой «От рождения до школы» под редакц</w:t>
      </w:r>
      <w:r w:rsidR="00915A4E">
        <w:rPr>
          <w:sz w:val="28"/>
          <w:szCs w:val="28"/>
        </w:rPr>
        <w:t xml:space="preserve">ией Н.Е.Веракса, </w:t>
      </w:r>
      <w:r>
        <w:rPr>
          <w:sz w:val="28"/>
          <w:szCs w:val="28"/>
        </w:rPr>
        <w:t>Т.С.Комаровой,</w:t>
      </w:r>
      <w:r w:rsidR="00915A4E">
        <w:rPr>
          <w:sz w:val="28"/>
          <w:szCs w:val="28"/>
        </w:rPr>
        <w:t>Э.М. Дорофеевой изд. 2020</w:t>
      </w:r>
      <w:r>
        <w:rPr>
          <w:sz w:val="28"/>
          <w:szCs w:val="28"/>
        </w:rPr>
        <w:t xml:space="preserve"> год.</w:t>
      </w:r>
    </w:p>
    <w:p w:rsidR="001C3E8C" w:rsidRDefault="001C3E8C" w:rsidP="0089073B">
      <w:pPr>
        <w:spacing w:line="360" w:lineRule="auto"/>
        <w:ind w:firstLine="709"/>
        <w:contextualSpacing/>
        <w:jc w:val="both"/>
        <w:rPr>
          <w:sz w:val="28"/>
          <w:szCs w:val="28"/>
        </w:rPr>
      </w:pPr>
      <w:r>
        <w:rPr>
          <w:sz w:val="28"/>
          <w:szCs w:val="28"/>
        </w:rPr>
        <w:t>Основные инновации Программы:</w:t>
      </w:r>
    </w:p>
    <w:p w:rsidR="0004060F" w:rsidRDefault="001C3E8C" w:rsidP="00BA5102">
      <w:pPr>
        <w:pStyle w:val="a6"/>
        <w:numPr>
          <w:ilvl w:val="0"/>
          <w:numId w:val="37"/>
        </w:numPr>
        <w:spacing w:line="360" w:lineRule="auto"/>
        <w:jc w:val="both"/>
        <w:rPr>
          <w:sz w:val="28"/>
          <w:szCs w:val="28"/>
        </w:rPr>
      </w:pPr>
      <w:r w:rsidRPr="0004060F">
        <w:rPr>
          <w:sz w:val="28"/>
          <w:szCs w:val="28"/>
        </w:rPr>
        <w:t>внесены изменения в распорядок дня,</w:t>
      </w:r>
      <w:r w:rsidR="0004060F" w:rsidRPr="0004060F">
        <w:rPr>
          <w:sz w:val="28"/>
          <w:szCs w:val="28"/>
        </w:rPr>
        <w:t xml:space="preserve"> </w:t>
      </w:r>
      <w:r w:rsidRPr="0004060F">
        <w:rPr>
          <w:sz w:val="28"/>
          <w:szCs w:val="28"/>
        </w:rPr>
        <w:t xml:space="preserve">позволяющие больше </w:t>
      </w:r>
      <w:r w:rsidR="0004060F" w:rsidRPr="0004060F">
        <w:rPr>
          <w:sz w:val="28"/>
          <w:szCs w:val="28"/>
        </w:rPr>
        <w:t>времени отводить</w:t>
      </w:r>
      <w:r w:rsidRPr="0004060F">
        <w:rPr>
          <w:sz w:val="28"/>
          <w:szCs w:val="28"/>
        </w:rPr>
        <w:t xml:space="preserve"> на свободные игры, проектную и событийную деятельность, на дополнительные занятия;</w:t>
      </w:r>
    </w:p>
    <w:p w:rsidR="001C3E8C" w:rsidRPr="0004060F" w:rsidRDefault="0004060F" w:rsidP="00BA5102">
      <w:pPr>
        <w:pStyle w:val="a6"/>
        <w:numPr>
          <w:ilvl w:val="0"/>
          <w:numId w:val="37"/>
        </w:numPr>
        <w:spacing w:line="360" w:lineRule="auto"/>
        <w:jc w:val="both"/>
        <w:rPr>
          <w:sz w:val="28"/>
          <w:szCs w:val="28"/>
        </w:rPr>
      </w:pPr>
      <w:r w:rsidRPr="0004060F">
        <w:rPr>
          <w:sz w:val="28"/>
          <w:szCs w:val="28"/>
        </w:rPr>
        <w:t>введены новые</w:t>
      </w:r>
      <w:r w:rsidR="001C3E8C" w:rsidRPr="0004060F">
        <w:rPr>
          <w:sz w:val="28"/>
          <w:szCs w:val="28"/>
        </w:rPr>
        <w:t xml:space="preserve"> элементы режима дня: утренний и вечерний круг;</w:t>
      </w:r>
    </w:p>
    <w:p w:rsidR="001C3E8C" w:rsidRPr="0004060F" w:rsidRDefault="008A3D3C" w:rsidP="00BA5102">
      <w:pPr>
        <w:pStyle w:val="a6"/>
        <w:numPr>
          <w:ilvl w:val="0"/>
          <w:numId w:val="37"/>
        </w:numPr>
        <w:spacing w:line="360" w:lineRule="auto"/>
        <w:jc w:val="both"/>
        <w:rPr>
          <w:sz w:val="28"/>
          <w:szCs w:val="28"/>
        </w:rPr>
      </w:pPr>
      <w:r w:rsidRPr="0004060F">
        <w:rPr>
          <w:sz w:val="28"/>
          <w:szCs w:val="28"/>
        </w:rPr>
        <w:t>осуществляется переход на новый формат детско-взрослого взаимодействия,</w:t>
      </w:r>
    </w:p>
    <w:p w:rsidR="00AF5F5C" w:rsidRPr="0004060F" w:rsidRDefault="00AF5F5C" w:rsidP="00BA5102">
      <w:pPr>
        <w:pStyle w:val="a6"/>
        <w:numPr>
          <w:ilvl w:val="0"/>
          <w:numId w:val="37"/>
        </w:numPr>
        <w:spacing w:line="360" w:lineRule="auto"/>
        <w:jc w:val="both"/>
        <w:rPr>
          <w:sz w:val="28"/>
          <w:szCs w:val="28"/>
        </w:rPr>
      </w:pPr>
      <w:r w:rsidRPr="0004060F">
        <w:rPr>
          <w:sz w:val="28"/>
          <w:szCs w:val="28"/>
        </w:rPr>
        <w:t xml:space="preserve">«слышать голос ребенка», развитие </w:t>
      </w:r>
      <w:r w:rsidR="0004060F" w:rsidRPr="0004060F">
        <w:rPr>
          <w:sz w:val="28"/>
          <w:szCs w:val="28"/>
        </w:rPr>
        <w:t>детской инициативы</w:t>
      </w:r>
      <w:r w:rsidRPr="0004060F">
        <w:rPr>
          <w:sz w:val="28"/>
          <w:szCs w:val="28"/>
        </w:rPr>
        <w:t>;</w:t>
      </w:r>
    </w:p>
    <w:p w:rsidR="00AF5F5C" w:rsidRPr="0004060F" w:rsidRDefault="00AF5F5C" w:rsidP="00BA5102">
      <w:pPr>
        <w:pStyle w:val="a6"/>
        <w:numPr>
          <w:ilvl w:val="0"/>
          <w:numId w:val="37"/>
        </w:numPr>
        <w:spacing w:line="360" w:lineRule="auto"/>
        <w:jc w:val="both"/>
        <w:rPr>
          <w:sz w:val="28"/>
          <w:szCs w:val="28"/>
        </w:rPr>
      </w:pPr>
      <w:r w:rsidRPr="0004060F">
        <w:rPr>
          <w:sz w:val="28"/>
          <w:szCs w:val="28"/>
        </w:rPr>
        <w:t>новый формат взаимодействия с родителями: коллеги и партнеры,</w:t>
      </w:r>
    </w:p>
    <w:p w:rsidR="00AF5F5C" w:rsidRDefault="0004060F" w:rsidP="0089073B">
      <w:pPr>
        <w:spacing w:line="360" w:lineRule="auto"/>
        <w:ind w:firstLine="709"/>
        <w:contextualSpacing/>
        <w:jc w:val="both"/>
        <w:rPr>
          <w:sz w:val="28"/>
          <w:szCs w:val="28"/>
        </w:rPr>
      </w:pPr>
      <w:r>
        <w:rPr>
          <w:sz w:val="28"/>
          <w:szCs w:val="28"/>
        </w:rPr>
        <w:lastRenderedPageBreak/>
        <w:t>Главное нововведение -</w:t>
      </w:r>
      <w:r w:rsidR="00AF5F5C">
        <w:rPr>
          <w:sz w:val="28"/>
          <w:szCs w:val="28"/>
        </w:rPr>
        <w:t xml:space="preserve"> это целенаправленность на создание пространства детской </w:t>
      </w:r>
      <w:r>
        <w:rPr>
          <w:sz w:val="28"/>
          <w:szCs w:val="28"/>
        </w:rPr>
        <w:t>само</w:t>
      </w:r>
      <w:r w:rsidR="00AF5F5C">
        <w:rPr>
          <w:sz w:val="28"/>
          <w:szCs w:val="28"/>
        </w:rPr>
        <w:t>реализации</w:t>
      </w:r>
      <w:r>
        <w:rPr>
          <w:sz w:val="28"/>
          <w:szCs w:val="28"/>
        </w:rPr>
        <w:t>.</w:t>
      </w:r>
    </w:p>
    <w:p w:rsidR="00142DBA" w:rsidRDefault="00142DBA" w:rsidP="0089073B">
      <w:pPr>
        <w:spacing w:line="360" w:lineRule="auto"/>
        <w:ind w:firstLine="709"/>
        <w:contextualSpacing/>
        <w:jc w:val="both"/>
        <w:rPr>
          <w:sz w:val="28"/>
          <w:szCs w:val="28"/>
        </w:rPr>
      </w:pPr>
      <w:r>
        <w:rPr>
          <w:sz w:val="28"/>
          <w:szCs w:val="28"/>
        </w:rPr>
        <w:t>Особенности образовательного процесса ориентированы на создание благоприятных условий для полноценного проживания ребёнком дошкольного детства,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детей, подготовки ребёнка к жизни в современном обществе.</w:t>
      </w:r>
    </w:p>
    <w:p w:rsidR="00142DBA" w:rsidRDefault="00142DBA" w:rsidP="0089073B">
      <w:pPr>
        <w:spacing w:line="360" w:lineRule="auto"/>
        <w:ind w:firstLine="709"/>
        <w:contextualSpacing/>
        <w:jc w:val="both"/>
        <w:rPr>
          <w:sz w:val="28"/>
          <w:szCs w:val="28"/>
        </w:rPr>
      </w:pPr>
      <w:r>
        <w:rPr>
          <w:sz w:val="28"/>
          <w:szCs w:val="28"/>
        </w:rPr>
        <w:t>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детей.</w:t>
      </w:r>
    </w:p>
    <w:p w:rsidR="00142DBA" w:rsidRDefault="00142DBA" w:rsidP="0089073B">
      <w:pPr>
        <w:spacing w:line="360" w:lineRule="auto"/>
        <w:ind w:firstLine="709"/>
        <w:contextualSpacing/>
        <w:jc w:val="both"/>
        <w:rPr>
          <w:sz w:val="28"/>
          <w:szCs w:val="28"/>
        </w:rPr>
      </w:pPr>
      <w:r w:rsidRPr="00B61327">
        <w:rPr>
          <w:b/>
          <w:i/>
          <w:sz w:val="28"/>
          <w:szCs w:val="28"/>
        </w:rPr>
        <w:t>Основной целью деятельности нашего ДОУ</w:t>
      </w:r>
      <w:r>
        <w:rPr>
          <w:sz w:val="28"/>
          <w:szCs w:val="28"/>
        </w:rPr>
        <w:t xml:space="preserve"> является обеспечение психолого-педагогического и методического сопровождения, внедрения ФГОС в условиях системных обновлений дошкольного образования</w:t>
      </w:r>
      <w:r w:rsidR="0004060F">
        <w:rPr>
          <w:sz w:val="28"/>
          <w:szCs w:val="28"/>
        </w:rPr>
        <w:t>.</w:t>
      </w:r>
    </w:p>
    <w:p w:rsidR="00142DBA" w:rsidRDefault="00142DBA" w:rsidP="0089073B">
      <w:pPr>
        <w:spacing w:line="360" w:lineRule="auto"/>
        <w:ind w:firstLine="709"/>
        <w:contextualSpacing/>
        <w:jc w:val="both"/>
        <w:rPr>
          <w:sz w:val="28"/>
          <w:szCs w:val="28"/>
        </w:rPr>
      </w:pPr>
      <w:r>
        <w:rPr>
          <w:sz w:val="28"/>
          <w:szCs w:val="28"/>
        </w:rPr>
        <w:t xml:space="preserve"> В основе организации образовательного процесса определён комплексно-тематический принцип с ведущей игровой деятельностью.</w:t>
      </w:r>
    </w:p>
    <w:p w:rsidR="00142DBA" w:rsidRDefault="00142DBA" w:rsidP="0089073B">
      <w:pPr>
        <w:spacing w:line="360" w:lineRule="auto"/>
        <w:ind w:firstLine="709"/>
        <w:contextualSpacing/>
        <w:jc w:val="both"/>
        <w:rPr>
          <w:b/>
          <w:i/>
          <w:sz w:val="28"/>
          <w:szCs w:val="28"/>
        </w:rPr>
      </w:pPr>
      <w:r w:rsidRPr="00B61327">
        <w:rPr>
          <w:b/>
          <w:i/>
          <w:sz w:val="28"/>
          <w:szCs w:val="28"/>
        </w:rPr>
        <w:t>Для осуществления поставленной цели коллектив в учебном году решал следующие задачи:</w:t>
      </w:r>
    </w:p>
    <w:p w:rsidR="00142DBA" w:rsidRPr="005C1E4F" w:rsidRDefault="00CA1877" w:rsidP="00E2083C">
      <w:pPr>
        <w:pStyle w:val="a6"/>
        <w:numPr>
          <w:ilvl w:val="0"/>
          <w:numId w:val="2"/>
        </w:numPr>
        <w:tabs>
          <w:tab w:val="left" w:pos="709"/>
          <w:tab w:val="left" w:pos="993"/>
        </w:tabs>
        <w:spacing w:line="360" w:lineRule="auto"/>
        <w:ind w:left="0" w:firstLine="709"/>
        <w:jc w:val="both"/>
        <w:rPr>
          <w:sz w:val="28"/>
          <w:szCs w:val="28"/>
        </w:rPr>
      </w:pPr>
      <w:r>
        <w:rPr>
          <w:sz w:val="28"/>
          <w:szCs w:val="28"/>
        </w:rPr>
        <w:t>Совершенствование организационно</w:t>
      </w:r>
      <w:r w:rsidR="001408F9">
        <w:rPr>
          <w:sz w:val="28"/>
          <w:szCs w:val="28"/>
        </w:rPr>
        <w:t xml:space="preserve"> </w:t>
      </w:r>
      <w:r>
        <w:rPr>
          <w:sz w:val="28"/>
          <w:szCs w:val="28"/>
        </w:rPr>
        <w:t>- педагогических и методических мероприятий, направленных на сохранение и укрепление</w:t>
      </w:r>
      <w:r w:rsidR="00E2083C">
        <w:rPr>
          <w:sz w:val="28"/>
          <w:szCs w:val="28"/>
        </w:rPr>
        <w:t xml:space="preserve"> здоровья детей, их  физическое, социально-</w:t>
      </w:r>
      <w:r>
        <w:rPr>
          <w:sz w:val="28"/>
          <w:szCs w:val="28"/>
        </w:rPr>
        <w:t>коммуникативное, познавате</w:t>
      </w:r>
      <w:r w:rsidR="00E2083C">
        <w:rPr>
          <w:sz w:val="28"/>
          <w:szCs w:val="28"/>
        </w:rPr>
        <w:t>льное, речевое и художественно-</w:t>
      </w:r>
      <w:r>
        <w:rPr>
          <w:sz w:val="28"/>
          <w:szCs w:val="28"/>
        </w:rPr>
        <w:t>эстетическое развитие.</w:t>
      </w:r>
    </w:p>
    <w:p w:rsidR="00E2083C" w:rsidRDefault="004D2061" w:rsidP="00E2083C">
      <w:pPr>
        <w:pStyle w:val="a6"/>
        <w:numPr>
          <w:ilvl w:val="0"/>
          <w:numId w:val="2"/>
        </w:numPr>
        <w:tabs>
          <w:tab w:val="left" w:pos="709"/>
          <w:tab w:val="left" w:pos="993"/>
        </w:tabs>
        <w:spacing w:line="360" w:lineRule="auto"/>
        <w:ind w:left="0" w:firstLine="709"/>
        <w:jc w:val="both"/>
        <w:rPr>
          <w:sz w:val="28"/>
          <w:szCs w:val="28"/>
        </w:rPr>
      </w:pPr>
      <w:r>
        <w:rPr>
          <w:sz w:val="28"/>
          <w:szCs w:val="28"/>
        </w:rPr>
        <w:t xml:space="preserve">Моделирование предметно – развивающей среды с </w:t>
      </w:r>
      <w:r w:rsidR="00C74F5F">
        <w:rPr>
          <w:sz w:val="28"/>
          <w:szCs w:val="28"/>
        </w:rPr>
        <w:t>целью целенаправленного воздействия на развитие творческого воображения, познавательных способностей</w:t>
      </w:r>
      <w:r w:rsidR="0004060F">
        <w:rPr>
          <w:sz w:val="28"/>
          <w:szCs w:val="28"/>
        </w:rPr>
        <w:t>.</w:t>
      </w:r>
    </w:p>
    <w:p w:rsidR="00E2083C" w:rsidRDefault="0004060F" w:rsidP="00E2083C">
      <w:pPr>
        <w:pStyle w:val="a6"/>
        <w:numPr>
          <w:ilvl w:val="0"/>
          <w:numId w:val="2"/>
        </w:numPr>
        <w:tabs>
          <w:tab w:val="left" w:pos="709"/>
          <w:tab w:val="left" w:pos="993"/>
        </w:tabs>
        <w:spacing w:line="360" w:lineRule="auto"/>
        <w:ind w:left="0" w:firstLine="709"/>
        <w:jc w:val="both"/>
        <w:rPr>
          <w:sz w:val="28"/>
          <w:szCs w:val="28"/>
        </w:rPr>
      </w:pPr>
      <w:r w:rsidRPr="00E2083C">
        <w:rPr>
          <w:sz w:val="28"/>
          <w:szCs w:val="28"/>
        </w:rPr>
        <w:t>Обеспечение преемственности</w:t>
      </w:r>
      <w:r w:rsidR="001C5FF1" w:rsidRPr="00E2083C">
        <w:rPr>
          <w:sz w:val="28"/>
          <w:szCs w:val="28"/>
        </w:rPr>
        <w:t xml:space="preserve"> </w:t>
      </w:r>
      <w:r w:rsidRPr="00E2083C">
        <w:rPr>
          <w:sz w:val="28"/>
          <w:szCs w:val="28"/>
        </w:rPr>
        <w:t>дошкольного образования</w:t>
      </w:r>
      <w:r w:rsidR="001C5FF1" w:rsidRPr="00E2083C">
        <w:rPr>
          <w:sz w:val="28"/>
          <w:szCs w:val="28"/>
        </w:rPr>
        <w:t xml:space="preserve"> и начальной школы.</w:t>
      </w:r>
    </w:p>
    <w:p w:rsidR="005E30FB" w:rsidRDefault="0004060F" w:rsidP="00E2083C">
      <w:pPr>
        <w:pStyle w:val="a6"/>
        <w:numPr>
          <w:ilvl w:val="0"/>
          <w:numId w:val="2"/>
        </w:numPr>
        <w:tabs>
          <w:tab w:val="left" w:pos="709"/>
          <w:tab w:val="left" w:pos="993"/>
        </w:tabs>
        <w:spacing w:line="360" w:lineRule="auto"/>
        <w:ind w:left="0" w:firstLine="709"/>
        <w:jc w:val="both"/>
        <w:rPr>
          <w:sz w:val="28"/>
          <w:szCs w:val="28"/>
        </w:rPr>
      </w:pPr>
      <w:r w:rsidRPr="00E2083C">
        <w:rPr>
          <w:sz w:val="28"/>
          <w:szCs w:val="28"/>
        </w:rPr>
        <w:t>Обновление</w:t>
      </w:r>
      <w:r>
        <w:rPr>
          <w:sz w:val="28"/>
          <w:szCs w:val="28"/>
        </w:rPr>
        <w:t xml:space="preserve"> содержания</w:t>
      </w:r>
      <w:r w:rsidR="005E30FB">
        <w:rPr>
          <w:sz w:val="28"/>
          <w:szCs w:val="28"/>
        </w:rPr>
        <w:t xml:space="preserve"> работы </w:t>
      </w:r>
      <w:r>
        <w:rPr>
          <w:sz w:val="28"/>
          <w:szCs w:val="28"/>
        </w:rPr>
        <w:t xml:space="preserve">с </w:t>
      </w:r>
      <w:r w:rsidRPr="00E2083C">
        <w:rPr>
          <w:sz w:val="28"/>
          <w:szCs w:val="28"/>
        </w:rPr>
        <w:t>родителями</w:t>
      </w:r>
      <w:r w:rsidR="001C5FF1" w:rsidRPr="00E2083C">
        <w:rPr>
          <w:sz w:val="28"/>
          <w:szCs w:val="28"/>
        </w:rPr>
        <w:t xml:space="preserve"> </w:t>
      </w:r>
      <w:r w:rsidR="005E30FB">
        <w:rPr>
          <w:sz w:val="28"/>
          <w:szCs w:val="28"/>
        </w:rPr>
        <w:t>посредством внедрения онлайн – технологий и мероприятий по интеграции родителей (законных представителей) в образовательный пр</w:t>
      </w:r>
      <w:r>
        <w:rPr>
          <w:sz w:val="28"/>
          <w:szCs w:val="28"/>
        </w:rPr>
        <w:t>о</w:t>
      </w:r>
      <w:r w:rsidR="005E30FB">
        <w:rPr>
          <w:sz w:val="28"/>
          <w:szCs w:val="28"/>
        </w:rPr>
        <w:t>цесс.</w:t>
      </w:r>
    </w:p>
    <w:p w:rsidR="001C5FF1" w:rsidRDefault="005E30FB" w:rsidP="00E2083C">
      <w:pPr>
        <w:pStyle w:val="a6"/>
        <w:numPr>
          <w:ilvl w:val="0"/>
          <w:numId w:val="2"/>
        </w:numPr>
        <w:tabs>
          <w:tab w:val="left" w:pos="709"/>
          <w:tab w:val="left" w:pos="993"/>
        </w:tabs>
        <w:spacing w:line="360" w:lineRule="auto"/>
        <w:ind w:left="0" w:firstLine="709"/>
        <w:jc w:val="both"/>
        <w:rPr>
          <w:sz w:val="28"/>
          <w:szCs w:val="28"/>
        </w:rPr>
      </w:pPr>
      <w:r>
        <w:rPr>
          <w:sz w:val="28"/>
          <w:szCs w:val="28"/>
        </w:rPr>
        <w:t xml:space="preserve">Совершенствовать профессиональную компетентность педагогов в рамках профессионального стандарта «педагог»  и реализации </w:t>
      </w:r>
      <w:r w:rsidR="004D3976">
        <w:rPr>
          <w:sz w:val="28"/>
          <w:szCs w:val="28"/>
        </w:rPr>
        <w:t>мероприятий по внедрению</w:t>
      </w:r>
    </w:p>
    <w:p w:rsidR="004D3976" w:rsidRPr="004D3976" w:rsidRDefault="004D3976" w:rsidP="004D3976">
      <w:pPr>
        <w:tabs>
          <w:tab w:val="left" w:pos="709"/>
          <w:tab w:val="left" w:pos="993"/>
        </w:tabs>
        <w:spacing w:line="360" w:lineRule="auto"/>
        <w:jc w:val="both"/>
        <w:rPr>
          <w:sz w:val="28"/>
          <w:szCs w:val="28"/>
        </w:rPr>
      </w:pPr>
      <w:r>
        <w:rPr>
          <w:sz w:val="28"/>
          <w:szCs w:val="28"/>
        </w:rPr>
        <w:lastRenderedPageBreak/>
        <w:t>И развитию  внутренней оценке качества образования ВСОКО.</w:t>
      </w:r>
    </w:p>
    <w:p w:rsidR="00142DBA" w:rsidRPr="006626B1" w:rsidRDefault="00142DBA" w:rsidP="0089073B">
      <w:pPr>
        <w:pStyle w:val="a6"/>
        <w:spacing w:line="360" w:lineRule="auto"/>
        <w:ind w:left="0" w:firstLine="709"/>
        <w:jc w:val="both"/>
        <w:rPr>
          <w:sz w:val="28"/>
          <w:szCs w:val="28"/>
        </w:rPr>
      </w:pPr>
      <w:r>
        <w:rPr>
          <w:sz w:val="28"/>
          <w:szCs w:val="28"/>
        </w:rPr>
        <w:t>Для реализации годовых задач были запланированы и проведены следующие мероприятия: консультации, семинары-практикумы, педсоветы, мастер-классы, открытые просмотры занятий, смотры-конкурсы; осуществлены тематические проверки</w:t>
      </w:r>
      <w:r w:rsidR="001C5FF1">
        <w:rPr>
          <w:sz w:val="28"/>
          <w:szCs w:val="28"/>
        </w:rPr>
        <w:t xml:space="preserve"> </w:t>
      </w:r>
      <w:r>
        <w:rPr>
          <w:sz w:val="28"/>
          <w:szCs w:val="28"/>
        </w:rPr>
        <w:t xml:space="preserve"> воспитательно - образовательного процесса, проведены консультации для родителей по актуальным темам, организованы совместные с родителями творческие выставки по различным темам и к знаменательным датам, осуществлён мониторинг освоения </w:t>
      </w:r>
      <w:r w:rsidRPr="006626B1">
        <w:rPr>
          <w:sz w:val="28"/>
          <w:szCs w:val="28"/>
        </w:rPr>
        <w:t>программы.</w:t>
      </w:r>
    </w:p>
    <w:p w:rsidR="006626B1" w:rsidRPr="006626B1" w:rsidRDefault="006626B1" w:rsidP="00E2083C">
      <w:pPr>
        <w:spacing w:line="360" w:lineRule="auto"/>
        <w:contextualSpacing/>
        <w:jc w:val="center"/>
        <w:rPr>
          <w:b/>
          <w:sz w:val="28"/>
          <w:szCs w:val="28"/>
        </w:rPr>
      </w:pPr>
      <w:r w:rsidRPr="006626B1">
        <w:rPr>
          <w:b/>
          <w:sz w:val="28"/>
          <w:szCs w:val="28"/>
        </w:rPr>
        <w:t>1.</w:t>
      </w:r>
      <w:r w:rsidR="006F53FA">
        <w:rPr>
          <w:b/>
          <w:sz w:val="28"/>
          <w:szCs w:val="28"/>
        </w:rPr>
        <w:t>1</w:t>
      </w:r>
      <w:r w:rsidRPr="006626B1">
        <w:rPr>
          <w:b/>
          <w:sz w:val="28"/>
          <w:szCs w:val="28"/>
        </w:rPr>
        <w:t>. Система управления</w:t>
      </w:r>
    </w:p>
    <w:p w:rsidR="006626B1" w:rsidRPr="006626B1" w:rsidRDefault="006626B1" w:rsidP="0089073B">
      <w:pPr>
        <w:spacing w:line="360" w:lineRule="auto"/>
        <w:ind w:firstLine="709"/>
        <w:contextualSpacing/>
        <w:jc w:val="both"/>
        <w:rPr>
          <w:sz w:val="28"/>
          <w:szCs w:val="28"/>
        </w:rPr>
      </w:pPr>
      <w:r w:rsidRPr="006626B1">
        <w:rPr>
          <w:sz w:val="28"/>
          <w:szCs w:val="28"/>
        </w:rPr>
        <w:t>В соответствии с Законом  «Об образовании в Российской Федерации» управление ДОУ осуществляется на принципах единоначалия и самоуправления.</w:t>
      </w:r>
    </w:p>
    <w:p w:rsidR="006626B1" w:rsidRPr="006626B1" w:rsidRDefault="006626B1" w:rsidP="0089073B">
      <w:pPr>
        <w:spacing w:line="360" w:lineRule="auto"/>
        <w:ind w:firstLine="709"/>
        <w:contextualSpacing/>
        <w:jc w:val="both"/>
        <w:rPr>
          <w:sz w:val="28"/>
          <w:szCs w:val="28"/>
        </w:rPr>
      </w:pPr>
      <w:r w:rsidRPr="006626B1">
        <w:rPr>
          <w:sz w:val="28"/>
          <w:szCs w:val="28"/>
        </w:rPr>
        <w:t>Непосредственное управление учреждением осуществляет заведующий.</w:t>
      </w:r>
    </w:p>
    <w:p w:rsidR="006626B1" w:rsidRPr="006626B1" w:rsidRDefault="006626B1" w:rsidP="0089073B">
      <w:pPr>
        <w:spacing w:line="360" w:lineRule="auto"/>
        <w:ind w:firstLine="709"/>
        <w:contextualSpacing/>
        <w:jc w:val="both"/>
        <w:rPr>
          <w:sz w:val="28"/>
          <w:szCs w:val="28"/>
        </w:rPr>
      </w:pPr>
      <w:r w:rsidRPr="006626B1">
        <w:rPr>
          <w:sz w:val="28"/>
          <w:szCs w:val="28"/>
        </w:rPr>
        <w:t>Органы самоуправления участников воспитательно-образовательного процесса в ДОУ представлены:</w:t>
      </w:r>
    </w:p>
    <w:p w:rsidR="006626B1" w:rsidRPr="006626B1" w:rsidRDefault="006626B1" w:rsidP="0089073B">
      <w:pPr>
        <w:numPr>
          <w:ilvl w:val="0"/>
          <w:numId w:val="4"/>
        </w:numPr>
        <w:spacing w:line="360" w:lineRule="auto"/>
        <w:contextualSpacing/>
        <w:jc w:val="both"/>
        <w:rPr>
          <w:sz w:val="28"/>
          <w:szCs w:val="28"/>
        </w:rPr>
      </w:pPr>
      <w:r w:rsidRPr="006626B1">
        <w:rPr>
          <w:sz w:val="28"/>
          <w:szCs w:val="28"/>
        </w:rPr>
        <w:t>Педагогическим советом;</w:t>
      </w:r>
    </w:p>
    <w:p w:rsidR="006626B1" w:rsidRPr="006626B1" w:rsidRDefault="006626B1" w:rsidP="0089073B">
      <w:pPr>
        <w:numPr>
          <w:ilvl w:val="0"/>
          <w:numId w:val="4"/>
        </w:numPr>
        <w:spacing w:line="360" w:lineRule="auto"/>
        <w:contextualSpacing/>
        <w:jc w:val="both"/>
        <w:rPr>
          <w:sz w:val="28"/>
          <w:szCs w:val="28"/>
        </w:rPr>
      </w:pPr>
      <w:r w:rsidRPr="006626B1">
        <w:rPr>
          <w:sz w:val="28"/>
          <w:szCs w:val="28"/>
        </w:rPr>
        <w:t>Общим собранием трудового коллектива;</w:t>
      </w:r>
    </w:p>
    <w:p w:rsidR="006626B1" w:rsidRPr="006626B1" w:rsidRDefault="006626B1" w:rsidP="0089073B">
      <w:pPr>
        <w:numPr>
          <w:ilvl w:val="0"/>
          <w:numId w:val="4"/>
        </w:numPr>
        <w:spacing w:line="360" w:lineRule="auto"/>
        <w:contextualSpacing/>
        <w:jc w:val="both"/>
        <w:rPr>
          <w:sz w:val="28"/>
          <w:szCs w:val="28"/>
        </w:rPr>
      </w:pPr>
      <w:r w:rsidRPr="006626B1">
        <w:rPr>
          <w:sz w:val="28"/>
          <w:szCs w:val="28"/>
        </w:rPr>
        <w:t>Общим родительским собранием</w:t>
      </w:r>
      <w:r w:rsidR="006F53FA">
        <w:rPr>
          <w:sz w:val="28"/>
          <w:szCs w:val="28"/>
        </w:rPr>
        <w:t>.</w:t>
      </w:r>
    </w:p>
    <w:p w:rsidR="006F53FA" w:rsidRDefault="006626B1" w:rsidP="0089073B">
      <w:pPr>
        <w:spacing w:line="360" w:lineRule="auto"/>
        <w:ind w:firstLine="709"/>
        <w:contextualSpacing/>
        <w:jc w:val="both"/>
        <w:rPr>
          <w:sz w:val="28"/>
          <w:szCs w:val="28"/>
        </w:rPr>
      </w:pPr>
      <w:r w:rsidRPr="006626B1">
        <w:rPr>
          <w:sz w:val="28"/>
          <w:szCs w:val="28"/>
        </w:rPr>
        <w:t>Органы самоуправления действуют в соответствии с Уставом ДОУ. Механизм взаимодействия органов самоуправления между собой и их взаимодействие с руководит</w:t>
      </w:r>
      <w:r w:rsidR="00E2083C">
        <w:rPr>
          <w:sz w:val="28"/>
          <w:szCs w:val="28"/>
        </w:rPr>
        <w:t>елем ДОУ четко регламентируется</w:t>
      </w:r>
      <w:r w:rsidRPr="006626B1">
        <w:rPr>
          <w:sz w:val="28"/>
          <w:szCs w:val="28"/>
        </w:rPr>
        <w:t xml:space="preserve"> следующими нормативными документами:</w:t>
      </w:r>
    </w:p>
    <w:p w:rsidR="006F53FA" w:rsidRDefault="006626B1" w:rsidP="0089073B">
      <w:pPr>
        <w:pStyle w:val="a6"/>
        <w:numPr>
          <w:ilvl w:val="0"/>
          <w:numId w:val="5"/>
        </w:numPr>
        <w:spacing w:line="360" w:lineRule="auto"/>
        <w:ind w:left="0" w:firstLine="709"/>
        <w:jc w:val="both"/>
        <w:rPr>
          <w:sz w:val="28"/>
          <w:szCs w:val="28"/>
        </w:rPr>
      </w:pPr>
      <w:r w:rsidRPr="006F53FA">
        <w:rPr>
          <w:sz w:val="28"/>
          <w:szCs w:val="28"/>
        </w:rPr>
        <w:t>Положением о педагогическом совете</w:t>
      </w:r>
      <w:r w:rsidR="006F53FA" w:rsidRPr="006F53FA">
        <w:rPr>
          <w:sz w:val="28"/>
          <w:szCs w:val="28"/>
        </w:rPr>
        <w:t>;</w:t>
      </w:r>
    </w:p>
    <w:p w:rsidR="006F53FA" w:rsidRPr="006F53FA" w:rsidRDefault="006626B1" w:rsidP="0089073B">
      <w:pPr>
        <w:pStyle w:val="a6"/>
        <w:numPr>
          <w:ilvl w:val="0"/>
          <w:numId w:val="5"/>
        </w:numPr>
        <w:spacing w:line="360" w:lineRule="auto"/>
        <w:ind w:left="0" w:firstLine="709"/>
        <w:jc w:val="both"/>
        <w:rPr>
          <w:sz w:val="28"/>
          <w:szCs w:val="28"/>
        </w:rPr>
      </w:pPr>
      <w:r w:rsidRPr="006F53FA">
        <w:rPr>
          <w:sz w:val="28"/>
          <w:szCs w:val="28"/>
        </w:rPr>
        <w:t>Положением  об Общем Собрании трудового коллектива;</w:t>
      </w:r>
    </w:p>
    <w:p w:rsidR="006F53FA" w:rsidRPr="006F53FA" w:rsidRDefault="006626B1" w:rsidP="0089073B">
      <w:pPr>
        <w:numPr>
          <w:ilvl w:val="0"/>
          <w:numId w:val="5"/>
        </w:numPr>
        <w:spacing w:line="360" w:lineRule="auto"/>
        <w:ind w:left="0" w:firstLine="709"/>
        <w:contextualSpacing/>
        <w:jc w:val="both"/>
        <w:rPr>
          <w:sz w:val="28"/>
          <w:szCs w:val="28"/>
        </w:rPr>
      </w:pPr>
      <w:r w:rsidRPr="006F53FA">
        <w:rPr>
          <w:sz w:val="28"/>
          <w:szCs w:val="28"/>
        </w:rPr>
        <w:t>Положением об общем родительском собрании</w:t>
      </w:r>
      <w:r w:rsidR="00E2083C">
        <w:rPr>
          <w:sz w:val="28"/>
          <w:szCs w:val="28"/>
        </w:rPr>
        <w:t>;</w:t>
      </w:r>
    </w:p>
    <w:p w:rsidR="006F53FA" w:rsidRPr="006F53FA" w:rsidRDefault="006626B1" w:rsidP="0089073B">
      <w:pPr>
        <w:numPr>
          <w:ilvl w:val="0"/>
          <w:numId w:val="5"/>
        </w:numPr>
        <w:spacing w:line="360" w:lineRule="auto"/>
        <w:ind w:left="0" w:firstLine="709"/>
        <w:contextualSpacing/>
        <w:jc w:val="both"/>
        <w:rPr>
          <w:sz w:val="28"/>
          <w:szCs w:val="28"/>
        </w:rPr>
      </w:pPr>
      <w:r w:rsidRPr="006F53FA">
        <w:rPr>
          <w:sz w:val="28"/>
          <w:szCs w:val="28"/>
        </w:rPr>
        <w:t>Уставом М</w:t>
      </w:r>
      <w:r w:rsidR="006F53FA" w:rsidRPr="006F53FA">
        <w:rPr>
          <w:sz w:val="28"/>
          <w:szCs w:val="28"/>
        </w:rPr>
        <w:t>Б</w:t>
      </w:r>
      <w:r w:rsidRPr="006F53FA">
        <w:rPr>
          <w:sz w:val="28"/>
          <w:szCs w:val="28"/>
        </w:rPr>
        <w:t>ДОУ «</w:t>
      </w:r>
      <w:r w:rsidR="006F53FA" w:rsidRPr="006F53FA">
        <w:rPr>
          <w:sz w:val="28"/>
          <w:szCs w:val="28"/>
        </w:rPr>
        <w:t>ЦРР-</w:t>
      </w:r>
      <w:r w:rsidRPr="006F53FA">
        <w:rPr>
          <w:sz w:val="28"/>
          <w:szCs w:val="28"/>
        </w:rPr>
        <w:t>Детский сад №</w:t>
      </w:r>
      <w:r w:rsidR="006F53FA" w:rsidRPr="006F53FA">
        <w:rPr>
          <w:sz w:val="28"/>
          <w:szCs w:val="28"/>
        </w:rPr>
        <w:t>1</w:t>
      </w:r>
      <w:r w:rsidRPr="006F53FA">
        <w:rPr>
          <w:sz w:val="28"/>
          <w:szCs w:val="28"/>
        </w:rPr>
        <w:t>»</w:t>
      </w:r>
      <w:r w:rsidR="006F53FA" w:rsidRPr="006F53FA">
        <w:rPr>
          <w:sz w:val="28"/>
          <w:szCs w:val="28"/>
        </w:rPr>
        <w:t xml:space="preserve"> ПГО.</w:t>
      </w:r>
    </w:p>
    <w:p w:rsidR="006626B1" w:rsidRPr="006F53FA" w:rsidRDefault="006626B1" w:rsidP="0089073B">
      <w:pPr>
        <w:spacing w:line="360" w:lineRule="auto"/>
        <w:ind w:firstLine="709"/>
        <w:contextualSpacing/>
        <w:jc w:val="both"/>
        <w:rPr>
          <w:sz w:val="28"/>
          <w:szCs w:val="28"/>
        </w:rPr>
      </w:pPr>
      <w:r w:rsidRPr="006F53FA">
        <w:rPr>
          <w:sz w:val="28"/>
          <w:szCs w:val="28"/>
        </w:rPr>
        <w:t>Управление ДОУ осуществляет руководитель детского сада – заведующий  совместно с педагогическим советом образовательного учреждения. На этом уровне решаются принципиальные по важности вопросы жизни и деятельности детского сада, разработка перспектив развития учреждения, определение основных путей достижения избранных целей. Обеспечивается гласность и открытость в работе детского сада.</w:t>
      </w:r>
    </w:p>
    <w:p w:rsidR="006626B1" w:rsidRPr="006626B1" w:rsidRDefault="004D3976" w:rsidP="00E2083C">
      <w:pPr>
        <w:tabs>
          <w:tab w:val="left" w:pos="1134"/>
        </w:tabs>
        <w:spacing w:line="360" w:lineRule="auto"/>
        <w:ind w:firstLine="709"/>
        <w:contextualSpacing/>
        <w:jc w:val="both"/>
        <w:rPr>
          <w:sz w:val="28"/>
          <w:szCs w:val="28"/>
        </w:rPr>
      </w:pPr>
      <w:r>
        <w:rPr>
          <w:sz w:val="28"/>
          <w:szCs w:val="28"/>
        </w:rPr>
        <w:lastRenderedPageBreak/>
        <w:t>В течение 2021-2022</w:t>
      </w:r>
      <w:r w:rsidR="006626B1" w:rsidRPr="006626B1">
        <w:rPr>
          <w:sz w:val="28"/>
          <w:szCs w:val="28"/>
        </w:rPr>
        <w:t xml:space="preserve"> учебного года проводились заседания, где рассматривались самые разные вопросы:</w:t>
      </w:r>
    </w:p>
    <w:p w:rsidR="006626B1" w:rsidRPr="006626B1" w:rsidRDefault="006626B1" w:rsidP="00E2083C">
      <w:pPr>
        <w:pStyle w:val="ListParagraph1"/>
        <w:numPr>
          <w:ilvl w:val="0"/>
          <w:numId w:val="6"/>
        </w:numPr>
        <w:tabs>
          <w:tab w:val="left" w:pos="1134"/>
        </w:tabs>
        <w:spacing w:after="0" w:line="360" w:lineRule="auto"/>
        <w:ind w:left="0" w:firstLine="709"/>
        <w:jc w:val="both"/>
        <w:rPr>
          <w:rFonts w:ascii="Times New Roman" w:hAnsi="Times New Roman"/>
          <w:sz w:val="28"/>
          <w:szCs w:val="28"/>
        </w:rPr>
      </w:pPr>
      <w:r w:rsidRPr="006626B1">
        <w:rPr>
          <w:rFonts w:ascii="Times New Roman" w:hAnsi="Times New Roman"/>
          <w:sz w:val="28"/>
          <w:szCs w:val="28"/>
        </w:rPr>
        <w:t>Участие в работе курсов повышения квалификации и переподготовки педагогов ДОУ</w:t>
      </w:r>
      <w:r w:rsidR="00E2083C">
        <w:rPr>
          <w:rFonts w:ascii="Times New Roman" w:hAnsi="Times New Roman"/>
          <w:sz w:val="28"/>
          <w:szCs w:val="28"/>
        </w:rPr>
        <w:t>.</w:t>
      </w:r>
    </w:p>
    <w:p w:rsidR="006626B1" w:rsidRPr="006626B1" w:rsidRDefault="006626B1" w:rsidP="00E2083C">
      <w:pPr>
        <w:pStyle w:val="ListParagraph1"/>
        <w:numPr>
          <w:ilvl w:val="0"/>
          <w:numId w:val="6"/>
        </w:numPr>
        <w:tabs>
          <w:tab w:val="left" w:pos="1134"/>
        </w:tabs>
        <w:spacing w:after="0" w:line="360" w:lineRule="auto"/>
        <w:ind w:left="0" w:firstLine="709"/>
        <w:jc w:val="both"/>
        <w:rPr>
          <w:rFonts w:ascii="Times New Roman" w:hAnsi="Times New Roman"/>
          <w:sz w:val="28"/>
          <w:szCs w:val="28"/>
        </w:rPr>
      </w:pPr>
      <w:r w:rsidRPr="006626B1">
        <w:rPr>
          <w:rFonts w:ascii="Times New Roman" w:hAnsi="Times New Roman"/>
          <w:sz w:val="28"/>
          <w:szCs w:val="28"/>
        </w:rPr>
        <w:t>Принятие и утверждение локальных актов в соответствии с требованиями ФГОС ДО и Законом  «Об образовании в Российской Федерации»</w:t>
      </w:r>
      <w:r w:rsidR="00E2083C">
        <w:rPr>
          <w:rFonts w:ascii="Times New Roman" w:hAnsi="Times New Roman"/>
          <w:sz w:val="28"/>
          <w:szCs w:val="28"/>
        </w:rPr>
        <w:t>.</w:t>
      </w:r>
    </w:p>
    <w:p w:rsidR="006626B1" w:rsidRPr="006626B1" w:rsidRDefault="006626B1" w:rsidP="00E2083C">
      <w:pPr>
        <w:pStyle w:val="ListParagraph1"/>
        <w:numPr>
          <w:ilvl w:val="0"/>
          <w:numId w:val="6"/>
        </w:numPr>
        <w:tabs>
          <w:tab w:val="left" w:pos="1134"/>
        </w:tabs>
        <w:spacing w:after="0" w:line="360" w:lineRule="auto"/>
        <w:ind w:left="0" w:firstLine="709"/>
        <w:jc w:val="both"/>
        <w:rPr>
          <w:rFonts w:ascii="Times New Roman" w:hAnsi="Times New Roman"/>
          <w:sz w:val="28"/>
          <w:szCs w:val="28"/>
        </w:rPr>
      </w:pPr>
      <w:r w:rsidRPr="006626B1">
        <w:rPr>
          <w:rFonts w:ascii="Times New Roman" w:hAnsi="Times New Roman"/>
          <w:sz w:val="28"/>
          <w:szCs w:val="28"/>
        </w:rPr>
        <w:t>Подготовка к приемк</w:t>
      </w:r>
      <w:r w:rsidR="009651C7">
        <w:rPr>
          <w:rFonts w:ascii="Times New Roman" w:hAnsi="Times New Roman"/>
          <w:sz w:val="28"/>
          <w:szCs w:val="28"/>
        </w:rPr>
        <w:t>е</w:t>
      </w:r>
      <w:r w:rsidR="004D3976">
        <w:rPr>
          <w:rFonts w:ascii="Times New Roman" w:hAnsi="Times New Roman"/>
          <w:sz w:val="28"/>
          <w:szCs w:val="28"/>
        </w:rPr>
        <w:t xml:space="preserve"> ДОУ на готовность к новому 2021-2022</w:t>
      </w:r>
      <w:r w:rsidRPr="006626B1">
        <w:rPr>
          <w:rFonts w:ascii="Times New Roman" w:hAnsi="Times New Roman"/>
          <w:sz w:val="28"/>
          <w:szCs w:val="28"/>
        </w:rPr>
        <w:t xml:space="preserve"> учебному году</w:t>
      </w:r>
      <w:r w:rsidR="00E2083C">
        <w:rPr>
          <w:rFonts w:ascii="Times New Roman" w:hAnsi="Times New Roman"/>
          <w:sz w:val="28"/>
          <w:szCs w:val="28"/>
        </w:rPr>
        <w:t>.</w:t>
      </w:r>
    </w:p>
    <w:p w:rsidR="000E329D" w:rsidRPr="00E2083C" w:rsidRDefault="006626B1" w:rsidP="00E2083C">
      <w:pPr>
        <w:pStyle w:val="ListParagraph1"/>
        <w:numPr>
          <w:ilvl w:val="0"/>
          <w:numId w:val="6"/>
        </w:numPr>
        <w:tabs>
          <w:tab w:val="left" w:pos="1134"/>
        </w:tabs>
        <w:spacing w:after="0" w:line="360" w:lineRule="auto"/>
        <w:ind w:left="0" w:firstLine="709"/>
        <w:jc w:val="both"/>
        <w:rPr>
          <w:rFonts w:ascii="Times New Roman" w:hAnsi="Times New Roman"/>
          <w:sz w:val="28"/>
          <w:szCs w:val="28"/>
        </w:rPr>
      </w:pPr>
      <w:r w:rsidRPr="006626B1">
        <w:rPr>
          <w:rFonts w:ascii="Times New Roman" w:hAnsi="Times New Roman"/>
          <w:sz w:val="28"/>
          <w:szCs w:val="28"/>
        </w:rPr>
        <w:t>Подготовка к лет</w:t>
      </w:r>
      <w:r w:rsidR="009651C7">
        <w:rPr>
          <w:rFonts w:ascii="Times New Roman" w:hAnsi="Times New Roman"/>
          <w:sz w:val="28"/>
          <w:szCs w:val="28"/>
        </w:rPr>
        <w:t>н</w:t>
      </w:r>
      <w:r w:rsidR="004D3976">
        <w:rPr>
          <w:rFonts w:ascii="Times New Roman" w:hAnsi="Times New Roman"/>
          <w:sz w:val="28"/>
          <w:szCs w:val="28"/>
        </w:rPr>
        <w:t>ей оздоровительной кампании 2022</w:t>
      </w:r>
      <w:r w:rsidRPr="006626B1">
        <w:rPr>
          <w:rFonts w:ascii="Times New Roman" w:hAnsi="Times New Roman"/>
          <w:sz w:val="28"/>
          <w:szCs w:val="28"/>
        </w:rPr>
        <w:t xml:space="preserve"> года.</w:t>
      </w:r>
    </w:p>
    <w:p w:rsidR="000E329D" w:rsidRDefault="000E329D" w:rsidP="003F2640">
      <w:pPr>
        <w:ind w:left="720"/>
        <w:jc w:val="both"/>
        <w:rPr>
          <w:b/>
          <w:sz w:val="28"/>
          <w:szCs w:val="28"/>
        </w:rPr>
      </w:pPr>
    </w:p>
    <w:p w:rsidR="00482760" w:rsidRDefault="003F2640" w:rsidP="0089073B">
      <w:pPr>
        <w:spacing w:line="360" w:lineRule="auto"/>
        <w:contextualSpacing/>
        <w:jc w:val="center"/>
        <w:rPr>
          <w:b/>
          <w:sz w:val="28"/>
          <w:szCs w:val="28"/>
        </w:rPr>
      </w:pPr>
      <w:r w:rsidRPr="003F2640">
        <w:rPr>
          <w:b/>
          <w:sz w:val="28"/>
          <w:szCs w:val="28"/>
        </w:rPr>
        <w:t>2.</w:t>
      </w:r>
      <w:r>
        <w:rPr>
          <w:sz w:val="28"/>
          <w:szCs w:val="28"/>
        </w:rPr>
        <w:t xml:space="preserve"> </w:t>
      </w:r>
      <w:r w:rsidR="00482760" w:rsidRPr="00482760">
        <w:rPr>
          <w:b/>
          <w:sz w:val="28"/>
          <w:szCs w:val="28"/>
        </w:rPr>
        <w:t>Результаты повышения квалификации и аттестации педагогических кадров</w:t>
      </w:r>
    </w:p>
    <w:p w:rsidR="003F2640" w:rsidRPr="003F2640" w:rsidRDefault="003F2640" w:rsidP="0089073B">
      <w:pPr>
        <w:spacing w:line="360" w:lineRule="auto"/>
        <w:ind w:firstLine="851"/>
        <w:contextualSpacing/>
        <w:jc w:val="both"/>
        <w:rPr>
          <w:sz w:val="28"/>
          <w:szCs w:val="28"/>
        </w:rPr>
      </w:pPr>
      <w:r w:rsidRPr="003F2640">
        <w:rPr>
          <w:sz w:val="28"/>
          <w:szCs w:val="28"/>
        </w:rPr>
        <w:t>Одна из главных задач ДОУ – обеспечение его квалифицированными специалистами, повышение профессионального мастерства педагогов. В 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и средств повышения педагогического мастерства.</w:t>
      </w:r>
    </w:p>
    <w:p w:rsidR="003F2640" w:rsidRPr="003F2640" w:rsidRDefault="003F2640" w:rsidP="0089073B">
      <w:pPr>
        <w:spacing w:line="360" w:lineRule="auto"/>
        <w:ind w:firstLine="851"/>
        <w:contextualSpacing/>
        <w:jc w:val="both"/>
        <w:rPr>
          <w:sz w:val="28"/>
          <w:szCs w:val="28"/>
        </w:rPr>
      </w:pPr>
      <w:r w:rsidRPr="003F2640">
        <w:rPr>
          <w:sz w:val="28"/>
          <w:szCs w:val="28"/>
        </w:rPr>
        <w:t xml:space="preserve">В </w:t>
      </w:r>
      <w:r w:rsidR="004D3976">
        <w:rPr>
          <w:sz w:val="28"/>
          <w:szCs w:val="28"/>
        </w:rPr>
        <w:t>течение 2021-2022</w:t>
      </w:r>
      <w:r w:rsidRPr="003F2640">
        <w:rPr>
          <w:sz w:val="28"/>
          <w:szCs w:val="28"/>
        </w:rPr>
        <w:t xml:space="preserve">  учебного года воспитательно - образовательную работу с детьми вели </w:t>
      </w:r>
      <w:r>
        <w:rPr>
          <w:sz w:val="28"/>
          <w:szCs w:val="28"/>
        </w:rPr>
        <w:t>2</w:t>
      </w:r>
      <w:r w:rsidR="0004060F">
        <w:rPr>
          <w:sz w:val="28"/>
          <w:szCs w:val="28"/>
        </w:rPr>
        <w:t>2</w:t>
      </w:r>
      <w:r w:rsidRPr="003F2640">
        <w:rPr>
          <w:sz w:val="28"/>
          <w:szCs w:val="28"/>
        </w:rPr>
        <w:t xml:space="preserve"> педагог</w:t>
      </w:r>
      <w:r>
        <w:rPr>
          <w:sz w:val="28"/>
          <w:szCs w:val="28"/>
        </w:rPr>
        <w:t>а</w:t>
      </w:r>
      <w:r w:rsidRPr="003F2640">
        <w:rPr>
          <w:sz w:val="28"/>
          <w:szCs w:val="28"/>
        </w:rPr>
        <w:t>:</w:t>
      </w:r>
    </w:p>
    <w:p w:rsidR="003F2640" w:rsidRPr="003F2640" w:rsidRDefault="003F2640" w:rsidP="0089073B">
      <w:pPr>
        <w:numPr>
          <w:ilvl w:val="0"/>
          <w:numId w:val="7"/>
        </w:numPr>
        <w:spacing w:line="360" w:lineRule="auto"/>
        <w:contextualSpacing/>
        <w:rPr>
          <w:sz w:val="28"/>
          <w:szCs w:val="28"/>
        </w:rPr>
      </w:pPr>
      <w:r>
        <w:rPr>
          <w:sz w:val="28"/>
          <w:szCs w:val="28"/>
        </w:rPr>
        <w:t>Заместитель заведующего по В</w:t>
      </w:r>
      <w:r w:rsidR="00C655F9">
        <w:rPr>
          <w:sz w:val="28"/>
          <w:szCs w:val="28"/>
        </w:rPr>
        <w:t>М</w:t>
      </w:r>
      <w:r>
        <w:rPr>
          <w:sz w:val="28"/>
          <w:szCs w:val="28"/>
        </w:rPr>
        <w:t>Р</w:t>
      </w:r>
      <w:r w:rsidR="00E2083C">
        <w:rPr>
          <w:sz w:val="28"/>
          <w:szCs w:val="28"/>
        </w:rPr>
        <w:t xml:space="preserve"> </w:t>
      </w:r>
      <w:r w:rsidRPr="003F2640">
        <w:rPr>
          <w:sz w:val="28"/>
          <w:szCs w:val="28"/>
        </w:rPr>
        <w:t xml:space="preserve"> – 1 чел.</w:t>
      </w:r>
    </w:p>
    <w:p w:rsidR="003F2640" w:rsidRPr="003F2640" w:rsidRDefault="003F2640" w:rsidP="0089073B">
      <w:pPr>
        <w:numPr>
          <w:ilvl w:val="0"/>
          <w:numId w:val="7"/>
        </w:numPr>
        <w:spacing w:line="360" w:lineRule="auto"/>
        <w:contextualSpacing/>
        <w:rPr>
          <w:sz w:val="28"/>
          <w:szCs w:val="28"/>
        </w:rPr>
      </w:pPr>
      <w:r w:rsidRPr="003F2640">
        <w:rPr>
          <w:sz w:val="28"/>
          <w:szCs w:val="28"/>
        </w:rPr>
        <w:t xml:space="preserve">Воспитатель </w:t>
      </w:r>
      <w:r w:rsidR="00E2083C">
        <w:rPr>
          <w:sz w:val="28"/>
          <w:szCs w:val="28"/>
        </w:rPr>
        <w:t xml:space="preserve"> </w:t>
      </w:r>
      <w:r w:rsidRPr="003F2640">
        <w:rPr>
          <w:sz w:val="28"/>
          <w:szCs w:val="28"/>
        </w:rPr>
        <w:t xml:space="preserve">– </w:t>
      </w:r>
      <w:r>
        <w:rPr>
          <w:sz w:val="28"/>
          <w:szCs w:val="28"/>
        </w:rPr>
        <w:t>1</w:t>
      </w:r>
      <w:r w:rsidR="0004060F">
        <w:rPr>
          <w:sz w:val="28"/>
          <w:szCs w:val="28"/>
        </w:rPr>
        <w:t xml:space="preserve">7 </w:t>
      </w:r>
      <w:r w:rsidRPr="003F2640">
        <w:rPr>
          <w:sz w:val="28"/>
          <w:szCs w:val="28"/>
        </w:rPr>
        <w:t>чел.</w:t>
      </w:r>
    </w:p>
    <w:p w:rsidR="003F2640" w:rsidRPr="003F2640" w:rsidRDefault="003F2640" w:rsidP="0089073B">
      <w:pPr>
        <w:numPr>
          <w:ilvl w:val="0"/>
          <w:numId w:val="7"/>
        </w:numPr>
        <w:spacing w:line="360" w:lineRule="auto"/>
        <w:contextualSpacing/>
        <w:rPr>
          <w:sz w:val="28"/>
          <w:szCs w:val="28"/>
        </w:rPr>
      </w:pPr>
      <w:r w:rsidRPr="003F2640">
        <w:rPr>
          <w:sz w:val="28"/>
          <w:szCs w:val="28"/>
        </w:rPr>
        <w:t>Учитель-</w:t>
      </w:r>
      <w:r>
        <w:rPr>
          <w:sz w:val="28"/>
          <w:szCs w:val="28"/>
        </w:rPr>
        <w:t>логопед</w:t>
      </w:r>
      <w:r w:rsidRPr="003F2640">
        <w:rPr>
          <w:sz w:val="28"/>
          <w:szCs w:val="28"/>
        </w:rPr>
        <w:t xml:space="preserve"> – </w:t>
      </w:r>
      <w:r>
        <w:rPr>
          <w:sz w:val="28"/>
          <w:szCs w:val="28"/>
        </w:rPr>
        <w:t>3</w:t>
      </w:r>
      <w:r w:rsidRPr="003F2640">
        <w:rPr>
          <w:sz w:val="28"/>
          <w:szCs w:val="28"/>
        </w:rPr>
        <w:t xml:space="preserve"> чел.</w:t>
      </w:r>
    </w:p>
    <w:p w:rsidR="003F2640" w:rsidRDefault="003F2640" w:rsidP="0089073B">
      <w:pPr>
        <w:numPr>
          <w:ilvl w:val="0"/>
          <w:numId w:val="7"/>
        </w:numPr>
        <w:spacing w:line="360" w:lineRule="auto"/>
        <w:contextualSpacing/>
        <w:rPr>
          <w:sz w:val="28"/>
          <w:szCs w:val="28"/>
        </w:rPr>
      </w:pPr>
      <w:r w:rsidRPr="003F2640">
        <w:rPr>
          <w:sz w:val="28"/>
          <w:szCs w:val="28"/>
        </w:rPr>
        <w:t>Музыкальный руководитель</w:t>
      </w:r>
      <w:r w:rsidR="00E2083C">
        <w:rPr>
          <w:sz w:val="28"/>
          <w:szCs w:val="28"/>
        </w:rPr>
        <w:t xml:space="preserve"> </w:t>
      </w:r>
      <w:r w:rsidRPr="003F2640">
        <w:rPr>
          <w:sz w:val="28"/>
          <w:szCs w:val="28"/>
        </w:rPr>
        <w:t xml:space="preserve"> – </w:t>
      </w:r>
      <w:r>
        <w:rPr>
          <w:sz w:val="28"/>
          <w:szCs w:val="28"/>
        </w:rPr>
        <w:t>2</w:t>
      </w:r>
      <w:r w:rsidRPr="003F2640">
        <w:rPr>
          <w:sz w:val="28"/>
          <w:szCs w:val="28"/>
        </w:rPr>
        <w:t xml:space="preserve"> чел.</w:t>
      </w:r>
    </w:p>
    <w:p w:rsidR="00922923" w:rsidRPr="003F2640" w:rsidRDefault="003F2640" w:rsidP="0089073B">
      <w:pPr>
        <w:spacing w:line="360" w:lineRule="auto"/>
        <w:ind w:left="720"/>
        <w:contextualSpacing/>
        <w:rPr>
          <w:sz w:val="28"/>
          <w:szCs w:val="28"/>
        </w:rPr>
      </w:pPr>
      <w:r>
        <w:rPr>
          <w:sz w:val="28"/>
          <w:szCs w:val="28"/>
        </w:rPr>
        <w:t>Руководители:</w:t>
      </w:r>
    </w:p>
    <w:tbl>
      <w:tblPr>
        <w:tblStyle w:val="ab"/>
        <w:tblW w:w="0" w:type="auto"/>
        <w:tblLook w:val="04A0" w:firstRow="1" w:lastRow="0" w:firstColumn="1" w:lastColumn="0" w:noHBand="0" w:noVBand="1"/>
      </w:tblPr>
      <w:tblGrid>
        <w:gridCol w:w="1608"/>
        <w:gridCol w:w="1569"/>
        <w:gridCol w:w="1802"/>
        <w:gridCol w:w="3532"/>
        <w:gridCol w:w="1684"/>
      </w:tblGrid>
      <w:tr w:rsidR="005762A1" w:rsidRPr="005762A1" w:rsidTr="00C655F9">
        <w:tc>
          <w:tcPr>
            <w:tcW w:w="1492" w:type="dxa"/>
          </w:tcPr>
          <w:p w:rsidR="005762A1" w:rsidRPr="005762A1" w:rsidRDefault="005762A1" w:rsidP="00735E71">
            <w:pPr>
              <w:jc w:val="both"/>
              <w:rPr>
                <w:szCs w:val="28"/>
              </w:rPr>
            </w:pPr>
            <w:r w:rsidRPr="005762A1">
              <w:rPr>
                <w:szCs w:val="28"/>
              </w:rPr>
              <w:t>Ф.И.О.</w:t>
            </w:r>
          </w:p>
        </w:tc>
        <w:tc>
          <w:tcPr>
            <w:tcW w:w="1456" w:type="dxa"/>
          </w:tcPr>
          <w:p w:rsidR="005762A1" w:rsidRPr="005762A1" w:rsidRDefault="005762A1" w:rsidP="00735E71">
            <w:pPr>
              <w:jc w:val="both"/>
              <w:rPr>
                <w:szCs w:val="28"/>
              </w:rPr>
            </w:pPr>
            <w:r w:rsidRPr="005762A1">
              <w:rPr>
                <w:szCs w:val="28"/>
              </w:rPr>
              <w:t>должность</w:t>
            </w:r>
          </w:p>
        </w:tc>
        <w:tc>
          <w:tcPr>
            <w:tcW w:w="1670" w:type="dxa"/>
          </w:tcPr>
          <w:p w:rsidR="005762A1" w:rsidRPr="005762A1" w:rsidRDefault="005762A1" w:rsidP="00735E71">
            <w:pPr>
              <w:jc w:val="both"/>
              <w:rPr>
                <w:szCs w:val="28"/>
              </w:rPr>
            </w:pPr>
            <w:r w:rsidRPr="005762A1">
              <w:rPr>
                <w:szCs w:val="28"/>
              </w:rPr>
              <w:t>образование</w:t>
            </w:r>
          </w:p>
        </w:tc>
        <w:tc>
          <w:tcPr>
            <w:tcW w:w="4237" w:type="dxa"/>
          </w:tcPr>
          <w:p w:rsidR="005762A1" w:rsidRPr="005762A1" w:rsidRDefault="005762A1" w:rsidP="00735E71">
            <w:pPr>
              <w:jc w:val="both"/>
              <w:rPr>
                <w:szCs w:val="28"/>
              </w:rPr>
            </w:pPr>
            <w:r w:rsidRPr="005762A1">
              <w:rPr>
                <w:szCs w:val="28"/>
              </w:rPr>
              <w:t>курсы повышения квалификации</w:t>
            </w:r>
          </w:p>
        </w:tc>
        <w:tc>
          <w:tcPr>
            <w:tcW w:w="1566" w:type="dxa"/>
          </w:tcPr>
          <w:p w:rsidR="005762A1" w:rsidRPr="005762A1" w:rsidRDefault="005762A1" w:rsidP="00735E71">
            <w:pPr>
              <w:jc w:val="both"/>
              <w:rPr>
                <w:szCs w:val="28"/>
              </w:rPr>
            </w:pPr>
            <w:r w:rsidRPr="005762A1">
              <w:rPr>
                <w:szCs w:val="28"/>
              </w:rPr>
              <w:t>награды</w:t>
            </w:r>
          </w:p>
        </w:tc>
      </w:tr>
      <w:tr w:rsidR="00076D20" w:rsidRPr="005762A1" w:rsidTr="00C655F9">
        <w:tc>
          <w:tcPr>
            <w:tcW w:w="1492" w:type="dxa"/>
          </w:tcPr>
          <w:p w:rsidR="00076D20" w:rsidRPr="005762A1" w:rsidRDefault="00076D20" w:rsidP="00BC5066">
            <w:pPr>
              <w:jc w:val="both"/>
              <w:rPr>
                <w:szCs w:val="28"/>
              </w:rPr>
            </w:pPr>
            <w:r>
              <w:rPr>
                <w:szCs w:val="28"/>
              </w:rPr>
              <w:t>Курганова Наталья Алексеевна</w:t>
            </w:r>
          </w:p>
        </w:tc>
        <w:tc>
          <w:tcPr>
            <w:tcW w:w="1456" w:type="dxa"/>
          </w:tcPr>
          <w:p w:rsidR="00076D20" w:rsidRPr="005762A1" w:rsidRDefault="00076D20" w:rsidP="00735E71">
            <w:pPr>
              <w:jc w:val="both"/>
              <w:rPr>
                <w:szCs w:val="28"/>
              </w:rPr>
            </w:pPr>
            <w:r>
              <w:rPr>
                <w:szCs w:val="28"/>
              </w:rPr>
              <w:t>Заведующий</w:t>
            </w:r>
          </w:p>
        </w:tc>
        <w:tc>
          <w:tcPr>
            <w:tcW w:w="1670" w:type="dxa"/>
          </w:tcPr>
          <w:p w:rsidR="00076D20" w:rsidRPr="005762A1" w:rsidRDefault="00076D20" w:rsidP="001C5FF1">
            <w:pPr>
              <w:jc w:val="both"/>
              <w:rPr>
                <w:szCs w:val="28"/>
              </w:rPr>
            </w:pPr>
            <w:r w:rsidRPr="005762A1">
              <w:rPr>
                <w:szCs w:val="28"/>
              </w:rPr>
              <w:t xml:space="preserve">имеет высшее </w:t>
            </w:r>
            <w:r>
              <w:rPr>
                <w:szCs w:val="28"/>
              </w:rPr>
              <w:t>специальное педагогическое образование</w:t>
            </w:r>
          </w:p>
        </w:tc>
        <w:tc>
          <w:tcPr>
            <w:tcW w:w="4237" w:type="dxa"/>
          </w:tcPr>
          <w:p w:rsidR="00076D20" w:rsidRDefault="004D3976" w:rsidP="00735E71">
            <w:pPr>
              <w:jc w:val="both"/>
              <w:rPr>
                <w:szCs w:val="28"/>
              </w:rPr>
            </w:pPr>
            <w:r>
              <w:rPr>
                <w:szCs w:val="28"/>
              </w:rPr>
              <w:t>С 07</w:t>
            </w:r>
            <w:r w:rsidR="00E57E70">
              <w:rPr>
                <w:szCs w:val="28"/>
              </w:rPr>
              <w:t xml:space="preserve"> июня по10 декабря 2021г прошла переподготовку «Современные технологии управления в социальной сфере»</w:t>
            </w:r>
          </w:p>
          <w:p w:rsidR="00076D20" w:rsidRDefault="00E57E70" w:rsidP="00735E71">
            <w:pPr>
              <w:jc w:val="both"/>
              <w:rPr>
                <w:szCs w:val="28"/>
              </w:rPr>
            </w:pPr>
            <w:r>
              <w:rPr>
                <w:szCs w:val="28"/>
              </w:rPr>
              <w:t xml:space="preserve">256ч.г. </w:t>
            </w:r>
            <w:r w:rsidR="0004060F">
              <w:rPr>
                <w:szCs w:val="28"/>
              </w:rPr>
              <w:t>Москва «</w:t>
            </w:r>
            <w:r>
              <w:rPr>
                <w:szCs w:val="28"/>
              </w:rPr>
              <w:t xml:space="preserve">Российская академия народного хозяйства и государственной службы </w:t>
            </w:r>
            <w:r w:rsidR="0004060F">
              <w:rPr>
                <w:szCs w:val="28"/>
              </w:rPr>
              <w:t>при Президенте</w:t>
            </w:r>
            <w:r>
              <w:rPr>
                <w:szCs w:val="28"/>
              </w:rPr>
              <w:t xml:space="preserve"> Р.Ф.»</w:t>
            </w:r>
          </w:p>
          <w:p w:rsidR="00415C0D" w:rsidRDefault="00415C0D" w:rsidP="00735E71">
            <w:pPr>
              <w:jc w:val="both"/>
              <w:rPr>
                <w:szCs w:val="28"/>
              </w:rPr>
            </w:pPr>
            <w:r>
              <w:rPr>
                <w:szCs w:val="28"/>
              </w:rPr>
              <w:t>С21 сентября по 12 ноября 2020г</w:t>
            </w:r>
          </w:p>
          <w:p w:rsidR="00415C0D" w:rsidRPr="005762A1" w:rsidRDefault="00415C0D" w:rsidP="00735E71">
            <w:pPr>
              <w:jc w:val="both"/>
              <w:rPr>
                <w:szCs w:val="28"/>
              </w:rPr>
            </w:pPr>
            <w:r>
              <w:rPr>
                <w:szCs w:val="28"/>
              </w:rPr>
              <w:t xml:space="preserve">Антитеррористическая защищенность объекта </w:t>
            </w:r>
            <w:r>
              <w:rPr>
                <w:szCs w:val="28"/>
              </w:rPr>
              <w:lastRenderedPageBreak/>
              <w:t>образовательной организации»-40ч</w:t>
            </w:r>
          </w:p>
        </w:tc>
        <w:tc>
          <w:tcPr>
            <w:tcW w:w="1566" w:type="dxa"/>
          </w:tcPr>
          <w:p w:rsidR="00076D20" w:rsidRPr="005762A1" w:rsidRDefault="000563FF" w:rsidP="00735E71">
            <w:pPr>
              <w:jc w:val="both"/>
              <w:rPr>
                <w:szCs w:val="28"/>
              </w:rPr>
            </w:pPr>
            <w:r>
              <w:rPr>
                <w:szCs w:val="28"/>
              </w:rPr>
              <w:lastRenderedPageBreak/>
              <w:t>Почетной грамотой Министерства образования и науки Российской Федерации (2017Г)</w:t>
            </w:r>
          </w:p>
        </w:tc>
      </w:tr>
      <w:tr w:rsidR="00076D20" w:rsidRPr="005762A1" w:rsidTr="00C655F9">
        <w:tc>
          <w:tcPr>
            <w:tcW w:w="1492" w:type="dxa"/>
          </w:tcPr>
          <w:p w:rsidR="00076D20" w:rsidRPr="005762A1" w:rsidRDefault="00BC5066" w:rsidP="00BC5066">
            <w:pPr>
              <w:jc w:val="both"/>
              <w:rPr>
                <w:szCs w:val="28"/>
              </w:rPr>
            </w:pPr>
            <w:r>
              <w:rPr>
                <w:szCs w:val="28"/>
              </w:rPr>
              <w:lastRenderedPageBreak/>
              <w:t>Калашникова Валентина Ивановна</w:t>
            </w:r>
          </w:p>
        </w:tc>
        <w:tc>
          <w:tcPr>
            <w:tcW w:w="1456" w:type="dxa"/>
          </w:tcPr>
          <w:p w:rsidR="00076D20" w:rsidRPr="005762A1" w:rsidRDefault="00BC5066" w:rsidP="00735E71">
            <w:pPr>
              <w:jc w:val="both"/>
              <w:rPr>
                <w:szCs w:val="28"/>
              </w:rPr>
            </w:pPr>
            <w:r>
              <w:rPr>
                <w:szCs w:val="28"/>
              </w:rPr>
              <w:t>Заместитель  заведующего</w:t>
            </w:r>
          </w:p>
        </w:tc>
        <w:tc>
          <w:tcPr>
            <w:tcW w:w="1670" w:type="dxa"/>
          </w:tcPr>
          <w:p w:rsidR="00076D20" w:rsidRPr="005762A1" w:rsidRDefault="00076D20" w:rsidP="00735E71">
            <w:pPr>
              <w:jc w:val="both"/>
              <w:rPr>
                <w:szCs w:val="28"/>
              </w:rPr>
            </w:pPr>
            <w:r w:rsidRPr="005762A1">
              <w:rPr>
                <w:szCs w:val="28"/>
              </w:rPr>
              <w:t>имеет высшее специальное педагогическое образование</w:t>
            </w:r>
          </w:p>
        </w:tc>
        <w:tc>
          <w:tcPr>
            <w:tcW w:w="4237" w:type="dxa"/>
          </w:tcPr>
          <w:p w:rsidR="00076D20" w:rsidRPr="005762A1" w:rsidRDefault="00016C92" w:rsidP="0004060F">
            <w:pPr>
              <w:jc w:val="both"/>
              <w:rPr>
                <w:szCs w:val="28"/>
              </w:rPr>
            </w:pPr>
            <w:r>
              <w:rPr>
                <w:szCs w:val="28"/>
              </w:rPr>
              <w:t xml:space="preserve">С </w:t>
            </w:r>
            <w:r w:rsidR="00415C0D">
              <w:rPr>
                <w:szCs w:val="28"/>
              </w:rPr>
              <w:t xml:space="preserve">06.09.20 по 09.09.20г </w:t>
            </w:r>
            <w:r w:rsidR="0004060F">
              <w:rPr>
                <w:szCs w:val="28"/>
              </w:rPr>
              <w:t>«</w:t>
            </w:r>
            <w:r w:rsidR="00415C0D">
              <w:rPr>
                <w:szCs w:val="28"/>
              </w:rPr>
              <w:t>Экспертиза профессиональной деятельности в процессе аттестации педагога» -32 ч</w:t>
            </w:r>
          </w:p>
        </w:tc>
        <w:tc>
          <w:tcPr>
            <w:tcW w:w="1566" w:type="dxa"/>
          </w:tcPr>
          <w:p w:rsidR="00076D20" w:rsidRPr="005762A1" w:rsidRDefault="00076D20" w:rsidP="00735E71">
            <w:pPr>
              <w:jc w:val="both"/>
              <w:rPr>
                <w:szCs w:val="28"/>
              </w:rPr>
            </w:pPr>
            <w:r w:rsidRPr="005762A1">
              <w:rPr>
                <w:szCs w:val="28"/>
              </w:rPr>
              <w:t>грамотой Министерства просвещения РФ (2003 г.)</w:t>
            </w:r>
          </w:p>
        </w:tc>
      </w:tr>
    </w:tbl>
    <w:p w:rsidR="00922923" w:rsidRDefault="00922923" w:rsidP="0089073B">
      <w:pPr>
        <w:spacing w:line="360" w:lineRule="auto"/>
        <w:contextualSpacing/>
        <w:jc w:val="both"/>
        <w:rPr>
          <w:sz w:val="28"/>
          <w:szCs w:val="28"/>
        </w:rPr>
      </w:pPr>
      <w:r>
        <w:rPr>
          <w:sz w:val="28"/>
          <w:szCs w:val="28"/>
        </w:rPr>
        <w:tab/>
      </w:r>
      <w:r w:rsidR="00C945DD">
        <w:rPr>
          <w:sz w:val="28"/>
          <w:szCs w:val="28"/>
        </w:rPr>
        <w:t>1</w:t>
      </w:r>
      <w:r w:rsidR="0004060F">
        <w:rPr>
          <w:sz w:val="28"/>
          <w:szCs w:val="28"/>
        </w:rPr>
        <w:t>7</w:t>
      </w:r>
      <w:r>
        <w:rPr>
          <w:sz w:val="28"/>
          <w:szCs w:val="28"/>
        </w:rPr>
        <w:t xml:space="preserve"> воспитателей: из ни</w:t>
      </w:r>
      <w:r w:rsidR="00136BE4">
        <w:rPr>
          <w:sz w:val="28"/>
          <w:szCs w:val="28"/>
        </w:rPr>
        <w:t>х 3 имеют высшее образование, 1</w:t>
      </w:r>
      <w:r w:rsidR="0004060F">
        <w:rPr>
          <w:sz w:val="28"/>
          <w:szCs w:val="28"/>
        </w:rPr>
        <w:t>4</w:t>
      </w:r>
      <w:r w:rsidR="00C945DD">
        <w:rPr>
          <w:sz w:val="28"/>
          <w:szCs w:val="28"/>
        </w:rPr>
        <w:t xml:space="preserve"> имеют средне</w:t>
      </w:r>
      <w:r w:rsidR="004527F2">
        <w:rPr>
          <w:sz w:val="28"/>
          <w:szCs w:val="28"/>
        </w:rPr>
        <w:t xml:space="preserve">е </w:t>
      </w:r>
      <w:r w:rsidR="00415C0D">
        <w:rPr>
          <w:sz w:val="28"/>
          <w:szCs w:val="28"/>
        </w:rPr>
        <w:t>специальное</w:t>
      </w:r>
      <w:r w:rsidR="004527F2">
        <w:rPr>
          <w:sz w:val="28"/>
          <w:szCs w:val="28"/>
        </w:rPr>
        <w:t>.</w:t>
      </w:r>
    </w:p>
    <w:p w:rsidR="004D7815" w:rsidRDefault="00C945DD" w:rsidP="0089073B">
      <w:pPr>
        <w:spacing w:line="360" w:lineRule="auto"/>
        <w:contextualSpacing/>
        <w:jc w:val="both"/>
        <w:rPr>
          <w:sz w:val="28"/>
          <w:szCs w:val="28"/>
        </w:rPr>
      </w:pPr>
      <w:r>
        <w:rPr>
          <w:sz w:val="28"/>
          <w:szCs w:val="28"/>
        </w:rPr>
        <w:tab/>
      </w:r>
      <w:r w:rsidR="00E57E70">
        <w:rPr>
          <w:sz w:val="28"/>
          <w:szCs w:val="28"/>
        </w:rPr>
        <w:t>5</w:t>
      </w:r>
      <w:r w:rsidR="00572756">
        <w:rPr>
          <w:sz w:val="28"/>
          <w:szCs w:val="28"/>
        </w:rPr>
        <w:t xml:space="preserve"> </w:t>
      </w:r>
      <w:r w:rsidR="00E3671F">
        <w:rPr>
          <w:sz w:val="28"/>
          <w:szCs w:val="28"/>
        </w:rPr>
        <w:t>воспитател</w:t>
      </w:r>
      <w:r w:rsidR="0004060F">
        <w:rPr>
          <w:sz w:val="28"/>
          <w:szCs w:val="28"/>
        </w:rPr>
        <w:t>ей</w:t>
      </w:r>
      <w:r w:rsidR="00E3671F">
        <w:rPr>
          <w:sz w:val="28"/>
          <w:szCs w:val="28"/>
        </w:rPr>
        <w:t xml:space="preserve"> имеют высшую квалификационную </w:t>
      </w:r>
      <w:r w:rsidR="00572756">
        <w:rPr>
          <w:sz w:val="28"/>
          <w:szCs w:val="28"/>
        </w:rPr>
        <w:t>категорию</w:t>
      </w:r>
      <w:r w:rsidR="009F47AB">
        <w:rPr>
          <w:sz w:val="28"/>
          <w:szCs w:val="28"/>
        </w:rPr>
        <w:t xml:space="preserve">, </w:t>
      </w:r>
      <w:r w:rsidR="00E57E70">
        <w:rPr>
          <w:sz w:val="28"/>
          <w:szCs w:val="28"/>
        </w:rPr>
        <w:t>2</w:t>
      </w:r>
      <w:r w:rsidR="00572756">
        <w:rPr>
          <w:sz w:val="28"/>
          <w:szCs w:val="28"/>
        </w:rPr>
        <w:t xml:space="preserve"> –</w:t>
      </w:r>
      <w:r w:rsidR="00E2083C">
        <w:rPr>
          <w:sz w:val="28"/>
          <w:szCs w:val="28"/>
        </w:rPr>
        <w:t xml:space="preserve"> </w:t>
      </w:r>
      <w:r w:rsidR="00E3671F">
        <w:rPr>
          <w:sz w:val="28"/>
          <w:szCs w:val="28"/>
        </w:rPr>
        <w:t xml:space="preserve">первую </w:t>
      </w:r>
      <w:r w:rsidR="00572756">
        <w:rPr>
          <w:sz w:val="28"/>
          <w:szCs w:val="28"/>
        </w:rPr>
        <w:t>квалификационную категорию</w:t>
      </w:r>
      <w:r w:rsidR="009F47AB">
        <w:rPr>
          <w:sz w:val="28"/>
          <w:szCs w:val="28"/>
        </w:rPr>
        <w:t xml:space="preserve">, </w:t>
      </w:r>
      <w:r w:rsidR="0004060F">
        <w:rPr>
          <w:sz w:val="28"/>
          <w:szCs w:val="28"/>
        </w:rPr>
        <w:t>9</w:t>
      </w:r>
      <w:r w:rsidR="00E3671F">
        <w:rPr>
          <w:sz w:val="28"/>
          <w:szCs w:val="28"/>
        </w:rPr>
        <w:t xml:space="preserve"> </w:t>
      </w:r>
      <w:r w:rsidR="00572756">
        <w:rPr>
          <w:sz w:val="28"/>
          <w:szCs w:val="28"/>
        </w:rPr>
        <w:t>–</w:t>
      </w:r>
      <w:r w:rsidR="00E3671F">
        <w:rPr>
          <w:sz w:val="28"/>
          <w:szCs w:val="28"/>
        </w:rPr>
        <w:t xml:space="preserve"> </w:t>
      </w:r>
      <w:r w:rsidR="00014C00">
        <w:rPr>
          <w:sz w:val="28"/>
          <w:szCs w:val="28"/>
        </w:rPr>
        <w:t>соответствуют занимаемой должности</w:t>
      </w:r>
      <w:r w:rsidR="002D6591">
        <w:rPr>
          <w:sz w:val="28"/>
          <w:szCs w:val="28"/>
        </w:rPr>
        <w:t xml:space="preserve">, </w:t>
      </w:r>
      <w:r w:rsidR="00E57E70">
        <w:rPr>
          <w:sz w:val="28"/>
          <w:szCs w:val="28"/>
        </w:rPr>
        <w:t>1</w:t>
      </w:r>
      <w:r w:rsidR="000908E5">
        <w:rPr>
          <w:sz w:val="28"/>
          <w:szCs w:val="28"/>
        </w:rPr>
        <w:t xml:space="preserve"> </w:t>
      </w:r>
      <w:r w:rsidR="00E2083C">
        <w:rPr>
          <w:sz w:val="28"/>
          <w:szCs w:val="28"/>
        </w:rPr>
        <w:t xml:space="preserve">– </w:t>
      </w:r>
      <w:r w:rsidR="002D6591">
        <w:rPr>
          <w:sz w:val="28"/>
          <w:szCs w:val="28"/>
        </w:rPr>
        <w:t>без категории</w:t>
      </w:r>
      <w:r w:rsidR="000908E5">
        <w:rPr>
          <w:sz w:val="28"/>
          <w:szCs w:val="28"/>
        </w:rPr>
        <w:t>.</w:t>
      </w:r>
      <w:r w:rsidR="00922923">
        <w:rPr>
          <w:sz w:val="28"/>
          <w:szCs w:val="28"/>
        </w:rPr>
        <w:tab/>
      </w:r>
      <w:r w:rsidR="000908E5">
        <w:rPr>
          <w:sz w:val="28"/>
          <w:szCs w:val="28"/>
        </w:rPr>
        <w:t>3</w:t>
      </w:r>
      <w:r w:rsidR="002D6591">
        <w:rPr>
          <w:sz w:val="28"/>
          <w:szCs w:val="28"/>
        </w:rPr>
        <w:t xml:space="preserve"> </w:t>
      </w:r>
      <w:r w:rsidR="00010CBB">
        <w:rPr>
          <w:sz w:val="28"/>
          <w:szCs w:val="28"/>
        </w:rPr>
        <w:t>учителя-</w:t>
      </w:r>
      <w:r w:rsidR="00E2083C">
        <w:rPr>
          <w:sz w:val="28"/>
          <w:szCs w:val="28"/>
        </w:rPr>
        <w:t>логопеда</w:t>
      </w:r>
      <w:r w:rsidR="00E3671F">
        <w:rPr>
          <w:sz w:val="28"/>
          <w:szCs w:val="28"/>
        </w:rPr>
        <w:t xml:space="preserve"> </w:t>
      </w:r>
      <w:r w:rsidR="00922923">
        <w:rPr>
          <w:sz w:val="28"/>
          <w:szCs w:val="28"/>
        </w:rPr>
        <w:t>имеют</w:t>
      </w:r>
      <w:r w:rsidR="004D7815">
        <w:rPr>
          <w:sz w:val="28"/>
          <w:szCs w:val="28"/>
        </w:rPr>
        <w:t xml:space="preserve"> высшее специальное образование.</w:t>
      </w:r>
      <w:r w:rsidR="002D6591">
        <w:rPr>
          <w:sz w:val="28"/>
          <w:szCs w:val="28"/>
        </w:rPr>
        <w:t xml:space="preserve"> </w:t>
      </w:r>
    </w:p>
    <w:p w:rsidR="004D7815" w:rsidRDefault="007D4DF4" w:rsidP="0089073B">
      <w:pPr>
        <w:spacing w:line="360" w:lineRule="auto"/>
        <w:contextualSpacing/>
        <w:jc w:val="both"/>
        <w:rPr>
          <w:sz w:val="28"/>
          <w:szCs w:val="28"/>
        </w:rPr>
      </w:pPr>
      <w:r>
        <w:rPr>
          <w:sz w:val="28"/>
          <w:szCs w:val="28"/>
        </w:rPr>
        <w:t>Мелешко И.В.</w:t>
      </w:r>
      <w:r w:rsidR="002D6591">
        <w:rPr>
          <w:sz w:val="28"/>
          <w:szCs w:val="28"/>
        </w:rPr>
        <w:t xml:space="preserve"> </w:t>
      </w:r>
      <w:r w:rsidR="00E57E70">
        <w:rPr>
          <w:sz w:val="28"/>
          <w:szCs w:val="28"/>
        </w:rPr>
        <w:t xml:space="preserve">– стаж </w:t>
      </w:r>
      <w:r w:rsidR="0082602A">
        <w:rPr>
          <w:sz w:val="28"/>
          <w:szCs w:val="28"/>
        </w:rPr>
        <w:t xml:space="preserve">педагогической работы </w:t>
      </w:r>
      <w:r w:rsidR="00E57E70">
        <w:rPr>
          <w:sz w:val="28"/>
          <w:szCs w:val="28"/>
        </w:rPr>
        <w:t xml:space="preserve"> 37</w:t>
      </w:r>
      <w:r w:rsidR="00010CBB">
        <w:rPr>
          <w:sz w:val="28"/>
          <w:szCs w:val="28"/>
        </w:rPr>
        <w:t xml:space="preserve"> </w:t>
      </w:r>
      <w:r w:rsidR="00E2083C">
        <w:rPr>
          <w:sz w:val="28"/>
          <w:szCs w:val="28"/>
        </w:rPr>
        <w:t>лет</w:t>
      </w:r>
      <w:r w:rsidR="004D7815">
        <w:rPr>
          <w:sz w:val="28"/>
          <w:szCs w:val="28"/>
        </w:rPr>
        <w:t xml:space="preserve">, </w:t>
      </w:r>
      <w:r w:rsidR="002D6591">
        <w:rPr>
          <w:sz w:val="28"/>
          <w:szCs w:val="28"/>
        </w:rPr>
        <w:t>имеет высшую квалификационную категорию.</w:t>
      </w:r>
    </w:p>
    <w:p w:rsidR="004D7815" w:rsidRDefault="004D7815" w:rsidP="0089073B">
      <w:pPr>
        <w:spacing w:line="360" w:lineRule="auto"/>
        <w:contextualSpacing/>
        <w:jc w:val="both"/>
        <w:rPr>
          <w:sz w:val="28"/>
          <w:szCs w:val="28"/>
        </w:rPr>
      </w:pPr>
      <w:r>
        <w:rPr>
          <w:sz w:val="28"/>
          <w:szCs w:val="28"/>
        </w:rPr>
        <w:t>Новикова Л.В. – стаж работы</w:t>
      </w:r>
      <w:r w:rsidR="00B8120E">
        <w:rPr>
          <w:sz w:val="28"/>
          <w:szCs w:val="28"/>
        </w:rPr>
        <w:t xml:space="preserve"> </w:t>
      </w:r>
      <w:r w:rsidR="0082602A">
        <w:rPr>
          <w:sz w:val="28"/>
          <w:szCs w:val="28"/>
        </w:rPr>
        <w:t>25</w:t>
      </w:r>
      <w:r w:rsidR="00010CBB">
        <w:rPr>
          <w:sz w:val="28"/>
          <w:szCs w:val="28"/>
        </w:rPr>
        <w:t xml:space="preserve"> л</w:t>
      </w:r>
      <w:r w:rsidR="00940EDA">
        <w:rPr>
          <w:sz w:val="28"/>
          <w:szCs w:val="28"/>
        </w:rPr>
        <w:t>ет, соответствие занимаемой должности</w:t>
      </w:r>
      <w:r w:rsidR="0072186D">
        <w:rPr>
          <w:sz w:val="28"/>
          <w:szCs w:val="28"/>
        </w:rPr>
        <w:t>.</w:t>
      </w:r>
    </w:p>
    <w:p w:rsidR="00B8120E" w:rsidRDefault="00E2083C" w:rsidP="0089073B">
      <w:pPr>
        <w:spacing w:line="360" w:lineRule="auto"/>
        <w:contextualSpacing/>
        <w:jc w:val="both"/>
        <w:rPr>
          <w:sz w:val="28"/>
          <w:szCs w:val="28"/>
        </w:rPr>
      </w:pPr>
      <w:r>
        <w:rPr>
          <w:sz w:val="28"/>
          <w:szCs w:val="28"/>
        </w:rPr>
        <w:t>Гребец Е.Н.</w:t>
      </w:r>
      <w:r w:rsidR="00B8120E">
        <w:rPr>
          <w:sz w:val="28"/>
          <w:szCs w:val="28"/>
        </w:rPr>
        <w:t xml:space="preserve">  –</w:t>
      </w:r>
      <w:r>
        <w:rPr>
          <w:sz w:val="28"/>
          <w:szCs w:val="28"/>
        </w:rPr>
        <w:t xml:space="preserve"> стаж работы</w:t>
      </w:r>
      <w:r w:rsidR="0082602A">
        <w:rPr>
          <w:sz w:val="28"/>
          <w:szCs w:val="28"/>
        </w:rPr>
        <w:t xml:space="preserve"> 12</w:t>
      </w:r>
      <w:r w:rsidR="00B8120E">
        <w:rPr>
          <w:sz w:val="28"/>
          <w:szCs w:val="28"/>
        </w:rPr>
        <w:t xml:space="preserve"> лет</w:t>
      </w:r>
      <w:r w:rsidR="00010CBB">
        <w:rPr>
          <w:sz w:val="28"/>
          <w:szCs w:val="28"/>
        </w:rPr>
        <w:t>, без категории</w:t>
      </w:r>
      <w:r>
        <w:rPr>
          <w:sz w:val="28"/>
          <w:szCs w:val="28"/>
        </w:rPr>
        <w:t>.</w:t>
      </w:r>
    </w:p>
    <w:p w:rsidR="00005DCD" w:rsidRPr="00005DCD" w:rsidRDefault="00005DCD" w:rsidP="0089073B">
      <w:pPr>
        <w:spacing w:line="360" w:lineRule="auto"/>
        <w:contextualSpacing/>
        <w:jc w:val="center"/>
        <w:rPr>
          <w:b/>
          <w:i/>
          <w:sz w:val="6"/>
          <w:szCs w:val="6"/>
        </w:rPr>
      </w:pPr>
    </w:p>
    <w:p w:rsidR="003F2640" w:rsidRPr="00E2083C" w:rsidRDefault="003F2640" w:rsidP="00E2083C">
      <w:pPr>
        <w:spacing w:line="360" w:lineRule="auto"/>
        <w:contextualSpacing/>
        <w:jc w:val="center"/>
        <w:rPr>
          <w:b/>
          <w:sz w:val="28"/>
        </w:rPr>
      </w:pPr>
      <w:r w:rsidRPr="00E2083C">
        <w:rPr>
          <w:b/>
          <w:sz w:val="28"/>
        </w:rPr>
        <w:t xml:space="preserve">Анализ состава педагогических кадров </w:t>
      </w:r>
      <w:r w:rsidR="0082602A">
        <w:rPr>
          <w:b/>
          <w:sz w:val="28"/>
        </w:rPr>
        <w:t>за 2021-2022</w:t>
      </w:r>
      <w:r w:rsidR="00E2083C">
        <w:rPr>
          <w:b/>
          <w:sz w:val="28"/>
        </w:rPr>
        <w:t xml:space="preserve"> учебный год</w:t>
      </w:r>
    </w:p>
    <w:p w:rsidR="003F2640" w:rsidRPr="00EE091A" w:rsidRDefault="003F2640" w:rsidP="0089073B">
      <w:pPr>
        <w:spacing w:line="360" w:lineRule="auto"/>
        <w:contextualSpacing/>
        <w:jc w:val="center"/>
        <w:rPr>
          <w:sz w:val="28"/>
        </w:rPr>
      </w:pPr>
      <w:r w:rsidRPr="00EE091A">
        <w:rPr>
          <w:sz w:val="28"/>
        </w:rPr>
        <w:t>Квалификационный уровень педагогического состава</w:t>
      </w:r>
    </w:p>
    <w:p w:rsidR="003F2640" w:rsidRPr="00005DCD" w:rsidRDefault="003F2640" w:rsidP="003F2640">
      <w:pPr>
        <w:jc w:val="center"/>
        <w:rPr>
          <w:i/>
          <w:sz w:val="4"/>
          <w:szCs w:val="4"/>
        </w:rPr>
      </w:pPr>
    </w:p>
    <w:p w:rsidR="003F2640" w:rsidRPr="00DF619C" w:rsidRDefault="00DF619C" w:rsidP="003F2640">
      <w:pPr>
        <w:jc w:val="center"/>
        <w:rPr>
          <w:b/>
          <w:sz w:val="28"/>
        </w:rPr>
      </w:pPr>
      <w:r>
        <w:rPr>
          <w:noProof/>
        </w:rPr>
        <w:drawing>
          <wp:inline distT="0" distB="0" distL="0" distR="0" wp14:anchorId="4E78C152" wp14:editId="099D379A">
            <wp:extent cx="6454877" cy="2434590"/>
            <wp:effectExtent l="0" t="0" r="3175" b="381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2640" w:rsidRDefault="00010CBB" w:rsidP="003F2640">
      <w:pPr>
        <w:jc w:val="center"/>
        <w:rPr>
          <w:i/>
        </w:rPr>
      </w:pPr>
      <w:r w:rsidRPr="00005DCD">
        <w:rPr>
          <w:sz w:val="28"/>
        </w:rPr>
        <w:t>Образовательный уровень педагогического состава</w:t>
      </w:r>
    </w:p>
    <w:p w:rsidR="003F2640" w:rsidRPr="0089073B" w:rsidRDefault="003F2640" w:rsidP="0089073B">
      <w:pPr>
        <w:rPr>
          <w:noProof/>
        </w:rPr>
      </w:pPr>
      <w:r>
        <w:rPr>
          <w:noProof/>
        </w:rPr>
        <w:drawing>
          <wp:inline distT="0" distB="0" distL="0" distR="0" wp14:anchorId="6BAB324B" wp14:editId="21B56308">
            <wp:extent cx="6225235" cy="1828800"/>
            <wp:effectExtent l="0" t="0" r="4445"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073B" w:rsidRDefault="0089073B" w:rsidP="003F2640">
      <w:pPr>
        <w:jc w:val="center"/>
        <w:rPr>
          <w:sz w:val="28"/>
        </w:rPr>
      </w:pPr>
    </w:p>
    <w:p w:rsidR="003F2640" w:rsidRPr="00EE091A" w:rsidRDefault="003F2640" w:rsidP="003F2640">
      <w:pPr>
        <w:jc w:val="center"/>
        <w:rPr>
          <w:sz w:val="28"/>
        </w:rPr>
      </w:pPr>
      <w:r w:rsidRPr="00EE091A">
        <w:rPr>
          <w:sz w:val="28"/>
        </w:rPr>
        <w:t>Стаж педагогической работы</w:t>
      </w:r>
    </w:p>
    <w:p w:rsidR="003F2640" w:rsidRPr="00EE091A" w:rsidRDefault="003F2640" w:rsidP="003F2640">
      <w:pPr>
        <w:jc w:val="center"/>
        <w:rPr>
          <w:noProof/>
        </w:rPr>
      </w:pPr>
    </w:p>
    <w:p w:rsidR="003F2640" w:rsidRDefault="003F2640" w:rsidP="003F2640">
      <w:pPr>
        <w:jc w:val="center"/>
        <w:rPr>
          <w:noProof/>
        </w:rPr>
      </w:pPr>
      <w:r>
        <w:rPr>
          <w:noProof/>
        </w:rPr>
        <w:drawing>
          <wp:inline distT="0" distB="0" distL="0" distR="0">
            <wp:extent cx="5795010" cy="1711960"/>
            <wp:effectExtent l="0" t="0" r="15240" b="2159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2640" w:rsidRDefault="003F2640" w:rsidP="003F2640">
      <w:pPr>
        <w:jc w:val="center"/>
        <w:rPr>
          <w:noProof/>
        </w:rPr>
      </w:pPr>
    </w:p>
    <w:p w:rsidR="003F2640" w:rsidRPr="00EE091A" w:rsidRDefault="003F2640" w:rsidP="003F2640">
      <w:pPr>
        <w:jc w:val="center"/>
        <w:rPr>
          <w:noProof/>
          <w:sz w:val="28"/>
        </w:rPr>
      </w:pPr>
      <w:r w:rsidRPr="00EE091A">
        <w:rPr>
          <w:noProof/>
          <w:sz w:val="28"/>
        </w:rPr>
        <w:t>Возрастная категория педагогов</w:t>
      </w:r>
    </w:p>
    <w:p w:rsidR="003F2640" w:rsidRDefault="003F2640" w:rsidP="003F2640">
      <w:pPr>
        <w:jc w:val="center"/>
        <w:rPr>
          <w:i/>
          <w:noProof/>
        </w:rPr>
      </w:pPr>
    </w:p>
    <w:p w:rsidR="003F2640" w:rsidRDefault="003F2640" w:rsidP="003F2640">
      <w:pPr>
        <w:jc w:val="center"/>
        <w:rPr>
          <w:i/>
          <w:noProof/>
        </w:rPr>
      </w:pPr>
      <w:r>
        <w:rPr>
          <w:i/>
          <w:noProof/>
        </w:rPr>
        <w:drawing>
          <wp:inline distT="0" distB="0" distL="0" distR="0">
            <wp:extent cx="5699125" cy="17970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2640" w:rsidRDefault="003F2640" w:rsidP="003F2640">
      <w:pPr>
        <w:rPr>
          <w:noProof/>
        </w:rPr>
      </w:pPr>
    </w:p>
    <w:p w:rsidR="003F2640" w:rsidRPr="003F0EE2" w:rsidRDefault="003F2640" w:rsidP="0089073B">
      <w:pPr>
        <w:spacing w:line="360" w:lineRule="auto"/>
        <w:ind w:firstLine="709"/>
        <w:contextualSpacing/>
        <w:jc w:val="both"/>
        <w:rPr>
          <w:sz w:val="28"/>
          <w:szCs w:val="28"/>
          <w:lang w:eastAsia="en-US"/>
        </w:rPr>
      </w:pPr>
      <w:r w:rsidRPr="003F0EE2">
        <w:rPr>
          <w:sz w:val="28"/>
          <w:szCs w:val="28"/>
        </w:rPr>
        <w:t xml:space="preserve">Управленческая деятельность в ДОУ структурирована, выстроена с опорой на </w:t>
      </w:r>
      <w:r w:rsidR="00E2083C">
        <w:rPr>
          <w:sz w:val="28"/>
          <w:szCs w:val="28"/>
        </w:rPr>
        <w:t>анализ образовательной ситуации</w:t>
      </w:r>
      <w:r w:rsidRPr="003F0EE2">
        <w:rPr>
          <w:sz w:val="28"/>
          <w:szCs w:val="28"/>
        </w:rPr>
        <w:t xml:space="preserve">  и запросы родителей.</w:t>
      </w:r>
    </w:p>
    <w:p w:rsidR="003F0EE2" w:rsidRDefault="003F2640" w:rsidP="0089073B">
      <w:pPr>
        <w:spacing w:line="360" w:lineRule="auto"/>
        <w:ind w:firstLine="709"/>
        <w:contextualSpacing/>
        <w:jc w:val="both"/>
        <w:rPr>
          <w:sz w:val="28"/>
          <w:szCs w:val="28"/>
        </w:rPr>
      </w:pPr>
      <w:r w:rsidRPr="003F0EE2">
        <w:rPr>
          <w:sz w:val="28"/>
          <w:szCs w:val="28"/>
        </w:rPr>
        <w:t>План повышения квалификации, переподготовки и аттестации педагогических кадров имеется и является составной частью годового плана.</w:t>
      </w:r>
    </w:p>
    <w:p w:rsidR="003F0EE2" w:rsidRDefault="003F0EE2" w:rsidP="0089073B">
      <w:pPr>
        <w:spacing w:line="360" w:lineRule="auto"/>
        <w:ind w:firstLine="709"/>
        <w:contextualSpacing/>
        <w:jc w:val="both"/>
        <w:rPr>
          <w:sz w:val="28"/>
          <w:szCs w:val="28"/>
        </w:rPr>
      </w:pPr>
      <w:r>
        <w:rPr>
          <w:sz w:val="28"/>
          <w:szCs w:val="28"/>
        </w:rPr>
        <w:t>С целью повышения квалификации педагогов, обмена педагогическим опытом, стимулирования творческих способностей педагогов проводились разнообразные формы методической работы: педсовет, семинар, семинар-практикум, мастер-класс, смотр-конкурс, консультации, открытые занятия, участвовали в экспертной группе по оценке работ участников конкурса профессионального мастерства «Педагогика 21 века».</w:t>
      </w:r>
    </w:p>
    <w:p w:rsidR="003F0EE2" w:rsidRDefault="0082602A" w:rsidP="0089073B">
      <w:pPr>
        <w:spacing w:line="360" w:lineRule="auto"/>
        <w:ind w:firstLine="709"/>
        <w:contextualSpacing/>
        <w:jc w:val="both"/>
        <w:rPr>
          <w:sz w:val="28"/>
          <w:szCs w:val="28"/>
        </w:rPr>
      </w:pPr>
      <w:r>
        <w:rPr>
          <w:sz w:val="28"/>
          <w:szCs w:val="28"/>
        </w:rPr>
        <w:t>В 2021</w:t>
      </w:r>
      <w:r w:rsidR="00370A36">
        <w:rPr>
          <w:sz w:val="28"/>
          <w:szCs w:val="28"/>
        </w:rPr>
        <w:t>-202</w:t>
      </w:r>
      <w:r>
        <w:rPr>
          <w:sz w:val="28"/>
          <w:szCs w:val="28"/>
        </w:rPr>
        <w:t>2</w:t>
      </w:r>
      <w:r w:rsidR="003F0EE2" w:rsidRPr="003F0EE2">
        <w:rPr>
          <w:sz w:val="28"/>
          <w:szCs w:val="28"/>
        </w:rPr>
        <w:t xml:space="preserve"> учебном году прошли курсы повышения квалификации</w:t>
      </w:r>
      <w:r w:rsidR="003F0EE2">
        <w:rPr>
          <w:sz w:val="28"/>
          <w:szCs w:val="28"/>
        </w:rPr>
        <w:t>:</w:t>
      </w:r>
    </w:p>
    <w:p w:rsidR="00E2083C" w:rsidRDefault="003F0EE2" w:rsidP="0089073B">
      <w:pPr>
        <w:spacing w:line="360" w:lineRule="auto"/>
        <w:contextualSpacing/>
        <w:jc w:val="both"/>
        <w:rPr>
          <w:sz w:val="28"/>
          <w:szCs w:val="28"/>
        </w:rPr>
      </w:pPr>
      <w:r>
        <w:rPr>
          <w:sz w:val="28"/>
          <w:szCs w:val="28"/>
        </w:rPr>
        <w:t xml:space="preserve"> - </w:t>
      </w:r>
      <w:r w:rsidR="0034398F">
        <w:rPr>
          <w:sz w:val="28"/>
          <w:szCs w:val="28"/>
        </w:rPr>
        <w:t>учитель</w:t>
      </w:r>
      <w:r w:rsidR="00E2083C">
        <w:rPr>
          <w:sz w:val="28"/>
          <w:szCs w:val="28"/>
        </w:rPr>
        <w:t xml:space="preserve"> – </w:t>
      </w:r>
      <w:r w:rsidR="0034398F">
        <w:rPr>
          <w:sz w:val="28"/>
          <w:szCs w:val="28"/>
        </w:rPr>
        <w:t>логопед</w:t>
      </w:r>
      <w:r w:rsidR="00E2083C">
        <w:rPr>
          <w:sz w:val="28"/>
          <w:szCs w:val="28"/>
        </w:rPr>
        <w:t xml:space="preserve"> Мелешко И.В</w:t>
      </w:r>
      <w:r w:rsidR="0034398F">
        <w:rPr>
          <w:sz w:val="28"/>
          <w:szCs w:val="28"/>
        </w:rPr>
        <w:t>» Коррекционная работа с</w:t>
      </w:r>
      <w:r w:rsidR="00C60A7C">
        <w:rPr>
          <w:sz w:val="28"/>
          <w:szCs w:val="28"/>
        </w:rPr>
        <w:t xml:space="preserve"> </w:t>
      </w:r>
      <w:r w:rsidR="0034398F">
        <w:rPr>
          <w:sz w:val="28"/>
          <w:szCs w:val="28"/>
        </w:rPr>
        <w:t>детьми с ОВЗ,</w:t>
      </w:r>
      <w:r w:rsidR="00C97BF6">
        <w:rPr>
          <w:sz w:val="28"/>
          <w:szCs w:val="28"/>
        </w:rPr>
        <w:t xml:space="preserve"> име</w:t>
      </w:r>
      <w:r w:rsidR="0034398F">
        <w:rPr>
          <w:sz w:val="28"/>
          <w:szCs w:val="28"/>
        </w:rPr>
        <w:t xml:space="preserve">ющими  </w:t>
      </w:r>
      <w:r w:rsidR="00010CBB">
        <w:rPr>
          <w:sz w:val="28"/>
          <w:szCs w:val="28"/>
        </w:rPr>
        <w:t>расстройства</w:t>
      </w:r>
      <w:r w:rsidR="0034398F">
        <w:rPr>
          <w:sz w:val="28"/>
          <w:szCs w:val="28"/>
        </w:rPr>
        <w:t xml:space="preserve"> аутического спектра.», «Основы  АВА – терапии»</w:t>
      </w:r>
      <w:r w:rsidR="00F807B4">
        <w:rPr>
          <w:sz w:val="28"/>
          <w:szCs w:val="28"/>
        </w:rPr>
        <w:t>.</w:t>
      </w:r>
    </w:p>
    <w:p w:rsidR="003F0EE2" w:rsidRDefault="00E2083C" w:rsidP="0089073B">
      <w:pPr>
        <w:spacing w:line="360" w:lineRule="auto"/>
        <w:contextualSpacing/>
        <w:jc w:val="both"/>
        <w:rPr>
          <w:sz w:val="28"/>
          <w:szCs w:val="28"/>
        </w:rPr>
      </w:pPr>
      <w:r>
        <w:rPr>
          <w:sz w:val="28"/>
          <w:szCs w:val="28"/>
        </w:rPr>
        <w:t xml:space="preserve">- воспитатели: </w:t>
      </w:r>
      <w:r w:rsidR="00C97BF6">
        <w:rPr>
          <w:sz w:val="28"/>
          <w:szCs w:val="28"/>
        </w:rPr>
        <w:t>Сафиуллина Р. Ш</w:t>
      </w:r>
      <w:r w:rsidR="00437ADA">
        <w:rPr>
          <w:sz w:val="28"/>
          <w:szCs w:val="28"/>
        </w:rPr>
        <w:t xml:space="preserve">  «</w:t>
      </w:r>
      <w:r w:rsidR="00C97BF6">
        <w:rPr>
          <w:sz w:val="28"/>
          <w:szCs w:val="28"/>
        </w:rPr>
        <w:t xml:space="preserve">Креативные образовательные практики для развития интеллектуально – творческих способностей и математического  мышления», «Организация деятельности региональных тьюторов и педагогических </w:t>
      </w:r>
      <w:r w:rsidR="00C97BF6">
        <w:rPr>
          <w:sz w:val="28"/>
          <w:szCs w:val="28"/>
        </w:rPr>
        <w:lastRenderedPageBreak/>
        <w:t>команд ДОО», Черезова Л.Н «Развитие  математической грамотности у дошкольников»,  Резник С.А «Конфликты в педагогической среде», Мелентьева А.С  «Педагог дополнительного образования»,</w:t>
      </w:r>
      <w:r w:rsidR="00010CBB">
        <w:rPr>
          <w:sz w:val="28"/>
          <w:szCs w:val="28"/>
        </w:rPr>
        <w:t xml:space="preserve">  Макарова Н.Н</w:t>
      </w:r>
      <w:r w:rsidR="00957F11">
        <w:rPr>
          <w:sz w:val="28"/>
          <w:szCs w:val="28"/>
        </w:rPr>
        <w:t>, Михеева С.Г,  Малицкая Т.А, Косицына Г.В, Котельникова Е.И,  Сморкалова</w:t>
      </w:r>
      <w:r w:rsidR="00010CBB">
        <w:rPr>
          <w:sz w:val="28"/>
          <w:szCs w:val="28"/>
        </w:rPr>
        <w:t xml:space="preserve"> </w:t>
      </w:r>
      <w:r w:rsidR="00957F11">
        <w:rPr>
          <w:sz w:val="28"/>
          <w:szCs w:val="28"/>
        </w:rPr>
        <w:t xml:space="preserve">Г.В   «Дальневосточный онлайн – урок «Школа финансов Буратино». </w:t>
      </w:r>
      <w:r>
        <w:rPr>
          <w:sz w:val="28"/>
          <w:szCs w:val="28"/>
        </w:rPr>
        <w:t xml:space="preserve"> Горшкова Т.С., Зубченко Л.Н.</w:t>
      </w:r>
      <w:r w:rsidR="00BC5066">
        <w:rPr>
          <w:sz w:val="28"/>
          <w:szCs w:val="28"/>
        </w:rPr>
        <w:t>,</w:t>
      </w:r>
      <w:r>
        <w:rPr>
          <w:sz w:val="28"/>
          <w:szCs w:val="28"/>
        </w:rPr>
        <w:t xml:space="preserve"> </w:t>
      </w:r>
      <w:r w:rsidR="00F807B4">
        <w:rPr>
          <w:sz w:val="28"/>
          <w:szCs w:val="28"/>
        </w:rPr>
        <w:t xml:space="preserve">«Цифровая образовательная среда в ДО», </w:t>
      </w:r>
      <w:r w:rsidR="008A14F5">
        <w:rPr>
          <w:sz w:val="28"/>
          <w:szCs w:val="28"/>
        </w:rPr>
        <w:t>Учитель – логопед Гребец Е.Н.</w:t>
      </w:r>
      <w:r w:rsidR="00064E92">
        <w:rPr>
          <w:sz w:val="28"/>
          <w:szCs w:val="28"/>
        </w:rPr>
        <w:t xml:space="preserve"> прошла курсы «Фонетика – </w:t>
      </w:r>
      <w:r w:rsidR="00010CBB">
        <w:rPr>
          <w:sz w:val="28"/>
          <w:szCs w:val="28"/>
        </w:rPr>
        <w:t>фонематическое недоразвитие</w:t>
      </w:r>
      <w:r w:rsidR="00064E92">
        <w:rPr>
          <w:sz w:val="28"/>
          <w:szCs w:val="28"/>
        </w:rPr>
        <w:t xml:space="preserve"> речи».</w:t>
      </w:r>
      <w:r w:rsidR="00957F11">
        <w:rPr>
          <w:sz w:val="28"/>
          <w:szCs w:val="28"/>
        </w:rPr>
        <w:t xml:space="preserve">, муз. </w:t>
      </w:r>
      <w:r w:rsidR="00010CBB">
        <w:rPr>
          <w:sz w:val="28"/>
          <w:szCs w:val="28"/>
        </w:rPr>
        <w:t>руководитель Адмаева</w:t>
      </w:r>
      <w:r w:rsidR="00957F11">
        <w:rPr>
          <w:sz w:val="28"/>
          <w:szCs w:val="28"/>
        </w:rPr>
        <w:t xml:space="preserve"> </w:t>
      </w:r>
      <w:r w:rsidR="00010CBB">
        <w:rPr>
          <w:sz w:val="28"/>
          <w:szCs w:val="28"/>
        </w:rPr>
        <w:t>О.П. «</w:t>
      </w:r>
      <w:r w:rsidR="00957F11">
        <w:rPr>
          <w:sz w:val="28"/>
          <w:szCs w:val="28"/>
        </w:rPr>
        <w:t>Педагогическая  деятельность в дополнительном образовании (педагог – хоре</w:t>
      </w:r>
      <w:r w:rsidR="00010CBB">
        <w:rPr>
          <w:sz w:val="28"/>
          <w:szCs w:val="28"/>
        </w:rPr>
        <w:t>ограф).</w:t>
      </w:r>
    </w:p>
    <w:p w:rsidR="002E57D3" w:rsidRDefault="003F2640" w:rsidP="0089073B">
      <w:pPr>
        <w:spacing w:line="360" w:lineRule="auto"/>
        <w:ind w:firstLine="709"/>
        <w:contextualSpacing/>
        <w:jc w:val="both"/>
        <w:rPr>
          <w:sz w:val="28"/>
          <w:szCs w:val="28"/>
        </w:rPr>
      </w:pPr>
      <w:r w:rsidRPr="003F0EE2">
        <w:rPr>
          <w:sz w:val="28"/>
          <w:szCs w:val="28"/>
        </w:rPr>
        <w:t xml:space="preserve">Одной из форм повышения профессиональной компетентности педагогов является аттестация педагогов. </w:t>
      </w:r>
    </w:p>
    <w:p w:rsidR="003F2640" w:rsidRPr="003F0EE2" w:rsidRDefault="00957F11" w:rsidP="0089073B">
      <w:pPr>
        <w:spacing w:line="360" w:lineRule="auto"/>
        <w:ind w:firstLine="709"/>
        <w:contextualSpacing/>
        <w:jc w:val="both"/>
        <w:rPr>
          <w:sz w:val="28"/>
          <w:szCs w:val="28"/>
        </w:rPr>
      </w:pPr>
      <w:r>
        <w:rPr>
          <w:sz w:val="28"/>
          <w:szCs w:val="28"/>
        </w:rPr>
        <w:t>В 2021-2022</w:t>
      </w:r>
      <w:r w:rsidR="003F2640" w:rsidRPr="003F0EE2">
        <w:rPr>
          <w:sz w:val="28"/>
          <w:szCs w:val="28"/>
        </w:rPr>
        <w:t xml:space="preserve"> уч</w:t>
      </w:r>
      <w:r w:rsidR="002E57D3">
        <w:rPr>
          <w:sz w:val="28"/>
          <w:szCs w:val="28"/>
        </w:rPr>
        <w:t xml:space="preserve">ебном </w:t>
      </w:r>
      <w:r w:rsidR="003F2640" w:rsidRPr="003F0EE2">
        <w:rPr>
          <w:sz w:val="28"/>
          <w:szCs w:val="28"/>
        </w:rPr>
        <w:t>г</w:t>
      </w:r>
      <w:r w:rsidR="002E57D3">
        <w:rPr>
          <w:sz w:val="28"/>
          <w:szCs w:val="28"/>
        </w:rPr>
        <w:t>оду</w:t>
      </w:r>
      <w:r w:rsidR="003F2640" w:rsidRPr="003F0EE2">
        <w:rPr>
          <w:sz w:val="28"/>
          <w:szCs w:val="28"/>
        </w:rPr>
        <w:t xml:space="preserve"> аттестация:</w:t>
      </w:r>
    </w:p>
    <w:p w:rsidR="00010CBB" w:rsidRDefault="004949DF" w:rsidP="00E364C7">
      <w:pPr>
        <w:spacing w:line="360" w:lineRule="auto"/>
        <w:contextualSpacing/>
        <w:jc w:val="both"/>
        <w:rPr>
          <w:sz w:val="28"/>
          <w:szCs w:val="28"/>
        </w:rPr>
      </w:pPr>
      <w:r>
        <w:rPr>
          <w:sz w:val="28"/>
          <w:szCs w:val="28"/>
        </w:rPr>
        <w:t>Котельникова Е. И.</w:t>
      </w:r>
      <w:r w:rsidR="002E57D3">
        <w:rPr>
          <w:sz w:val="28"/>
          <w:szCs w:val="28"/>
        </w:rPr>
        <w:t>, воспитатель</w:t>
      </w:r>
      <w:r w:rsidR="003F2640" w:rsidRPr="003F0EE2">
        <w:rPr>
          <w:sz w:val="28"/>
          <w:szCs w:val="28"/>
        </w:rPr>
        <w:t xml:space="preserve"> (</w:t>
      </w:r>
      <w:r w:rsidR="002E57D3">
        <w:rPr>
          <w:sz w:val="28"/>
          <w:szCs w:val="28"/>
        </w:rPr>
        <w:t xml:space="preserve">первая </w:t>
      </w:r>
      <w:r w:rsidR="003F2640" w:rsidRPr="003F0EE2">
        <w:rPr>
          <w:sz w:val="28"/>
          <w:szCs w:val="28"/>
        </w:rPr>
        <w:t>квалификационная категория)</w:t>
      </w:r>
      <w:r w:rsidR="00E2083C">
        <w:rPr>
          <w:sz w:val="28"/>
          <w:szCs w:val="28"/>
        </w:rPr>
        <w:t>,</w:t>
      </w:r>
      <w:r w:rsidR="006B48F9">
        <w:rPr>
          <w:sz w:val="28"/>
          <w:szCs w:val="28"/>
        </w:rPr>
        <w:t xml:space="preserve"> </w:t>
      </w:r>
      <w:r w:rsidR="00E2083C">
        <w:rPr>
          <w:sz w:val="28"/>
          <w:szCs w:val="28"/>
        </w:rPr>
        <w:t>Мелентьева А.С</w:t>
      </w:r>
      <w:r w:rsidR="002E57D3">
        <w:rPr>
          <w:sz w:val="28"/>
          <w:szCs w:val="28"/>
        </w:rPr>
        <w:t>.</w:t>
      </w:r>
      <w:r w:rsidR="003F2640" w:rsidRPr="003F0EE2">
        <w:rPr>
          <w:sz w:val="28"/>
          <w:szCs w:val="28"/>
        </w:rPr>
        <w:t xml:space="preserve">, </w:t>
      </w:r>
      <w:r w:rsidR="00010CBB">
        <w:rPr>
          <w:sz w:val="28"/>
          <w:szCs w:val="28"/>
        </w:rPr>
        <w:t>воспитатель (</w:t>
      </w:r>
      <w:r>
        <w:rPr>
          <w:sz w:val="28"/>
          <w:szCs w:val="28"/>
        </w:rPr>
        <w:t>первая</w:t>
      </w:r>
      <w:r w:rsidR="002E57D3">
        <w:rPr>
          <w:sz w:val="28"/>
          <w:szCs w:val="28"/>
        </w:rPr>
        <w:t xml:space="preserve"> </w:t>
      </w:r>
      <w:r w:rsidR="003F2640" w:rsidRPr="003F0EE2">
        <w:rPr>
          <w:sz w:val="28"/>
          <w:szCs w:val="28"/>
        </w:rPr>
        <w:t>квалификационная категория)</w:t>
      </w:r>
      <w:r w:rsidR="006B48F9">
        <w:rPr>
          <w:sz w:val="28"/>
          <w:szCs w:val="28"/>
        </w:rPr>
        <w:t xml:space="preserve"> </w:t>
      </w:r>
      <w:r w:rsidR="006C2597">
        <w:rPr>
          <w:sz w:val="28"/>
          <w:szCs w:val="28"/>
        </w:rPr>
        <w:t xml:space="preserve">Черезова Л.Н.    </w:t>
      </w:r>
      <w:r w:rsidR="00010CBB">
        <w:rPr>
          <w:sz w:val="28"/>
          <w:szCs w:val="28"/>
        </w:rPr>
        <w:t>воспитатель (</w:t>
      </w:r>
      <w:r w:rsidR="006C2597">
        <w:rPr>
          <w:sz w:val="28"/>
          <w:szCs w:val="28"/>
        </w:rPr>
        <w:t>первая квалификационная категория)</w:t>
      </w:r>
      <w:r w:rsidR="00957F11">
        <w:rPr>
          <w:sz w:val="28"/>
          <w:szCs w:val="28"/>
        </w:rPr>
        <w:t xml:space="preserve">, Макарова Н.Н, Михеева С.Г </w:t>
      </w:r>
      <w:r w:rsidR="00010CBB">
        <w:rPr>
          <w:sz w:val="28"/>
          <w:szCs w:val="28"/>
        </w:rPr>
        <w:t>(первая</w:t>
      </w:r>
      <w:r w:rsidR="00957F11">
        <w:rPr>
          <w:sz w:val="28"/>
          <w:szCs w:val="28"/>
        </w:rPr>
        <w:t xml:space="preserve"> квалификационная категория)</w:t>
      </w:r>
      <w:r w:rsidR="00E364C7">
        <w:rPr>
          <w:sz w:val="28"/>
          <w:szCs w:val="28"/>
        </w:rPr>
        <w:t>, учитель – логопед Гребец Е.Н (первая квалификационная категория), воспитатель Зубченко Л.Н (Высшая квалификационная категория)</w:t>
      </w:r>
      <w:r w:rsidR="00010CBB">
        <w:rPr>
          <w:sz w:val="28"/>
          <w:szCs w:val="28"/>
        </w:rPr>
        <w:t>.</w:t>
      </w:r>
    </w:p>
    <w:p w:rsidR="00E364C7" w:rsidRDefault="00010CBB" w:rsidP="00010CBB">
      <w:pPr>
        <w:spacing w:line="360" w:lineRule="auto"/>
        <w:ind w:firstLine="709"/>
        <w:contextualSpacing/>
        <w:jc w:val="both"/>
        <w:rPr>
          <w:sz w:val="28"/>
          <w:szCs w:val="28"/>
        </w:rPr>
      </w:pPr>
      <w:r>
        <w:rPr>
          <w:sz w:val="28"/>
          <w:szCs w:val="28"/>
        </w:rPr>
        <w:t>Присвоена высшая</w:t>
      </w:r>
      <w:r w:rsidR="00E364C7">
        <w:rPr>
          <w:sz w:val="28"/>
          <w:szCs w:val="28"/>
        </w:rPr>
        <w:t xml:space="preserve"> квалификационная категория </w:t>
      </w:r>
      <w:r>
        <w:rPr>
          <w:sz w:val="28"/>
          <w:szCs w:val="28"/>
        </w:rPr>
        <w:t>воспитателям Товпеко</w:t>
      </w:r>
      <w:r w:rsidR="00E364C7">
        <w:rPr>
          <w:sz w:val="28"/>
          <w:szCs w:val="28"/>
        </w:rPr>
        <w:t xml:space="preserve"> Л.А, Гревен Т.Ю</w:t>
      </w:r>
      <w:r>
        <w:rPr>
          <w:sz w:val="28"/>
          <w:szCs w:val="28"/>
        </w:rPr>
        <w:t>, учителю</w:t>
      </w:r>
      <w:r w:rsidR="00E364C7">
        <w:rPr>
          <w:sz w:val="28"/>
          <w:szCs w:val="28"/>
        </w:rPr>
        <w:t xml:space="preserve"> – логопеду Мелешко И.В.</w:t>
      </w:r>
    </w:p>
    <w:p w:rsidR="003F2640" w:rsidRPr="003F0EE2" w:rsidRDefault="00E364C7" w:rsidP="00010CBB">
      <w:pPr>
        <w:spacing w:line="360" w:lineRule="auto"/>
        <w:ind w:firstLine="709"/>
        <w:contextualSpacing/>
        <w:jc w:val="both"/>
        <w:rPr>
          <w:sz w:val="28"/>
          <w:szCs w:val="28"/>
        </w:rPr>
      </w:pPr>
      <w:r>
        <w:rPr>
          <w:sz w:val="28"/>
          <w:szCs w:val="28"/>
        </w:rPr>
        <w:t xml:space="preserve"> </w:t>
      </w:r>
      <w:r w:rsidR="003F2640" w:rsidRPr="003F0EE2">
        <w:rPr>
          <w:sz w:val="28"/>
          <w:szCs w:val="28"/>
        </w:rPr>
        <w:t xml:space="preserve">Сложившиеся система повышения квалификации педагогических кадров </w:t>
      </w:r>
      <w:r w:rsidR="00E2083C">
        <w:rPr>
          <w:sz w:val="28"/>
          <w:szCs w:val="28"/>
        </w:rPr>
        <w:t>положительно влияет на качество</w:t>
      </w:r>
      <w:r w:rsidR="003F2640" w:rsidRPr="003F0EE2">
        <w:rPr>
          <w:sz w:val="28"/>
          <w:szCs w:val="28"/>
        </w:rPr>
        <w:t xml:space="preserve"> воспитательно-образовательного процесса с детьми. Позволяет обобщать опыт своей работы, внедрять нетрадиционные технологии и методики обучения, воспитания и развития детей.</w:t>
      </w:r>
    </w:p>
    <w:p w:rsidR="003F2640" w:rsidRPr="003F0EE2" w:rsidRDefault="003F2640" w:rsidP="0089073B">
      <w:pPr>
        <w:spacing w:line="360" w:lineRule="auto"/>
        <w:ind w:firstLine="709"/>
        <w:contextualSpacing/>
        <w:jc w:val="both"/>
        <w:rPr>
          <w:sz w:val="28"/>
          <w:szCs w:val="28"/>
        </w:rPr>
      </w:pPr>
      <w:r w:rsidRPr="003F0EE2">
        <w:rPr>
          <w:sz w:val="28"/>
          <w:szCs w:val="28"/>
        </w:rPr>
        <w:t>Все педагоги Д</w:t>
      </w:r>
      <w:r w:rsidR="00E364C7">
        <w:rPr>
          <w:sz w:val="28"/>
          <w:szCs w:val="28"/>
        </w:rPr>
        <w:t>ОУ в течение 2021-2022</w:t>
      </w:r>
      <w:r w:rsidR="00E33B7B">
        <w:rPr>
          <w:sz w:val="28"/>
          <w:szCs w:val="28"/>
        </w:rPr>
        <w:t xml:space="preserve"> уч. года</w:t>
      </w:r>
      <w:r w:rsidRPr="003F0EE2">
        <w:rPr>
          <w:sz w:val="28"/>
          <w:szCs w:val="28"/>
        </w:rPr>
        <w:t xml:space="preserve"> были участниками различных вебинаров:</w:t>
      </w:r>
    </w:p>
    <w:p w:rsidR="003F2640" w:rsidRPr="00FC7E33" w:rsidRDefault="002A5E1D" w:rsidP="0064442B">
      <w:pPr>
        <w:pStyle w:val="a6"/>
        <w:numPr>
          <w:ilvl w:val="0"/>
          <w:numId w:val="8"/>
        </w:numPr>
        <w:spacing w:line="360" w:lineRule="auto"/>
        <w:ind w:left="924" w:hanging="357"/>
        <w:jc w:val="both"/>
        <w:rPr>
          <w:sz w:val="28"/>
          <w:szCs w:val="28"/>
        </w:rPr>
      </w:pPr>
      <w:r>
        <w:rPr>
          <w:sz w:val="28"/>
          <w:szCs w:val="28"/>
        </w:rPr>
        <w:t>«</w:t>
      </w:r>
      <w:r w:rsidR="0064442B">
        <w:rPr>
          <w:sz w:val="28"/>
          <w:szCs w:val="28"/>
        </w:rPr>
        <w:t>Игры с кинетическим песком»</w:t>
      </w:r>
      <w:r>
        <w:rPr>
          <w:sz w:val="28"/>
          <w:szCs w:val="28"/>
        </w:rPr>
        <w:t>»</w:t>
      </w:r>
      <w:r w:rsidR="00C655F9">
        <w:rPr>
          <w:sz w:val="28"/>
          <w:szCs w:val="28"/>
        </w:rPr>
        <w:t>;</w:t>
      </w:r>
    </w:p>
    <w:p w:rsidR="003F2640" w:rsidRPr="00E33B7B" w:rsidRDefault="002A5E1D" w:rsidP="006C2597">
      <w:pPr>
        <w:pStyle w:val="a6"/>
        <w:numPr>
          <w:ilvl w:val="0"/>
          <w:numId w:val="8"/>
        </w:numPr>
        <w:spacing w:line="360" w:lineRule="auto"/>
        <w:ind w:left="924" w:hanging="357"/>
        <w:jc w:val="both"/>
        <w:rPr>
          <w:sz w:val="28"/>
          <w:szCs w:val="28"/>
        </w:rPr>
      </w:pPr>
      <w:r>
        <w:rPr>
          <w:sz w:val="28"/>
          <w:szCs w:val="28"/>
        </w:rPr>
        <w:t>«</w:t>
      </w:r>
      <w:r w:rsidR="006C2597">
        <w:rPr>
          <w:sz w:val="28"/>
          <w:szCs w:val="28"/>
        </w:rPr>
        <w:t>Роль интерактивных игр в развитии ребенка»</w:t>
      </w:r>
      <w:r w:rsidR="006B48F9">
        <w:rPr>
          <w:sz w:val="28"/>
          <w:szCs w:val="28"/>
        </w:rPr>
        <w:t>;</w:t>
      </w:r>
      <w:r w:rsidR="006C2597">
        <w:rPr>
          <w:sz w:val="28"/>
          <w:szCs w:val="28"/>
        </w:rPr>
        <w:t xml:space="preserve">  </w:t>
      </w:r>
    </w:p>
    <w:p w:rsidR="003F2640" w:rsidRPr="00FC7E33" w:rsidRDefault="003F2640" w:rsidP="0089073B">
      <w:pPr>
        <w:pStyle w:val="a6"/>
        <w:numPr>
          <w:ilvl w:val="0"/>
          <w:numId w:val="9"/>
        </w:numPr>
        <w:spacing w:line="360" w:lineRule="auto"/>
        <w:ind w:left="924" w:hanging="357"/>
        <w:jc w:val="both"/>
        <w:rPr>
          <w:sz w:val="28"/>
          <w:szCs w:val="28"/>
        </w:rPr>
      </w:pPr>
      <w:r w:rsidRPr="00FC7E33">
        <w:rPr>
          <w:sz w:val="28"/>
          <w:szCs w:val="28"/>
        </w:rPr>
        <w:t>Развитие познавательной сферы дошк</w:t>
      </w:r>
      <w:r w:rsidR="00C655F9">
        <w:rPr>
          <w:sz w:val="28"/>
          <w:szCs w:val="28"/>
        </w:rPr>
        <w:t>ольников в игровой деятельности;</w:t>
      </w:r>
    </w:p>
    <w:p w:rsidR="003F2640" w:rsidRPr="00FC7E33" w:rsidRDefault="00A4483A" w:rsidP="0089073B">
      <w:pPr>
        <w:pStyle w:val="a6"/>
        <w:numPr>
          <w:ilvl w:val="0"/>
          <w:numId w:val="9"/>
        </w:numPr>
        <w:spacing w:line="360" w:lineRule="auto"/>
        <w:ind w:left="924" w:hanging="357"/>
        <w:jc w:val="both"/>
        <w:rPr>
          <w:sz w:val="28"/>
          <w:szCs w:val="28"/>
        </w:rPr>
      </w:pPr>
      <w:r>
        <w:rPr>
          <w:sz w:val="28"/>
          <w:szCs w:val="28"/>
        </w:rPr>
        <w:t>Играя, учимся смлушать, слышать и понимать друг друга»</w:t>
      </w:r>
      <w:r w:rsidR="006B48F9">
        <w:rPr>
          <w:sz w:val="28"/>
          <w:szCs w:val="28"/>
        </w:rPr>
        <w:t>;</w:t>
      </w:r>
    </w:p>
    <w:p w:rsidR="003F2640" w:rsidRPr="00FC7E33" w:rsidRDefault="00A4483A" w:rsidP="0089073B">
      <w:pPr>
        <w:pStyle w:val="a6"/>
        <w:numPr>
          <w:ilvl w:val="0"/>
          <w:numId w:val="9"/>
        </w:numPr>
        <w:spacing w:line="360" w:lineRule="auto"/>
        <w:ind w:left="924" w:hanging="357"/>
        <w:jc w:val="both"/>
        <w:rPr>
          <w:sz w:val="28"/>
          <w:szCs w:val="28"/>
        </w:rPr>
      </w:pPr>
      <w:r>
        <w:rPr>
          <w:sz w:val="28"/>
          <w:szCs w:val="28"/>
        </w:rPr>
        <w:t>Союз родителей и педагогов как ресурс инновационной программы»</w:t>
      </w:r>
      <w:r w:rsidR="006B48F9">
        <w:rPr>
          <w:sz w:val="28"/>
          <w:szCs w:val="28"/>
        </w:rPr>
        <w:t>;</w:t>
      </w:r>
    </w:p>
    <w:p w:rsidR="003F2640" w:rsidRPr="00FC7E33" w:rsidRDefault="006025D5" w:rsidP="0089073B">
      <w:pPr>
        <w:pStyle w:val="a6"/>
        <w:numPr>
          <w:ilvl w:val="0"/>
          <w:numId w:val="9"/>
        </w:numPr>
        <w:spacing w:line="360" w:lineRule="auto"/>
        <w:ind w:left="924" w:hanging="357"/>
        <w:jc w:val="both"/>
        <w:rPr>
          <w:sz w:val="28"/>
          <w:szCs w:val="28"/>
        </w:rPr>
      </w:pPr>
      <w:r>
        <w:rPr>
          <w:sz w:val="28"/>
          <w:szCs w:val="28"/>
        </w:rPr>
        <w:lastRenderedPageBreak/>
        <w:t>«Роль интерактивных игр в развитии ребенка»</w:t>
      </w:r>
      <w:r w:rsidR="00C655F9">
        <w:rPr>
          <w:sz w:val="28"/>
          <w:szCs w:val="28"/>
        </w:rPr>
        <w:t>;</w:t>
      </w:r>
    </w:p>
    <w:p w:rsidR="003F2640" w:rsidRPr="00FC7E33" w:rsidRDefault="003F2640" w:rsidP="0089073B">
      <w:pPr>
        <w:pStyle w:val="a6"/>
        <w:numPr>
          <w:ilvl w:val="0"/>
          <w:numId w:val="9"/>
        </w:numPr>
        <w:spacing w:line="360" w:lineRule="auto"/>
        <w:ind w:left="924" w:hanging="357"/>
        <w:jc w:val="both"/>
        <w:rPr>
          <w:sz w:val="28"/>
          <w:szCs w:val="28"/>
        </w:rPr>
      </w:pPr>
      <w:r w:rsidRPr="00FC7E33">
        <w:rPr>
          <w:sz w:val="28"/>
          <w:szCs w:val="28"/>
        </w:rPr>
        <w:t>ФГОС: развитие коммуникативных компетенций у детей дошкольного возраста и начальной школы методом арт-терапии</w:t>
      </w:r>
      <w:r w:rsidR="00C655F9">
        <w:rPr>
          <w:sz w:val="28"/>
          <w:szCs w:val="28"/>
        </w:rPr>
        <w:t>;</w:t>
      </w:r>
    </w:p>
    <w:p w:rsidR="003F2640" w:rsidRPr="00FC7E33" w:rsidRDefault="003F2640" w:rsidP="0089073B">
      <w:pPr>
        <w:pStyle w:val="a6"/>
        <w:numPr>
          <w:ilvl w:val="0"/>
          <w:numId w:val="9"/>
        </w:numPr>
        <w:spacing w:line="360" w:lineRule="auto"/>
        <w:ind w:left="924" w:hanging="357"/>
        <w:jc w:val="both"/>
        <w:rPr>
          <w:sz w:val="28"/>
          <w:szCs w:val="28"/>
        </w:rPr>
      </w:pPr>
      <w:r w:rsidRPr="00FC7E33">
        <w:rPr>
          <w:sz w:val="28"/>
          <w:szCs w:val="28"/>
        </w:rPr>
        <w:t>Профилактика детского дорожно-транспортного травматизма</w:t>
      </w:r>
      <w:r w:rsidR="00C655F9">
        <w:rPr>
          <w:sz w:val="28"/>
          <w:szCs w:val="28"/>
        </w:rPr>
        <w:t>;</w:t>
      </w:r>
    </w:p>
    <w:p w:rsidR="003F2640" w:rsidRPr="00FC7E33" w:rsidRDefault="00A4483A" w:rsidP="0089073B">
      <w:pPr>
        <w:pStyle w:val="a6"/>
        <w:numPr>
          <w:ilvl w:val="0"/>
          <w:numId w:val="9"/>
        </w:numPr>
        <w:spacing w:line="360" w:lineRule="auto"/>
        <w:ind w:left="924" w:hanging="357"/>
        <w:jc w:val="both"/>
        <w:rPr>
          <w:sz w:val="28"/>
          <w:szCs w:val="28"/>
        </w:rPr>
      </w:pPr>
      <w:r>
        <w:rPr>
          <w:sz w:val="28"/>
          <w:szCs w:val="28"/>
        </w:rPr>
        <w:t>Философская практика в детском саду»</w:t>
      </w:r>
      <w:r w:rsidR="00C655F9">
        <w:rPr>
          <w:sz w:val="28"/>
          <w:szCs w:val="28"/>
        </w:rPr>
        <w:t>;</w:t>
      </w:r>
    </w:p>
    <w:p w:rsidR="003F2640" w:rsidRPr="00E33B7B" w:rsidRDefault="00A4483A" w:rsidP="00E33B7B">
      <w:pPr>
        <w:pStyle w:val="a6"/>
        <w:numPr>
          <w:ilvl w:val="0"/>
          <w:numId w:val="9"/>
        </w:numPr>
        <w:spacing w:line="360" w:lineRule="auto"/>
        <w:ind w:left="924" w:hanging="357"/>
        <w:jc w:val="both"/>
        <w:rPr>
          <w:sz w:val="28"/>
          <w:szCs w:val="28"/>
        </w:rPr>
      </w:pPr>
      <w:r>
        <w:rPr>
          <w:sz w:val="28"/>
          <w:szCs w:val="28"/>
        </w:rPr>
        <w:t>Пространство детской реализации. Проектная деятельность.</w:t>
      </w:r>
    </w:p>
    <w:p w:rsidR="00FC7E33" w:rsidRPr="00E33B7B" w:rsidRDefault="00FC7E33" w:rsidP="00E33B7B">
      <w:pPr>
        <w:spacing w:line="360" w:lineRule="auto"/>
        <w:ind w:firstLine="709"/>
        <w:contextualSpacing/>
        <w:jc w:val="both"/>
        <w:rPr>
          <w:sz w:val="28"/>
          <w:szCs w:val="28"/>
        </w:rPr>
      </w:pPr>
      <w:r w:rsidRPr="00E33B7B">
        <w:rPr>
          <w:sz w:val="28"/>
          <w:szCs w:val="28"/>
        </w:rPr>
        <w:t xml:space="preserve">Учитель-логопед </w:t>
      </w:r>
      <w:r w:rsidR="00E33B7B">
        <w:rPr>
          <w:sz w:val="28"/>
          <w:szCs w:val="28"/>
        </w:rPr>
        <w:t>Мелешко И.</w:t>
      </w:r>
      <w:r w:rsidR="006333B0" w:rsidRPr="00E33B7B">
        <w:rPr>
          <w:sz w:val="28"/>
          <w:szCs w:val="28"/>
        </w:rPr>
        <w:t>В. участвовала</w:t>
      </w:r>
      <w:r w:rsidR="00AE603F" w:rsidRPr="00E33B7B">
        <w:rPr>
          <w:sz w:val="28"/>
          <w:szCs w:val="28"/>
        </w:rPr>
        <w:t xml:space="preserve"> </w:t>
      </w:r>
      <w:r w:rsidR="00E33B7B">
        <w:rPr>
          <w:sz w:val="28"/>
          <w:szCs w:val="28"/>
        </w:rPr>
        <w:t xml:space="preserve">в </w:t>
      </w:r>
      <w:r w:rsidR="0014033E" w:rsidRPr="00E33B7B">
        <w:rPr>
          <w:sz w:val="28"/>
          <w:szCs w:val="28"/>
        </w:rPr>
        <w:t>Онлайн форум</w:t>
      </w:r>
      <w:r w:rsidR="00E33B7B">
        <w:rPr>
          <w:sz w:val="28"/>
          <w:szCs w:val="28"/>
        </w:rPr>
        <w:t>е «Педагоги России»</w:t>
      </w:r>
      <w:r w:rsidR="00C655F9">
        <w:rPr>
          <w:sz w:val="28"/>
          <w:szCs w:val="28"/>
        </w:rPr>
        <w:t>.</w:t>
      </w:r>
    </w:p>
    <w:p w:rsidR="00FC7E33" w:rsidRPr="0029228C" w:rsidRDefault="0014033E" w:rsidP="00E33B7B">
      <w:pPr>
        <w:pStyle w:val="a6"/>
        <w:numPr>
          <w:ilvl w:val="0"/>
          <w:numId w:val="10"/>
        </w:numPr>
        <w:tabs>
          <w:tab w:val="left" w:pos="1134"/>
        </w:tabs>
        <w:spacing w:line="360" w:lineRule="auto"/>
        <w:ind w:left="0" w:firstLine="709"/>
        <w:jc w:val="both"/>
        <w:rPr>
          <w:sz w:val="28"/>
          <w:szCs w:val="28"/>
        </w:rPr>
      </w:pPr>
      <w:r w:rsidRPr="0029228C">
        <w:rPr>
          <w:i/>
          <w:sz w:val="28"/>
          <w:szCs w:val="28"/>
        </w:rPr>
        <w:t>Апрель - авторский семинар</w:t>
      </w:r>
      <w:r w:rsidRPr="0029228C">
        <w:rPr>
          <w:sz w:val="28"/>
          <w:szCs w:val="28"/>
        </w:rPr>
        <w:t xml:space="preserve">  «Новая педагогическая технология</w:t>
      </w:r>
      <w:r w:rsidR="00E33B7B">
        <w:rPr>
          <w:sz w:val="28"/>
          <w:szCs w:val="28"/>
        </w:rPr>
        <w:t xml:space="preserve"> – ТИКО </w:t>
      </w:r>
      <w:r w:rsidRPr="0029228C">
        <w:rPr>
          <w:sz w:val="28"/>
          <w:szCs w:val="28"/>
        </w:rPr>
        <w:t>Моделирование</w:t>
      </w:r>
      <w:r w:rsidR="00C655F9">
        <w:rPr>
          <w:sz w:val="28"/>
          <w:szCs w:val="28"/>
        </w:rPr>
        <w:t>.</w:t>
      </w:r>
    </w:p>
    <w:p w:rsidR="00FC7E33" w:rsidRPr="0029228C" w:rsidRDefault="00A4483A" w:rsidP="00E33B7B">
      <w:pPr>
        <w:pStyle w:val="a6"/>
        <w:numPr>
          <w:ilvl w:val="0"/>
          <w:numId w:val="10"/>
        </w:numPr>
        <w:tabs>
          <w:tab w:val="left" w:pos="1134"/>
        </w:tabs>
        <w:spacing w:line="360" w:lineRule="auto"/>
        <w:ind w:left="0" w:firstLine="709"/>
        <w:jc w:val="both"/>
        <w:rPr>
          <w:sz w:val="28"/>
          <w:szCs w:val="28"/>
        </w:rPr>
      </w:pPr>
      <w:r>
        <w:rPr>
          <w:sz w:val="28"/>
          <w:szCs w:val="28"/>
        </w:rPr>
        <w:t>Вебинар  «Дистанционная коррекционная  работа с моторным алаликом»</w:t>
      </w:r>
    </w:p>
    <w:p w:rsidR="00FC7E33" w:rsidRPr="00E33B7B" w:rsidRDefault="00614425" w:rsidP="00E33B7B">
      <w:pPr>
        <w:pStyle w:val="a6"/>
        <w:numPr>
          <w:ilvl w:val="0"/>
          <w:numId w:val="10"/>
        </w:numPr>
        <w:tabs>
          <w:tab w:val="left" w:pos="1134"/>
        </w:tabs>
        <w:spacing w:line="360" w:lineRule="auto"/>
        <w:ind w:left="0" w:firstLine="709"/>
        <w:jc w:val="both"/>
        <w:rPr>
          <w:sz w:val="28"/>
          <w:szCs w:val="28"/>
        </w:rPr>
      </w:pPr>
      <w:r>
        <w:rPr>
          <w:sz w:val="28"/>
          <w:szCs w:val="28"/>
        </w:rPr>
        <w:t>С</w:t>
      </w:r>
      <w:r w:rsidR="00375BF7" w:rsidRPr="00E33B7B">
        <w:rPr>
          <w:sz w:val="28"/>
          <w:szCs w:val="28"/>
        </w:rPr>
        <w:t>еминар  при ГАУ ДПО  ПК ИРО «Современные подходы к обучению детей ОВЗ в свете реализации ФГОС НОО ОВЗ и ФГОС образования обучающихся с интеллектуальными нарушениями»</w:t>
      </w:r>
      <w:r w:rsidR="00C655F9">
        <w:rPr>
          <w:sz w:val="28"/>
          <w:szCs w:val="28"/>
        </w:rPr>
        <w:t>.</w:t>
      </w:r>
      <w:r w:rsidR="00375BF7" w:rsidRPr="00E33B7B">
        <w:rPr>
          <w:sz w:val="28"/>
          <w:szCs w:val="28"/>
        </w:rPr>
        <w:t xml:space="preserve"> </w:t>
      </w:r>
    </w:p>
    <w:p w:rsidR="00FC7E33" w:rsidRPr="00E33B7B" w:rsidRDefault="00E33B7B" w:rsidP="00E33B7B">
      <w:pPr>
        <w:pStyle w:val="a6"/>
        <w:numPr>
          <w:ilvl w:val="0"/>
          <w:numId w:val="10"/>
        </w:numPr>
        <w:tabs>
          <w:tab w:val="left" w:pos="1134"/>
        </w:tabs>
        <w:spacing w:line="360" w:lineRule="auto"/>
        <w:ind w:left="0" w:firstLine="709"/>
        <w:jc w:val="both"/>
        <w:rPr>
          <w:sz w:val="28"/>
          <w:szCs w:val="28"/>
        </w:rPr>
      </w:pPr>
      <w:r>
        <w:rPr>
          <w:sz w:val="28"/>
          <w:szCs w:val="28"/>
        </w:rPr>
        <w:t>П</w:t>
      </w:r>
      <w:r w:rsidR="00C655F9">
        <w:rPr>
          <w:sz w:val="28"/>
          <w:szCs w:val="28"/>
        </w:rPr>
        <w:t>о</w:t>
      </w:r>
      <w:r w:rsidR="00FC7E33" w:rsidRPr="0029228C">
        <w:rPr>
          <w:sz w:val="28"/>
          <w:szCs w:val="28"/>
        </w:rPr>
        <w:t>бедитель (</w:t>
      </w:r>
      <w:r w:rsidR="00FC7E33" w:rsidRPr="0029228C">
        <w:rPr>
          <w:sz w:val="28"/>
          <w:szCs w:val="28"/>
          <w:lang w:val="en-US"/>
        </w:rPr>
        <w:t>II</w:t>
      </w:r>
      <w:r w:rsidR="00FC7E33" w:rsidRPr="0029228C">
        <w:rPr>
          <w:sz w:val="28"/>
          <w:szCs w:val="28"/>
        </w:rPr>
        <w:t xml:space="preserve"> место) Всероссийского педагогического конкурса «</w:t>
      </w:r>
      <w:r w:rsidR="00A4483A">
        <w:rPr>
          <w:sz w:val="28"/>
          <w:szCs w:val="28"/>
        </w:rPr>
        <w:t>Образование» - сценарий логопедического развлечения</w:t>
      </w:r>
    </w:p>
    <w:p w:rsidR="00E511E8" w:rsidRPr="0029228C" w:rsidRDefault="00E33B7B" w:rsidP="00E33B7B">
      <w:pPr>
        <w:pStyle w:val="a6"/>
        <w:numPr>
          <w:ilvl w:val="0"/>
          <w:numId w:val="10"/>
        </w:numPr>
        <w:tabs>
          <w:tab w:val="left" w:pos="1134"/>
        </w:tabs>
        <w:spacing w:line="360" w:lineRule="auto"/>
        <w:ind w:left="0" w:firstLine="709"/>
        <w:jc w:val="both"/>
        <w:rPr>
          <w:i/>
          <w:sz w:val="28"/>
          <w:szCs w:val="28"/>
        </w:rPr>
      </w:pPr>
      <w:r>
        <w:rPr>
          <w:sz w:val="28"/>
          <w:szCs w:val="28"/>
        </w:rPr>
        <w:t>У</w:t>
      </w:r>
      <w:r w:rsidR="00FC7E33" w:rsidRPr="0029228C">
        <w:rPr>
          <w:sz w:val="28"/>
          <w:szCs w:val="28"/>
        </w:rPr>
        <w:t xml:space="preserve">частие в </w:t>
      </w:r>
      <w:r w:rsidR="00962EB2">
        <w:rPr>
          <w:sz w:val="28"/>
          <w:szCs w:val="28"/>
        </w:rPr>
        <w:t>краевой педагогической конференции «Образовательная  среда в ДОО как фактор развитие личности»</w:t>
      </w:r>
    </w:p>
    <w:p w:rsidR="00E511E8" w:rsidRPr="0029228C" w:rsidRDefault="00143CE0" w:rsidP="00E33B7B">
      <w:pPr>
        <w:pStyle w:val="a6"/>
        <w:tabs>
          <w:tab w:val="left" w:pos="1134"/>
        </w:tabs>
        <w:spacing w:line="360" w:lineRule="auto"/>
        <w:ind w:left="0" w:firstLine="709"/>
        <w:jc w:val="both"/>
        <w:rPr>
          <w:sz w:val="28"/>
          <w:szCs w:val="28"/>
        </w:rPr>
      </w:pPr>
      <w:r w:rsidRPr="00E33B7B">
        <w:rPr>
          <w:sz w:val="28"/>
          <w:szCs w:val="28"/>
        </w:rPr>
        <w:t>-</w:t>
      </w:r>
      <w:r w:rsidR="00614425">
        <w:rPr>
          <w:sz w:val="28"/>
          <w:szCs w:val="28"/>
        </w:rPr>
        <w:t>\У</w:t>
      </w:r>
      <w:r w:rsidRPr="00C655F9">
        <w:rPr>
          <w:sz w:val="28"/>
          <w:szCs w:val="28"/>
        </w:rPr>
        <w:t>частие  в</w:t>
      </w:r>
      <w:r>
        <w:rPr>
          <w:i/>
          <w:sz w:val="28"/>
          <w:szCs w:val="28"/>
        </w:rPr>
        <w:t xml:space="preserve">   </w:t>
      </w:r>
      <w:r w:rsidR="00E511E8" w:rsidRPr="0029228C">
        <w:rPr>
          <w:sz w:val="28"/>
          <w:szCs w:val="28"/>
        </w:rPr>
        <w:t xml:space="preserve">вебинаре </w:t>
      </w:r>
      <w:r w:rsidR="00E33B7B">
        <w:rPr>
          <w:sz w:val="28"/>
          <w:szCs w:val="28"/>
        </w:rPr>
        <w:t>«Нейродефектолог и нейрологопед</w:t>
      </w:r>
      <w:r w:rsidR="00E511E8" w:rsidRPr="0029228C">
        <w:rPr>
          <w:sz w:val="28"/>
          <w:szCs w:val="28"/>
        </w:rPr>
        <w:t>: новая парадигма в здравоохранении»</w:t>
      </w:r>
      <w:r w:rsidR="00C655F9">
        <w:rPr>
          <w:sz w:val="28"/>
          <w:szCs w:val="28"/>
        </w:rPr>
        <w:t>.</w:t>
      </w:r>
    </w:p>
    <w:p w:rsidR="00E511E8" w:rsidRPr="0029228C" w:rsidRDefault="00E33B7B" w:rsidP="00E33B7B">
      <w:pPr>
        <w:pStyle w:val="a6"/>
        <w:numPr>
          <w:ilvl w:val="0"/>
          <w:numId w:val="10"/>
        </w:numPr>
        <w:tabs>
          <w:tab w:val="left" w:pos="1134"/>
        </w:tabs>
        <w:spacing w:line="360" w:lineRule="auto"/>
        <w:ind w:left="0" w:firstLine="709"/>
        <w:jc w:val="both"/>
        <w:rPr>
          <w:sz w:val="28"/>
          <w:szCs w:val="28"/>
        </w:rPr>
      </w:pPr>
      <w:r>
        <w:rPr>
          <w:sz w:val="28"/>
          <w:szCs w:val="28"/>
        </w:rPr>
        <w:t>У</w:t>
      </w:r>
      <w:r w:rsidR="00E511E8" w:rsidRPr="0029228C">
        <w:rPr>
          <w:sz w:val="28"/>
          <w:szCs w:val="28"/>
        </w:rPr>
        <w:t>частие в городском семинаре</w:t>
      </w:r>
      <w:r>
        <w:rPr>
          <w:sz w:val="28"/>
          <w:szCs w:val="28"/>
        </w:rPr>
        <w:t xml:space="preserve"> – </w:t>
      </w:r>
      <w:r w:rsidR="00E511E8" w:rsidRPr="0029228C">
        <w:rPr>
          <w:sz w:val="28"/>
          <w:szCs w:val="28"/>
        </w:rPr>
        <w:t>квест для  логопедов  «Инновационные формы и приемы работы учителя</w:t>
      </w:r>
      <w:r>
        <w:rPr>
          <w:sz w:val="28"/>
          <w:szCs w:val="28"/>
        </w:rPr>
        <w:t xml:space="preserve"> </w:t>
      </w:r>
      <w:r w:rsidR="00E511E8" w:rsidRPr="0029228C">
        <w:rPr>
          <w:sz w:val="28"/>
          <w:szCs w:val="28"/>
        </w:rPr>
        <w:t>- лог</w:t>
      </w:r>
      <w:r>
        <w:rPr>
          <w:sz w:val="28"/>
          <w:szCs w:val="28"/>
        </w:rPr>
        <w:t>опеда в рамках реализации  ФГОС</w:t>
      </w:r>
      <w:r w:rsidR="00E511E8" w:rsidRPr="0029228C">
        <w:rPr>
          <w:sz w:val="28"/>
          <w:szCs w:val="28"/>
        </w:rPr>
        <w:t>»</w:t>
      </w:r>
      <w:r w:rsidR="00C655F9">
        <w:rPr>
          <w:sz w:val="28"/>
          <w:szCs w:val="28"/>
        </w:rPr>
        <w:t>.</w:t>
      </w:r>
    </w:p>
    <w:p w:rsidR="00FC7E33" w:rsidRPr="00E33B7B" w:rsidRDefault="00DF619C" w:rsidP="00E33B7B">
      <w:pPr>
        <w:pStyle w:val="a6"/>
        <w:numPr>
          <w:ilvl w:val="0"/>
          <w:numId w:val="10"/>
        </w:numPr>
        <w:tabs>
          <w:tab w:val="left" w:pos="1134"/>
        </w:tabs>
        <w:spacing w:line="360" w:lineRule="auto"/>
        <w:ind w:left="0" w:firstLine="709"/>
        <w:jc w:val="both"/>
        <w:rPr>
          <w:sz w:val="28"/>
          <w:szCs w:val="28"/>
        </w:rPr>
      </w:pPr>
      <w:r>
        <w:rPr>
          <w:sz w:val="28"/>
          <w:szCs w:val="28"/>
        </w:rPr>
        <w:t>—У</w:t>
      </w:r>
      <w:r w:rsidR="00E511E8" w:rsidRPr="00E33B7B">
        <w:rPr>
          <w:sz w:val="28"/>
          <w:szCs w:val="28"/>
        </w:rPr>
        <w:t>частие в семинаре –</w:t>
      </w:r>
      <w:r w:rsidR="00E33B7B">
        <w:rPr>
          <w:sz w:val="28"/>
          <w:szCs w:val="28"/>
        </w:rPr>
        <w:t xml:space="preserve"> </w:t>
      </w:r>
      <w:r w:rsidR="00E511E8" w:rsidRPr="00E33B7B">
        <w:rPr>
          <w:sz w:val="28"/>
          <w:szCs w:val="28"/>
        </w:rPr>
        <w:t xml:space="preserve">практикуме «Создание условий в ДОУ для </w:t>
      </w:r>
      <w:r w:rsidR="00637A98">
        <w:rPr>
          <w:sz w:val="28"/>
          <w:szCs w:val="28"/>
        </w:rPr>
        <w:t>коррекционной работы»</w:t>
      </w:r>
      <w:r w:rsidR="0047595E" w:rsidRPr="00E33B7B">
        <w:rPr>
          <w:sz w:val="28"/>
          <w:szCs w:val="28"/>
        </w:rPr>
        <w:t xml:space="preserve"> городском  МО учителей – логопедов ДОО «Корре</w:t>
      </w:r>
      <w:r w:rsidR="00E33B7B">
        <w:rPr>
          <w:sz w:val="28"/>
          <w:szCs w:val="28"/>
        </w:rPr>
        <w:t>кционно-</w:t>
      </w:r>
      <w:r w:rsidR="0047595E" w:rsidRPr="00E33B7B">
        <w:rPr>
          <w:sz w:val="28"/>
          <w:szCs w:val="28"/>
        </w:rPr>
        <w:t>развива</w:t>
      </w:r>
      <w:r w:rsidR="00E33B7B">
        <w:rPr>
          <w:sz w:val="28"/>
          <w:szCs w:val="28"/>
        </w:rPr>
        <w:t>ющая работа учителя – логопеда»</w:t>
      </w:r>
      <w:r w:rsidR="00637A98">
        <w:rPr>
          <w:sz w:val="28"/>
          <w:szCs w:val="28"/>
        </w:rPr>
        <w:t>.</w:t>
      </w:r>
    </w:p>
    <w:p w:rsidR="00FC7E33" w:rsidRPr="00E33B7B" w:rsidRDefault="00614425" w:rsidP="00E33B7B">
      <w:pPr>
        <w:pStyle w:val="a6"/>
        <w:numPr>
          <w:ilvl w:val="0"/>
          <w:numId w:val="10"/>
        </w:numPr>
        <w:tabs>
          <w:tab w:val="left" w:pos="1134"/>
        </w:tabs>
        <w:spacing w:line="360" w:lineRule="auto"/>
        <w:ind w:left="0" w:firstLine="709"/>
        <w:jc w:val="both"/>
        <w:rPr>
          <w:sz w:val="28"/>
          <w:szCs w:val="28"/>
        </w:rPr>
      </w:pPr>
      <w:r>
        <w:rPr>
          <w:sz w:val="28"/>
          <w:szCs w:val="28"/>
        </w:rPr>
        <w:t>Городское МО  учителей – логопедов  - презентации</w:t>
      </w:r>
      <w:r w:rsidR="00010CBB">
        <w:rPr>
          <w:sz w:val="28"/>
          <w:szCs w:val="28"/>
        </w:rPr>
        <w:t xml:space="preserve"> «</w:t>
      </w:r>
      <w:r w:rsidR="0072092A">
        <w:rPr>
          <w:sz w:val="28"/>
          <w:szCs w:val="28"/>
        </w:rPr>
        <w:t>НЕйроупражнения в работе логопеда»</w:t>
      </w:r>
      <w:r w:rsidR="00010CBB">
        <w:rPr>
          <w:sz w:val="28"/>
          <w:szCs w:val="28"/>
        </w:rPr>
        <w:t>.</w:t>
      </w:r>
    </w:p>
    <w:p w:rsidR="00E511E8" w:rsidRPr="0029228C" w:rsidRDefault="00734B0A" w:rsidP="00E33B7B">
      <w:pPr>
        <w:tabs>
          <w:tab w:val="left" w:pos="1134"/>
        </w:tabs>
        <w:spacing w:line="360" w:lineRule="auto"/>
        <w:ind w:firstLine="709"/>
        <w:contextualSpacing/>
        <w:jc w:val="both"/>
        <w:rPr>
          <w:sz w:val="28"/>
          <w:szCs w:val="28"/>
        </w:rPr>
      </w:pPr>
      <w:r w:rsidRPr="0029228C">
        <w:rPr>
          <w:b/>
          <w:sz w:val="28"/>
          <w:szCs w:val="28"/>
        </w:rPr>
        <w:t>Учитель</w:t>
      </w:r>
      <w:r w:rsidR="00E33B7B">
        <w:rPr>
          <w:b/>
          <w:sz w:val="28"/>
          <w:szCs w:val="28"/>
        </w:rPr>
        <w:t xml:space="preserve"> - логопед  Новикова  Л.</w:t>
      </w:r>
      <w:r w:rsidRPr="0029228C">
        <w:rPr>
          <w:b/>
          <w:sz w:val="28"/>
          <w:szCs w:val="28"/>
        </w:rPr>
        <w:t>В.</w:t>
      </w:r>
      <w:r w:rsidR="00FC7E33" w:rsidRPr="0029228C">
        <w:rPr>
          <w:i/>
          <w:sz w:val="28"/>
          <w:szCs w:val="28"/>
        </w:rPr>
        <w:t>:</w:t>
      </w:r>
      <w:r w:rsidR="00E511E8" w:rsidRPr="0029228C">
        <w:rPr>
          <w:sz w:val="28"/>
          <w:szCs w:val="28"/>
        </w:rPr>
        <w:t xml:space="preserve"> </w:t>
      </w:r>
    </w:p>
    <w:p w:rsidR="00143CE0" w:rsidRDefault="00FC7E33" w:rsidP="0072092A">
      <w:pPr>
        <w:pStyle w:val="a6"/>
        <w:numPr>
          <w:ilvl w:val="0"/>
          <w:numId w:val="11"/>
        </w:numPr>
        <w:tabs>
          <w:tab w:val="left" w:pos="1134"/>
        </w:tabs>
        <w:spacing w:line="360" w:lineRule="auto"/>
        <w:ind w:left="0" w:firstLine="709"/>
        <w:jc w:val="both"/>
        <w:rPr>
          <w:sz w:val="28"/>
          <w:szCs w:val="28"/>
        </w:rPr>
      </w:pPr>
      <w:r w:rsidRPr="0029228C">
        <w:rPr>
          <w:sz w:val="28"/>
          <w:szCs w:val="28"/>
        </w:rPr>
        <w:t xml:space="preserve"> </w:t>
      </w:r>
      <w:r w:rsidR="0072092A">
        <w:rPr>
          <w:sz w:val="28"/>
          <w:szCs w:val="28"/>
        </w:rPr>
        <w:t>Вебинар:  «Вкусная,</w:t>
      </w:r>
      <w:r w:rsidR="001B3345">
        <w:rPr>
          <w:sz w:val="28"/>
          <w:szCs w:val="28"/>
        </w:rPr>
        <w:t xml:space="preserve"> полезная и интересная артикуляционная гимнастика как основа коррекции звукопроизношения»,</w:t>
      </w:r>
    </w:p>
    <w:p w:rsidR="001B3345" w:rsidRDefault="001B3345" w:rsidP="0072092A">
      <w:pPr>
        <w:pStyle w:val="a6"/>
        <w:numPr>
          <w:ilvl w:val="0"/>
          <w:numId w:val="11"/>
        </w:numPr>
        <w:tabs>
          <w:tab w:val="left" w:pos="1134"/>
        </w:tabs>
        <w:spacing w:line="360" w:lineRule="auto"/>
        <w:ind w:left="0" w:firstLine="709"/>
        <w:jc w:val="both"/>
        <w:rPr>
          <w:sz w:val="28"/>
          <w:szCs w:val="28"/>
        </w:rPr>
      </w:pPr>
      <w:r>
        <w:rPr>
          <w:sz w:val="28"/>
          <w:szCs w:val="28"/>
        </w:rPr>
        <w:t>Формирование грамматического  строя речи у детей с 1 и2 уровнем»</w:t>
      </w:r>
    </w:p>
    <w:p w:rsidR="001B3345" w:rsidRDefault="001B3345" w:rsidP="0072092A">
      <w:pPr>
        <w:pStyle w:val="a6"/>
        <w:numPr>
          <w:ilvl w:val="0"/>
          <w:numId w:val="11"/>
        </w:numPr>
        <w:tabs>
          <w:tab w:val="left" w:pos="1134"/>
        </w:tabs>
        <w:spacing w:line="360" w:lineRule="auto"/>
        <w:ind w:left="0" w:firstLine="709"/>
        <w:jc w:val="both"/>
        <w:rPr>
          <w:sz w:val="28"/>
          <w:szCs w:val="28"/>
        </w:rPr>
      </w:pPr>
      <w:r>
        <w:rPr>
          <w:sz w:val="28"/>
          <w:szCs w:val="28"/>
        </w:rPr>
        <w:lastRenderedPageBreak/>
        <w:t>Дефект оглушения: этиология, патогенез, пути коррекции.</w:t>
      </w:r>
    </w:p>
    <w:p w:rsidR="001B3345" w:rsidRPr="00E33B7B" w:rsidRDefault="001B3345" w:rsidP="0072092A">
      <w:pPr>
        <w:pStyle w:val="a6"/>
        <w:numPr>
          <w:ilvl w:val="0"/>
          <w:numId w:val="11"/>
        </w:numPr>
        <w:tabs>
          <w:tab w:val="left" w:pos="1134"/>
        </w:tabs>
        <w:spacing w:line="360" w:lineRule="auto"/>
        <w:ind w:left="0" w:firstLine="709"/>
        <w:jc w:val="both"/>
        <w:rPr>
          <w:sz w:val="28"/>
          <w:szCs w:val="28"/>
        </w:rPr>
      </w:pPr>
      <w:r>
        <w:rPr>
          <w:sz w:val="28"/>
          <w:szCs w:val="28"/>
        </w:rPr>
        <w:t>Моторная алалия. Формирование грамматики при алалии.</w:t>
      </w:r>
    </w:p>
    <w:p w:rsidR="00FC7E33" w:rsidRPr="00FC7E33" w:rsidRDefault="00FC7E33" w:rsidP="00E33B7B">
      <w:pPr>
        <w:pStyle w:val="a6"/>
        <w:numPr>
          <w:ilvl w:val="0"/>
          <w:numId w:val="11"/>
        </w:numPr>
        <w:tabs>
          <w:tab w:val="left" w:pos="1134"/>
        </w:tabs>
        <w:spacing w:line="360" w:lineRule="auto"/>
        <w:ind w:left="0" w:firstLine="709"/>
        <w:jc w:val="both"/>
        <w:rPr>
          <w:sz w:val="28"/>
          <w:szCs w:val="28"/>
        </w:rPr>
      </w:pPr>
      <w:r w:rsidRPr="00FC7E33">
        <w:rPr>
          <w:sz w:val="28"/>
          <w:szCs w:val="28"/>
        </w:rPr>
        <w:t xml:space="preserve">Всероссийского тестирования получила диплом </w:t>
      </w:r>
      <w:r w:rsidRPr="00FC7E33">
        <w:rPr>
          <w:sz w:val="28"/>
          <w:szCs w:val="28"/>
          <w:lang w:val="en-US"/>
        </w:rPr>
        <w:t>I</w:t>
      </w:r>
      <w:r w:rsidRPr="00FC7E33">
        <w:rPr>
          <w:sz w:val="28"/>
          <w:szCs w:val="28"/>
        </w:rPr>
        <w:t xml:space="preserve"> степени в номинации «Использован</w:t>
      </w:r>
      <w:r w:rsidR="00E33B7B">
        <w:rPr>
          <w:sz w:val="28"/>
          <w:szCs w:val="28"/>
        </w:rPr>
        <w:t>ие ИТК в педагогической работе»</w:t>
      </w:r>
      <w:r w:rsidR="00C655F9">
        <w:rPr>
          <w:sz w:val="28"/>
          <w:szCs w:val="28"/>
        </w:rPr>
        <w:t>.</w:t>
      </w:r>
    </w:p>
    <w:p w:rsidR="00FC7E33" w:rsidRPr="00FC7E33" w:rsidRDefault="004D2081" w:rsidP="00E33B7B">
      <w:pPr>
        <w:pStyle w:val="a6"/>
        <w:numPr>
          <w:ilvl w:val="0"/>
          <w:numId w:val="11"/>
        </w:numPr>
        <w:tabs>
          <w:tab w:val="left" w:pos="1134"/>
        </w:tabs>
        <w:spacing w:line="360" w:lineRule="auto"/>
        <w:ind w:left="0" w:firstLine="709"/>
        <w:jc w:val="both"/>
        <w:rPr>
          <w:sz w:val="28"/>
          <w:szCs w:val="28"/>
        </w:rPr>
      </w:pPr>
      <w:r>
        <w:rPr>
          <w:sz w:val="28"/>
          <w:szCs w:val="28"/>
        </w:rPr>
        <w:t>Участие в вебинаре «Стиль жизни –</w:t>
      </w:r>
      <w:r w:rsidR="00E33B7B">
        <w:rPr>
          <w:sz w:val="28"/>
          <w:szCs w:val="28"/>
        </w:rPr>
        <w:t xml:space="preserve"> </w:t>
      </w:r>
      <w:r>
        <w:rPr>
          <w:sz w:val="28"/>
          <w:szCs w:val="28"/>
        </w:rPr>
        <w:t>здоровье»</w:t>
      </w:r>
      <w:r w:rsidR="00C655F9">
        <w:rPr>
          <w:sz w:val="28"/>
          <w:szCs w:val="28"/>
        </w:rPr>
        <w:t>.</w:t>
      </w:r>
    </w:p>
    <w:p w:rsidR="00FC7E33" w:rsidRPr="00FC7E33" w:rsidRDefault="00E33B7B" w:rsidP="00E33B7B">
      <w:pPr>
        <w:pStyle w:val="a6"/>
        <w:numPr>
          <w:ilvl w:val="0"/>
          <w:numId w:val="11"/>
        </w:numPr>
        <w:tabs>
          <w:tab w:val="left" w:pos="1134"/>
        </w:tabs>
        <w:spacing w:line="360" w:lineRule="auto"/>
        <w:ind w:left="0" w:firstLine="709"/>
        <w:jc w:val="both"/>
        <w:rPr>
          <w:sz w:val="28"/>
          <w:szCs w:val="28"/>
        </w:rPr>
      </w:pPr>
      <w:r>
        <w:rPr>
          <w:sz w:val="28"/>
          <w:szCs w:val="28"/>
        </w:rPr>
        <w:t>У</w:t>
      </w:r>
      <w:r w:rsidR="00FC7E33" w:rsidRPr="00FC7E33">
        <w:rPr>
          <w:sz w:val="28"/>
          <w:szCs w:val="28"/>
        </w:rPr>
        <w:t>частие в вебинаре «Как научить ребёнка читать и писать» - корпорация Российский учеб</w:t>
      </w:r>
      <w:r>
        <w:rPr>
          <w:sz w:val="28"/>
          <w:szCs w:val="28"/>
        </w:rPr>
        <w:t>ник, издательство «Дрофа»</w:t>
      </w:r>
      <w:r w:rsidR="00C655F9">
        <w:rPr>
          <w:sz w:val="28"/>
          <w:szCs w:val="28"/>
        </w:rPr>
        <w:t>.</w:t>
      </w:r>
    </w:p>
    <w:p w:rsidR="00FC7E33" w:rsidRPr="004D2081" w:rsidRDefault="004D2081" w:rsidP="00E33B7B">
      <w:pPr>
        <w:tabs>
          <w:tab w:val="left" w:pos="1134"/>
        </w:tabs>
        <w:spacing w:line="360" w:lineRule="auto"/>
        <w:ind w:firstLine="709"/>
        <w:contextualSpacing/>
        <w:jc w:val="both"/>
        <w:rPr>
          <w:sz w:val="28"/>
          <w:szCs w:val="28"/>
        </w:rPr>
      </w:pPr>
      <w:r>
        <w:rPr>
          <w:sz w:val="28"/>
          <w:szCs w:val="28"/>
        </w:rPr>
        <w:t>Организ</w:t>
      </w:r>
      <w:r w:rsidR="00E33B7B">
        <w:rPr>
          <w:sz w:val="28"/>
          <w:szCs w:val="28"/>
        </w:rPr>
        <w:t>атор Международной  олимпиады «</w:t>
      </w:r>
      <w:r>
        <w:rPr>
          <w:sz w:val="28"/>
          <w:szCs w:val="28"/>
        </w:rPr>
        <w:t>Окружающий мир»</w:t>
      </w:r>
      <w:r w:rsidR="00C655F9">
        <w:rPr>
          <w:sz w:val="28"/>
          <w:szCs w:val="28"/>
        </w:rPr>
        <w:t>.</w:t>
      </w:r>
    </w:p>
    <w:p w:rsidR="00FC7E33" w:rsidRDefault="00FC7E33" w:rsidP="0089073B">
      <w:pPr>
        <w:spacing w:line="360" w:lineRule="auto"/>
        <w:ind w:firstLine="709"/>
        <w:contextualSpacing/>
        <w:jc w:val="both"/>
        <w:rPr>
          <w:b/>
          <w:sz w:val="28"/>
          <w:szCs w:val="28"/>
        </w:rPr>
      </w:pPr>
      <w:r w:rsidRPr="00FC7E33">
        <w:rPr>
          <w:b/>
          <w:sz w:val="28"/>
          <w:szCs w:val="28"/>
        </w:rPr>
        <w:t xml:space="preserve">        Учитель-логопед </w:t>
      </w:r>
      <w:r w:rsidR="004D2081">
        <w:rPr>
          <w:b/>
          <w:sz w:val="28"/>
          <w:szCs w:val="28"/>
        </w:rPr>
        <w:t>Гребец Е. Н.</w:t>
      </w:r>
      <w:r>
        <w:rPr>
          <w:b/>
          <w:sz w:val="28"/>
          <w:szCs w:val="28"/>
        </w:rPr>
        <w:t>:</w:t>
      </w:r>
    </w:p>
    <w:p w:rsidR="004D2081" w:rsidRPr="00E33B7B" w:rsidRDefault="00E33B7B" w:rsidP="0089073B">
      <w:pPr>
        <w:spacing w:line="360" w:lineRule="auto"/>
        <w:ind w:firstLine="709"/>
        <w:contextualSpacing/>
        <w:jc w:val="both"/>
        <w:rPr>
          <w:sz w:val="28"/>
          <w:szCs w:val="28"/>
        </w:rPr>
      </w:pPr>
      <w:r>
        <w:rPr>
          <w:sz w:val="28"/>
          <w:szCs w:val="28"/>
        </w:rPr>
        <w:t xml:space="preserve">– </w:t>
      </w:r>
      <w:r w:rsidR="00612AFA">
        <w:rPr>
          <w:sz w:val="28"/>
          <w:szCs w:val="28"/>
        </w:rPr>
        <w:t>У</w:t>
      </w:r>
      <w:r w:rsidR="00F10FF7" w:rsidRPr="00E33B7B">
        <w:rPr>
          <w:sz w:val="28"/>
          <w:szCs w:val="28"/>
        </w:rPr>
        <w:t>частие во Всероссийском  вебинаре</w:t>
      </w:r>
      <w:r w:rsidR="00191C4B" w:rsidRPr="00E33B7B">
        <w:rPr>
          <w:sz w:val="28"/>
          <w:szCs w:val="28"/>
        </w:rPr>
        <w:t xml:space="preserve"> «Использование компьютерных технологий в познавательной деятельности»</w:t>
      </w:r>
      <w:r w:rsidR="00C655F9">
        <w:rPr>
          <w:sz w:val="28"/>
          <w:szCs w:val="28"/>
        </w:rPr>
        <w:t>.</w:t>
      </w:r>
    </w:p>
    <w:p w:rsidR="00612AFA" w:rsidRDefault="00612AFA" w:rsidP="00612AFA">
      <w:pPr>
        <w:pStyle w:val="a6"/>
        <w:numPr>
          <w:ilvl w:val="0"/>
          <w:numId w:val="11"/>
        </w:numPr>
        <w:tabs>
          <w:tab w:val="left" w:pos="1134"/>
        </w:tabs>
        <w:spacing w:line="360" w:lineRule="auto"/>
        <w:ind w:left="0" w:firstLine="709"/>
        <w:jc w:val="both"/>
        <w:rPr>
          <w:sz w:val="28"/>
          <w:szCs w:val="28"/>
        </w:rPr>
      </w:pPr>
      <w:r>
        <w:rPr>
          <w:sz w:val="28"/>
          <w:szCs w:val="28"/>
        </w:rPr>
        <w:t>Моторная алалия</w:t>
      </w:r>
    </w:p>
    <w:p w:rsidR="00612AFA" w:rsidRPr="00FC7E33" w:rsidRDefault="00612AFA" w:rsidP="00612AFA">
      <w:pPr>
        <w:pStyle w:val="a6"/>
        <w:numPr>
          <w:ilvl w:val="0"/>
          <w:numId w:val="11"/>
        </w:numPr>
        <w:tabs>
          <w:tab w:val="left" w:pos="1134"/>
        </w:tabs>
        <w:spacing w:line="360" w:lineRule="auto"/>
        <w:ind w:left="0" w:firstLine="709"/>
        <w:jc w:val="both"/>
        <w:rPr>
          <w:sz w:val="28"/>
          <w:szCs w:val="28"/>
        </w:rPr>
      </w:pPr>
      <w:r w:rsidRPr="00612AFA">
        <w:rPr>
          <w:sz w:val="28"/>
          <w:szCs w:val="28"/>
        </w:rPr>
        <w:t xml:space="preserve"> </w:t>
      </w:r>
      <w:r>
        <w:rPr>
          <w:sz w:val="28"/>
          <w:szCs w:val="28"/>
        </w:rPr>
        <w:t>У</w:t>
      </w:r>
      <w:r w:rsidRPr="00FC7E33">
        <w:rPr>
          <w:sz w:val="28"/>
          <w:szCs w:val="28"/>
        </w:rPr>
        <w:t>частие в вебинаре «Как научить ребёнка читать и писать» - корпорация Российский учеб</w:t>
      </w:r>
      <w:r>
        <w:rPr>
          <w:sz w:val="28"/>
          <w:szCs w:val="28"/>
        </w:rPr>
        <w:t>ник, издательство «Дрофа».</w:t>
      </w:r>
    </w:p>
    <w:p w:rsidR="00FC7E33" w:rsidRPr="00E33B7B" w:rsidRDefault="00612AFA" w:rsidP="00E33B7B">
      <w:pPr>
        <w:pStyle w:val="a6"/>
        <w:numPr>
          <w:ilvl w:val="0"/>
          <w:numId w:val="12"/>
        </w:numPr>
        <w:tabs>
          <w:tab w:val="left" w:pos="1276"/>
        </w:tabs>
        <w:spacing w:line="360" w:lineRule="auto"/>
        <w:ind w:left="0" w:firstLine="709"/>
        <w:jc w:val="both"/>
        <w:rPr>
          <w:sz w:val="28"/>
          <w:szCs w:val="28"/>
        </w:rPr>
      </w:pPr>
      <w:r>
        <w:rPr>
          <w:sz w:val="28"/>
          <w:szCs w:val="28"/>
        </w:rPr>
        <w:t>Кинезиологические игры и упражнения  с детьми дошкольного возраста</w:t>
      </w:r>
    </w:p>
    <w:p w:rsidR="00FC7E33" w:rsidRPr="00DA6422" w:rsidRDefault="00612AFA" w:rsidP="00E33B7B">
      <w:pPr>
        <w:pStyle w:val="a6"/>
        <w:numPr>
          <w:ilvl w:val="0"/>
          <w:numId w:val="12"/>
        </w:numPr>
        <w:tabs>
          <w:tab w:val="left" w:pos="1276"/>
        </w:tabs>
        <w:spacing w:line="360" w:lineRule="auto"/>
        <w:ind w:left="0" w:firstLine="709"/>
        <w:jc w:val="both"/>
        <w:rPr>
          <w:sz w:val="28"/>
          <w:szCs w:val="28"/>
        </w:rPr>
      </w:pPr>
      <w:r>
        <w:rPr>
          <w:sz w:val="28"/>
          <w:szCs w:val="28"/>
        </w:rPr>
        <w:t>У</w:t>
      </w:r>
      <w:r w:rsidR="00FC7E33" w:rsidRPr="00DA6422">
        <w:rPr>
          <w:sz w:val="28"/>
          <w:szCs w:val="28"/>
        </w:rPr>
        <w:t>частие в работе городского мастер-класса «</w:t>
      </w:r>
      <w:r w:rsidR="0075644C">
        <w:rPr>
          <w:sz w:val="28"/>
          <w:szCs w:val="28"/>
        </w:rPr>
        <w:t>Мультфильм своими руками»</w:t>
      </w:r>
      <w:r w:rsidR="00C655F9">
        <w:rPr>
          <w:sz w:val="28"/>
          <w:szCs w:val="28"/>
        </w:rPr>
        <w:t>.</w:t>
      </w:r>
    </w:p>
    <w:p w:rsidR="00FC7E33" w:rsidRPr="00DA6422" w:rsidRDefault="00110761" w:rsidP="00E33B7B">
      <w:pPr>
        <w:pStyle w:val="a6"/>
        <w:numPr>
          <w:ilvl w:val="0"/>
          <w:numId w:val="12"/>
        </w:numPr>
        <w:tabs>
          <w:tab w:val="left" w:pos="1276"/>
        </w:tabs>
        <w:spacing w:line="360" w:lineRule="auto"/>
        <w:ind w:left="0" w:firstLine="709"/>
        <w:jc w:val="both"/>
        <w:rPr>
          <w:sz w:val="28"/>
          <w:szCs w:val="28"/>
        </w:rPr>
      </w:pPr>
      <w:r>
        <w:rPr>
          <w:sz w:val="28"/>
          <w:szCs w:val="28"/>
        </w:rPr>
        <w:t>У</w:t>
      </w:r>
      <w:r w:rsidR="00FC7E33" w:rsidRPr="00DA6422">
        <w:rPr>
          <w:sz w:val="28"/>
          <w:szCs w:val="28"/>
        </w:rPr>
        <w:t xml:space="preserve">частие в городском семинаре-практикуме «Современные технологии в коррекционной работе в свете требований ФГОС ДО» с </w:t>
      </w:r>
      <w:r w:rsidR="00E33B7B">
        <w:rPr>
          <w:sz w:val="28"/>
          <w:szCs w:val="28"/>
        </w:rPr>
        <w:t>показом занятия по кинезиологии</w:t>
      </w:r>
      <w:r w:rsidR="00C655F9">
        <w:rPr>
          <w:sz w:val="28"/>
          <w:szCs w:val="28"/>
        </w:rPr>
        <w:t>.</w:t>
      </w:r>
    </w:p>
    <w:p w:rsidR="00FC7E33" w:rsidRPr="00DA6422" w:rsidRDefault="00E33B7B" w:rsidP="00E33B7B">
      <w:pPr>
        <w:pStyle w:val="a6"/>
        <w:numPr>
          <w:ilvl w:val="0"/>
          <w:numId w:val="12"/>
        </w:numPr>
        <w:tabs>
          <w:tab w:val="left" w:pos="1276"/>
        </w:tabs>
        <w:spacing w:line="360" w:lineRule="auto"/>
        <w:ind w:left="0" w:firstLine="709"/>
        <w:jc w:val="both"/>
        <w:rPr>
          <w:sz w:val="28"/>
          <w:szCs w:val="28"/>
        </w:rPr>
      </w:pPr>
      <w:r>
        <w:rPr>
          <w:sz w:val="28"/>
          <w:szCs w:val="28"/>
        </w:rPr>
        <w:t>У</w:t>
      </w:r>
      <w:r w:rsidR="00FC7E33" w:rsidRPr="00DA6422">
        <w:rPr>
          <w:sz w:val="28"/>
          <w:szCs w:val="28"/>
        </w:rPr>
        <w:t xml:space="preserve">частие в </w:t>
      </w:r>
      <w:r w:rsidR="00D617E7">
        <w:rPr>
          <w:sz w:val="28"/>
          <w:szCs w:val="28"/>
        </w:rPr>
        <w:t>городском мастер</w:t>
      </w:r>
      <w:r>
        <w:rPr>
          <w:sz w:val="28"/>
          <w:szCs w:val="28"/>
        </w:rPr>
        <w:t xml:space="preserve"> – </w:t>
      </w:r>
      <w:r w:rsidR="00D617E7">
        <w:rPr>
          <w:sz w:val="28"/>
          <w:szCs w:val="28"/>
        </w:rPr>
        <w:t>классе  «Фоны и стили»</w:t>
      </w:r>
      <w:r w:rsidR="00C655F9">
        <w:rPr>
          <w:sz w:val="28"/>
          <w:szCs w:val="28"/>
        </w:rPr>
        <w:t>.</w:t>
      </w:r>
    </w:p>
    <w:p w:rsidR="009D6D84" w:rsidRPr="00DA6422" w:rsidRDefault="00D617E7" w:rsidP="00E33B7B">
      <w:pPr>
        <w:pStyle w:val="a6"/>
        <w:numPr>
          <w:ilvl w:val="0"/>
          <w:numId w:val="12"/>
        </w:numPr>
        <w:tabs>
          <w:tab w:val="left" w:pos="1276"/>
        </w:tabs>
        <w:spacing w:line="360" w:lineRule="auto"/>
        <w:ind w:left="0" w:firstLine="709"/>
        <w:jc w:val="both"/>
        <w:rPr>
          <w:sz w:val="28"/>
          <w:szCs w:val="28"/>
        </w:rPr>
      </w:pPr>
      <w:r w:rsidRPr="00DA6422">
        <w:rPr>
          <w:sz w:val="28"/>
          <w:szCs w:val="28"/>
        </w:rPr>
        <w:t>Педагоги, награжденные грамотой Минис</w:t>
      </w:r>
      <w:r w:rsidR="00E33B7B">
        <w:rPr>
          <w:sz w:val="28"/>
          <w:szCs w:val="28"/>
        </w:rPr>
        <w:t>терства образования и науки РФ: Ефимова Е.В.,</w:t>
      </w:r>
      <w:r w:rsidRPr="00DA6422">
        <w:rPr>
          <w:sz w:val="28"/>
          <w:szCs w:val="28"/>
        </w:rPr>
        <w:t xml:space="preserve"> Калашникова В.И.</w:t>
      </w:r>
      <w:r>
        <w:rPr>
          <w:sz w:val="28"/>
          <w:szCs w:val="28"/>
        </w:rPr>
        <w:t>,</w:t>
      </w:r>
      <w:r w:rsidR="00E33B7B">
        <w:rPr>
          <w:sz w:val="28"/>
          <w:szCs w:val="28"/>
        </w:rPr>
        <w:t xml:space="preserve"> </w:t>
      </w:r>
      <w:r>
        <w:rPr>
          <w:sz w:val="28"/>
          <w:szCs w:val="28"/>
        </w:rPr>
        <w:t xml:space="preserve">грамотой </w:t>
      </w:r>
      <w:r w:rsidR="00C655F9">
        <w:rPr>
          <w:sz w:val="28"/>
          <w:szCs w:val="28"/>
        </w:rPr>
        <w:t>Законодательного</w:t>
      </w:r>
      <w:r w:rsidR="00EC61E5">
        <w:rPr>
          <w:sz w:val="28"/>
          <w:szCs w:val="28"/>
        </w:rPr>
        <w:t xml:space="preserve"> </w:t>
      </w:r>
      <w:r w:rsidR="00C655F9">
        <w:rPr>
          <w:sz w:val="28"/>
          <w:szCs w:val="28"/>
        </w:rPr>
        <w:t>собрания Приморского</w:t>
      </w:r>
      <w:r w:rsidR="00EC61E5">
        <w:rPr>
          <w:sz w:val="28"/>
          <w:szCs w:val="28"/>
        </w:rPr>
        <w:t xml:space="preserve"> края   Горшкова Т. С., </w:t>
      </w:r>
      <w:r w:rsidR="00C655F9">
        <w:rPr>
          <w:sz w:val="28"/>
          <w:szCs w:val="28"/>
        </w:rPr>
        <w:t>Зубченко Л.</w:t>
      </w:r>
      <w:r w:rsidR="00EC61E5">
        <w:rPr>
          <w:sz w:val="28"/>
          <w:szCs w:val="28"/>
        </w:rPr>
        <w:t xml:space="preserve"> Н.</w:t>
      </w:r>
    </w:p>
    <w:p w:rsidR="00B90501" w:rsidRDefault="00B90501" w:rsidP="00E33B7B">
      <w:pPr>
        <w:tabs>
          <w:tab w:val="left" w:pos="1276"/>
        </w:tabs>
        <w:spacing w:line="360" w:lineRule="auto"/>
        <w:ind w:firstLine="709"/>
        <w:contextualSpacing/>
        <w:jc w:val="both"/>
        <w:rPr>
          <w:sz w:val="28"/>
          <w:szCs w:val="28"/>
        </w:rPr>
      </w:pPr>
      <w:r w:rsidRPr="00DA6422">
        <w:rPr>
          <w:sz w:val="28"/>
          <w:szCs w:val="28"/>
        </w:rPr>
        <w:t>Успешно пройдена процедура лицензирования МБДОУ.</w:t>
      </w:r>
    </w:p>
    <w:p w:rsidR="00261F9B" w:rsidRPr="00E33B7B" w:rsidRDefault="00261F9B" w:rsidP="0089073B">
      <w:pPr>
        <w:spacing w:line="360" w:lineRule="auto"/>
        <w:ind w:firstLine="709"/>
        <w:contextualSpacing/>
        <w:jc w:val="both"/>
        <w:rPr>
          <w:sz w:val="28"/>
          <w:szCs w:val="28"/>
        </w:rPr>
      </w:pPr>
      <w:r w:rsidRPr="00E33B7B">
        <w:rPr>
          <w:sz w:val="28"/>
          <w:szCs w:val="28"/>
        </w:rPr>
        <w:t xml:space="preserve">Работа педагогического коллектива в течение года прошла успешно, все задачи годового плана выполнены. </w:t>
      </w:r>
    </w:p>
    <w:p w:rsidR="00261F9B" w:rsidRPr="00B876B1" w:rsidRDefault="00261F9B" w:rsidP="0089073B">
      <w:pPr>
        <w:spacing w:line="360" w:lineRule="auto"/>
        <w:ind w:firstLine="709"/>
        <w:contextualSpacing/>
        <w:jc w:val="both"/>
        <w:rPr>
          <w:sz w:val="28"/>
          <w:szCs w:val="28"/>
        </w:rPr>
      </w:pPr>
      <w:r w:rsidRPr="00B876B1">
        <w:rPr>
          <w:sz w:val="28"/>
          <w:szCs w:val="28"/>
        </w:rPr>
        <w:t>Воспитательно</w:t>
      </w:r>
      <w:r>
        <w:rPr>
          <w:sz w:val="28"/>
          <w:szCs w:val="28"/>
        </w:rPr>
        <w:t xml:space="preserve"> </w:t>
      </w:r>
      <w:r w:rsidRPr="00B876B1">
        <w:rPr>
          <w:sz w:val="28"/>
          <w:szCs w:val="28"/>
        </w:rPr>
        <w:t>-</w:t>
      </w:r>
      <w:r>
        <w:rPr>
          <w:sz w:val="28"/>
          <w:szCs w:val="28"/>
        </w:rPr>
        <w:t xml:space="preserve"> </w:t>
      </w:r>
      <w:r w:rsidRPr="00B876B1">
        <w:rPr>
          <w:sz w:val="28"/>
          <w:szCs w:val="28"/>
        </w:rPr>
        <w:t xml:space="preserve">образовательная работа ДОУ строилась </w:t>
      </w:r>
      <w:r>
        <w:rPr>
          <w:sz w:val="28"/>
          <w:szCs w:val="28"/>
        </w:rPr>
        <w:t xml:space="preserve">с учётом ФГОС ДО. </w:t>
      </w:r>
    </w:p>
    <w:p w:rsidR="00261F9B" w:rsidRDefault="00261F9B" w:rsidP="0089073B">
      <w:pPr>
        <w:spacing w:line="360" w:lineRule="auto"/>
        <w:ind w:firstLine="709"/>
        <w:contextualSpacing/>
        <w:jc w:val="both"/>
        <w:rPr>
          <w:sz w:val="28"/>
          <w:szCs w:val="28"/>
        </w:rPr>
      </w:pPr>
      <w:r>
        <w:rPr>
          <w:sz w:val="28"/>
          <w:szCs w:val="28"/>
        </w:rPr>
        <w:t xml:space="preserve">Мероприятия проводились в соответствии с намеченным планом работы ДО. Педагоги обменивались опытом работы. Консультации, семинары, мастер-классы, совместные с родителями творческие выставки, театрализованная деятельность </w:t>
      </w:r>
      <w:r w:rsidRPr="00C655F9">
        <w:rPr>
          <w:sz w:val="28"/>
          <w:szCs w:val="28"/>
        </w:rPr>
        <w:lastRenderedPageBreak/>
        <w:t>детей, активное участие в конкурсах разного уровня помогли педагогам более</w:t>
      </w:r>
      <w:r>
        <w:rPr>
          <w:sz w:val="28"/>
          <w:szCs w:val="28"/>
        </w:rPr>
        <w:t xml:space="preserve"> интересно и методически грамотно планировать и организовывать работу по раскрытию творческих способностей детей. </w:t>
      </w:r>
    </w:p>
    <w:p w:rsidR="00261F9B" w:rsidRDefault="00261F9B" w:rsidP="0089073B">
      <w:pPr>
        <w:spacing w:line="360" w:lineRule="auto"/>
        <w:ind w:firstLine="709"/>
        <w:contextualSpacing/>
        <w:jc w:val="both"/>
        <w:rPr>
          <w:sz w:val="28"/>
          <w:szCs w:val="28"/>
        </w:rPr>
      </w:pPr>
      <w:r>
        <w:rPr>
          <w:sz w:val="28"/>
          <w:szCs w:val="28"/>
        </w:rPr>
        <w:t xml:space="preserve"> Анализ прошедших педсоветов и методических консультаций показал высокую активность их участников, стремление к приобретению новых знаний и навыков, умение педагогов следить за новыми тенденциями в педагогике и психологии, применять их на практике.</w:t>
      </w:r>
    </w:p>
    <w:p w:rsidR="00261F9B" w:rsidRPr="009A6B30" w:rsidRDefault="00261F9B" w:rsidP="009A6B30">
      <w:pPr>
        <w:spacing w:line="271" w:lineRule="auto"/>
        <w:ind w:firstLine="709"/>
        <w:contextualSpacing/>
        <w:jc w:val="both"/>
        <w:rPr>
          <w:sz w:val="28"/>
          <w:szCs w:val="28"/>
        </w:rPr>
      </w:pPr>
      <w:r>
        <w:rPr>
          <w:sz w:val="28"/>
          <w:szCs w:val="28"/>
        </w:rPr>
        <w:t xml:space="preserve">На высоком профессиональном </w:t>
      </w:r>
      <w:r w:rsidR="006B48F9">
        <w:rPr>
          <w:sz w:val="28"/>
          <w:szCs w:val="28"/>
        </w:rPr>
        <w:t>уровне,</w:t>
      </w:r>
      <w:r>
        <w:rPr>
          <w:sz w:val="28"/>
          <w:szCs w:val="28"/>
        </w:rPr>
        <w:t xml:space="preserve"> на базе детского сада были </w:t>
      </w:r>
      <w:r w:rsidRPr="009A6B30">
        <w:rPr>
          <w:sz w:val="28"/>
          <w:szCs w:val="28"/>
        </w:rPr>
        <w:t>проведены</w:t>
      </w:r>
      <w:r w:rsidR="009A6B30">
        <w:rPr>
          <w:sz w:val="28"/>
          <w:szCs w:val="28"/>
        </w:rPr>
        <w:t xml:space="preserve"> следующие методические мероприятия</w:t>
      </w:r>
      <w:r w:rsidRPr="009A6B30">
        <w:rPr>
          <w:sz w:val="28"/>
          <w:szCs w:val="28"/>
        </w:rPr>
        <w:t>:</w:t>
      </w:r>
    </w:p>
    <w:p w:rsidR="009A6B30" w:rsidRDefault="00261F9B" w:rsidP="009A6B30">
      <w:pPr>
        <w:spacing w:line="271" w:lineRule="auto"/>
        <w:ind w:firstLine="709"/>
        <w:jc w:val="both"/>
        <w:rPr>
          <w:sz w:val="28"/>
          <w:szCs w:val="28"/>
        </w:rPr>
      </w:pPr>
      <w:r w:rsidRPr="009A6B30">
        <w:rPr>
          <w:sz w:val="28"/>
          <w:szCs w:val="28"/>
        </w:rPr>
        <w:t xml:space="preserve">- </w:t>
      </w:r>
      <w:r w:rsidR="00010CBB" w:rsidRPr="009A6B30">
        <w:rPr>
          <w:sz w:val="28"/>
          <w:szCs w:val="28"/>
        </w:rPr>
        <w:t xml:space="preserve">Семинар – </w:t>
      </w:r>
      <w:r w:rsidR="009A6B30" w:rsidRPr="009A6B30">
        <w:rPr>
          <w:sz w:val="28"/>
          <w:szCs w:val="28"/>
        </w:rPr>
        <w:t>практикум «</w:t>
      </w:r>
      <w:r w:rsidR="00010CBB" w:rsidRPr="009A6B30">
        <w:rPr>
          <w:sz w:val="28"/>
          <w:szCs w:val="28"/>
        </w:rPr>
        <w:t xml:space="preserve">Использование </w:t>
      </w:r>
      <w:r w:rsidR="009A6B30" w:rsidRPr="009A6B30">
        <w:rPr>
          <w:sz w:val="28"/>
          <w:szCs w:val="28"/>
        </w:rPr>
        <w:t>нейропсихологических подходов</w:t>
      </w:r>
      <w:r w:rsidR="00010CBB" w:rsidRPr="009A6B30">
        <w:rPr>
          <w:sz w:val="28"/>
          <w:szCs w:val="28"/>
        </w:rPr>
        <w:t xml:space="preserve"> в работе с детьми с нарушениями речи</w:t>
      </w:r>
      <w:r w:rsidR="009A6B30" w:rsidRPr="009A6B30">
        <w:rPr>
          <w:sz w:val="28"/>
          <w:szCs w:val="28"/>
        </w:rPr>
        <w:t>», «</w:t>
      </w:r>
      <w:r w:rsidR="00010CBB" w:rsidRPr="009A6B30">
        <w:rPr>
          <w:sz w:val="28"/>
          <w:szCs w:val="28"/>
        </w:rPr>
        <w:t>Обогащение сенсорных способностей у детей младшего дошкольного возраста»</w:t>
      </w:r>
      <w:r w:rsidR="009A6B30">
        <w:rPr>
          <w:sz w:val="28"/>
          <w:szCs w:val="28"/>
        </w:rPr>
        <w:t>;</w:t>
      </w:r>
    </w:p>
    <w:p w:rsidR="009A6B30" w:rsidRDefault="009A6B30" w:rsidP="009A6B30">
      <w:pPr>
        <w:spacing w:line="271" w:lineRule="auto"/>
        <w:ind w:firstLine="709"/>
        <w:jc w:val="both"/>
        <w:rPr>
          <w:sz w:val="28"/>
          <w:szCs w:val="28"/>
        </w:rPr>
      </w:pPr>
      <w:r>
        <w:rPr>
          <w:sz w:val="28"/>
          <w:szCs w:val="28"/>
        </w:rPr>
        <w:t>-</w:t>
      </w:r>
      <w:r w:rsidRPr="009A6B30">
        <w:rPr>
          <w:sz w:val="28"/>
          <w:szCs w:val="28"/>
        </w:rPr>
        <w:t xml:space="preserve"> м</w:t>
      </w:r>
      <w:r w:rsidR="00010CBB" w:rsidRPr="009A6B30">
        <w:rPr>
          <w:sz w:val="28"/>
          <w:szCs w:val="28"/>
        </w:rPr>
        <w:t xml:space="preserve">етодическое объединение учителей-логопедов «Сенсорная интеграция коррекционной работы </w:t>
      </w:r>
      <w:r w:rsidRPr="009A6B30">
        <w:rPr>
          <w:sz w:val="28"/>
          <w:szCs w:val="28"/>
        </w:rPr>
        <w:t>с детьми,</w:t>
      </w:r>
      <w:r w:rsidR="00010CBB" w:rsidRPr="009A6B30">
        <w:rPr>
          <w:sz w:val="28"/>
          <w:szCs w:val="28"/>
        </w:rPr>
        <w:t xml:space="preserve"> имеющими нарушения речи»</w:t>
      </w:r>
      <w:r w:rsidRPr="009A6B30">
        <w:rPr>
          <w:sz w:val="28"/>
          <w:szCs w:val="28"/>
        </w:rPr>
        <w:t>, м</w:t>
      </w:r>
      <w:r w:rsidR="00010CBB" w:rsidRPr="009A6B30">
        <w:rPr>
          <w:sz w:val="28"/>
          <w:szCs w:val="28"/>
        </w:rPr>
        <w:t>етодическое объединение учителей-логопедов «Игротерапия как эффективный способ коррекции речевых нарушений»</w:t>
      </w:r>
      <w:r>
        <w:rPr>
          <w:sz w:val="28"/>
          <w:szCs w:val="28"/>
        </w:rPr>
        <w:t>.</w:t>
      </w:r>
    </w:p>
    <w:p w:rsidR="009A6B30" w:rsidRDefault="009A6B30" w:rsidP="009A6B30">
      <w:pPr>
        <w:spacing w:line="271" w:lineRule="auto"/>
        <w:ind w:firstLine="709"/>
        <w:jc w:val="both"/>
        <w:rPr>
          <w:sz w:val="28"/>
          <w:szCs w:val="28"/>
        </w:rPr>
      </w:pPr>
      <w:r>
        <w:rPr>
          <w:sz w:val="28"/>
          <w:szCs w:val="28"/>
        </w:rPr>
        <w:t>Традиционные городские мероприятия на базе детского сада:</w:t>
      </w:r>
    </w:p>
    <w:p w:rsidR="009A6B30" w:rsidRDefault="009A6B30" w:rsidP="009A6B30">
      <w:pPr>
        <w:spacing w:line="271" w:lineRule="auto"/>
        <w:ind w:firstLine="709"/>
        <w:jc w:val="both"/>
        <w:rPr>
          <w:sz w:val="28"/>
          <w:szCs w:val="28"/>
        </w:rPr>
      </w:pPr>
      <w:r>
        <w:rPr>
          <w:sz w:val="28"/>
          <w:szCs w:val="28"/>
        </w:rPr>
        <w:t>- фестиваль агитбригад «Спасите Землю!»;</w:t>
      </w:r>
    </w:p>
    <w:p w:rsidR="009A6B30" w:rsidRDefault="009A6B30" w:rsidP="009A6B30">
      <w:pPr>
        <w:spacing w:line="271" w:lineRule="auto"/>
        <w:ind w:firstLine="709"/>
        <w:jc w:val="both"/>
        <w:rPr>
          <w:sz w:val="28"/>
          <w:szCs w:val="28"/>
        </w:rPr>
      </w:pPr>
      <w:r>
        <w:rPr>
          <w:sz w:val="28"/>
          <w:szCs w:val="28"/>
        </w:rPr>
        <w:t>- фестиваль по робототехнике «Бамбл-Би и его друзья»;</w:t>
      </w:r>
    </w:p>
    <w:p w:rsidR="009A6B30" w:rsidRDefault="009A6B30" w:rsidP="009A6B30">
      <w:pPr>
        <w:spacing w:line="271" w:lineRule="auto"/>
        <w:ind w:firstLine="709"/>
        <w:jc w:val="both"/>
        <w:rPr>
          <w:sz w:val="28"/>
          <w:szCs w:val="28"/>
        </w:rPr>
      </w:pPr>
      <w:r>
        <w:rPr>
          <w:sz w:val="28"/>
          <w:szCs w:val="28"/>
        </w:rPr>
        <w:t>- АРТ-фестиваль «Наследники России».</w:t>
      </w:r>
    </w:p>
    <w:p w:rsidR="00261F9B" w:rsidRPr="00261F9B" w:rsidRDefault="00261F9B" w:rsidP="0089073B">
      <w:pPr>
        <w:spacing w:line="360" w:lineRule="auto"/>
        <w:ind w:firstLine="709"/>
        <w:contextualSpacing/>
        <w:rPr>
          <w:b/>
          <w:sz w:val="28"/>
          <w:szCs w:val="28"/>
        </w:rPr>
      </w:pPr>
      <w:r>
        <w:rPr>
          <w:b/>
          <w:sz w:val="28"/>
          <w:szCs w:val="28"/>
        </w:rPr>
        <w:t>С</w:t>
      </w:r>
      <w:r w:rsidRPr="00261F9B">
        <w:rPr>
          <w:b/>
          <w:sz w:val="28"/>
          <w:szCs w:val="28"/>
        </w:rPr>
        <w:t>истематическая работа по экологическому воспитанию.</w:t>
      </w:r>
    </w:p>
    <w:p w:rsidR="00261F9B" w:rsidRPr="008873F3" w:rsidRDefault="00261F9B" w:rsidP="0089073B">
      <w:pPr>
        <w:spacing w:line="360" w:lineRule="auto"/>
        <w:ind w:firstLine="709"/>
        <w:contextualSpacing/>
        <w:rPr>
          <w:sz w:val="28"/>
          <w:szCs w:val="28"/>
        </w:rPr>
      </w:pPr>
      <w:r w:rsidRPr="008873F3">
        <w:rPr>
          <w:sz w:val="28"/>
          <w:szCs w:val="28"/>
        </w:rPr>
        <w:t xml:space="preserve">  К Дню птиц провели:</w:t>
      </w:r>
    </w:p>
    <w:p w:rsidR="00261F9B" w:rsidRDefault="009A6B30" w:rsidP="00BA5102">
      <w:pPr>
        <w:pStyle w:val="a6"/>
        <w:numPr>
          <w:ilvl w:val="0"/>
          <w:numId w:val="16"/>
        </w:numPr>
        <w:spacing w:line="360" w:lineRule="auto"/>
        <w:jc w:val="both"/>
        <w:rPr>
          <w:sz w:val="28"/>
          <w:szCs w:val="28"/>
        </w:rPr>
      </w:pPr>
      <w:r>
        <w:rPr>
          <w:sz w:val="28"/>
          <w:szCs w:val="28"/>
        </w:rPr>
        <w:t xml:space="preserve">Цикл </w:t>
      </w:r>
      <w:r w:rsidR="00261F9B">
        <w:rPr>
          <w:sz w:val="28"/>
          <w:szCs w:val="28"/>
        </w:rPr>
        <w:t>заняти</w:t>
      </w:r>
      <w:r>
        <w:rPr>
          <w:sz w:val="28"/>
          <w:szCs w:val="28"/>
        </w:rPr>
        <w:t>й</w:t>
      </w:r>
      <w:r w:rsidR="00261F9B">
        <w:rPr>
          <w:sz w:val="28"/>
          <w:szCs w:val="28"/>
        </w:rPr>
        <w:t>: «Всё о птицах», «Перелётные птицы»;</w:t>
      </w:r>
    </w:p>
    <w:p w:rsidR="00261F9B" w:rsidRDefault="009A6B30" w:rsidP="00BA5102">
      <w:pPr>
        <w:pStyle w:val="a6"/>
        <w:numPr>
          <w:ilvl w:val="0"/>
          <w:numId w:val="16"/>
        </w:numPr>
        <w:spacing w:line="360" w:lineRule="auto"/>
        <w:jc w:val="both"/>
        <w:rPr>
          <w:sz w:val="28"/>
          <w:szCs w:val="28"/>
        </w:rPr>
      </w:pPr>
      <w:r>
        <w:rPr>
          <w:sz w:val="28"/>
          <w:szCs w:val="28"/>
        </w:rPr>
        <w:t>К</w:t>
      </w:r>
      <w:r w:rsidR="00261F9B">
        <w:rPr>
          <w:sz w:val="28"/>
          <w:szCs w:val="28"/>
        </w:rPr>
        <w:t>онкурс детского рисунка «Птичий перезвон»;</w:t>
      </w:r>
    </w:p>
    <w:p w:rsidR="00261F9B" w:rsidRDefault="009A6B30" w:rsidP="00BA5102">
      <w:pPr>
        <w:pStyle w:val="a6"/>
        <w:numPr>
          <w:ilvl w:val="0"/>
          <w:numId w:val="16"/>
        </w:numPr>
        <w:spacing w:line="360" w:lineRule="auto"/>
        <w:jc w:val="both"/>
        <w:rPr>
          <w:sz w:val="28"/>
          <w:szCs w:val="28"/>
        </w:rPr>
      </w:pPr>
      <w:r>
        <w:rPr>
          <w:sz w:val="28"/>
          <w:szCs w:val="28"/>
        </w:rPr>
        <w:t>В</w:t>
      </w:r>
      <w:r w:rsidR="00261F9B">
        <w:rPr>
          <w:sz w:val="28"/>
          <w:szCs w:val="28"/>
        </w:rPr>
        <w:t>ыставка совместных с родителями творческих работ «Птицы – наши друзья»;</w:t>
      </w:r>
    </w:p>
    <w:p w:rsidR="009A6B30" w:rsidRDefault="009A6B30" w:rsidP="00BA5102">
      <w:pPr>
        <w:pStyle w:val="a6"/>
        <w:numPr>
          <w:ilvl w:val="0"/>
          <w:numId w:val="16"/>
        </w:numPr>
        <w:spacing w:line="360" w:lineRule="auto"/>
        <w:jc w:val="both"/>
        <w:rPr>
          <w:sz w:val="28"/>
          <w:szCs w:val="28"/>
        </w:rPr>
      </w:pPr>
      <w:r>
        <w:rPr>
          <w:sz w:val="28"/>
          <w:szCs w:val="28"/>
        </w:rPr>
        <w:t xml:space="preserve">Оформлен уголок </w:t>
      </w:r>
      <w:r w:rsidR="009C4FCD">
        <w:rPr>
          <w:sz w:val="28"/>
          <w:szCs w:val="28"/>
        </w:rPr>
        <w:t>птиц на экологической тропе ДОО;</w:t>
      </w:r>
    </w:p>
    <w:p w:rsidR="009A6B30" w:rsidRDefault="009A6B30" w:rsidP="00BA5102">
      <w:pPr>
        <w:pStyle w:val="a6"/>
        <w:numPr>
          <w:ilvl w:val="0"/>
          <w:numId w:val="16"/>
        </w:numPr>
        <w:spacing w:line="360" w:lineRule="auto"/>
        <w:jc w:val="both"/>
        <w:rPr>
          <w:sz w:val="28"/>
          <w:szCs w:val="28"/>
        </w:rPr>
      </w:pPr>
      <w:r>
        <w:rPr>
          <w:sz w:val="28"/>
          <w:szCs w:val="28"/>
        </w:rPr>
        <w:t>Оформлен стенд экол</w:t>
      </w:r>
      <w:r w:rsidR="009C4FCD">
        <w:rPr>
          <w:sz w:val="28"/>
          <w:szCs w:val="28"/>
        </w:rPr>
        <w:t>ята-дошколята защитники природы;</w:t>
      </w:r>
    </w:p>
    <w:p w:rsidR="009C4FCD" w:rsidRPr="009C4FCD" w:rsidRDefault="009C4FCD" w:rsidP="00BA5102">
      <w:pPr>
        <w:pStyle w:val="a6"/>
        <w:numPr>
          <w:ilvl w:val="0"/>
          <w:numId w:val="16"/>
        </w:numPr>
        <w:spacing w:line="360" w:lineRule="auto"/>
        <w:jc w:val="both"/>
        <w:rPr>
          <w:sz w:val="28"/>
          <w:szCs w:val="28"/>
        </w:rPr>
      </w:pPr>
      <w:r>
        <w:rPr>
          <w:sz w:val="28"/>
          <w:szCs w:val="28"/>
        </w:rPr>
        <w:t>Проведены акции: «Столовая для птиц», «Чистый город», двух-месячник по благоустройству и озеленению территории, «Наш цветущий детский сад».</w:t>
      </w:r>
    </w:p>
    <w:p w:rsidR="00785BE5" w:rsidRDefault="00261F9B" w:rsidP="0089073B">
      <w:pPr>
        <w:spacing w:line="360" w:lineRule="auto"/>
        <w:ind w:firstLine="709"/>
        <w:contextualSpacing/>
        <w:jc w:val="both"/>
        <w:rPr>
          <w:sz w:val="28"/>
          <w:szCs w:val="28"/>
        </w:rPr>
      </w:pPr>
      <w:r>
        <w:rPr>
          <w:sz w:val="28"/>
          <w:szCs w:val="28"/>
        </w:rPr>
        <w:t>Дети участвовали во Всероссийском конкурсе «</w:t>
      </w:r>
      <w:r w:rsidR="00CB16B4">
        <w:rPr>
          <w:sz w:val="28"/>
          <w:szCs w:val="28"/>
        </w:rPr>
        <w:t>Все об  экологии</w:t>
      </w:r>
      <w:r>
        <w:rPr>
          <w:sz w:val="28"/>
          <w:szCs w:val="28"/>
        </w:rPr>
        <w:t xml:space="preserve">». Загадками, стихами, песнями, рисунками детей отметили праздники «День Земли» и «День воды», оформили тематические фотостенды. </w:t>
      </w:r>
    </w:p>
    <w:p w:rsidR="00785BE5" w:rsidRDefault="00261F9B" w:rsidP="0089073B">
      <w:pPr>
        <w:spacing w:line="360" w:lineRule="auto"/>
        <w:ind w:firstLine="709"/>
        <w:contextualSpacing/>
        <w:jc w:val="both"/>
        <w:rPr>
          <w:sz w:val="28"/>
          <w:szCs w:val="28"/>
        </w:rPr>
      </w:pPr>
      <w:r>
        <w:rPr>
          <w:sz w:val="28"/>
          <w:szCs w:val="28"/>
        </w:rPr>
        <w:t xml:space="preserve">Оформили иллюстрированный стенд с творческой выставкой поделок «Птицы нашего края». </w:t>
      </w:r>
    </w:p>
    <w:p w:rsidR="00785BE5" w:rsidRPr="0089073B" w:rsidRDefault="00261F9B" w:rsidP="0089073B">
      <w:pPr>
        <w:spacing w:line="360" w:lineRule="auto"/>
        <w:ind w:firstLine="709"/>
        <w:contextualSpacing/>
        <w:jc w:val="both"/>
        <w:rPr>
          <w:sz w:val="28"/>
          <w:szCs w:val="28"/>
        </w:rPr>
      </w:pPr>
      <w:r>
        <w:rPr>
          <w:sz w:val="28"/>
          <w:szCs w:val="28"/>
        </w:rPr>
        <w:lastRenderedPageBreak/>
        <w:t>С детьми старшего возраста была проведена викторина «Правила поведения в лесу», природоведческая  квест-игра «Окрестности нашего детского сада»</w:t>
      </w:r>
      <w:r w:rsidRPr="0089073B">
        <w:rPr>
          <w:sz w:val="28"/>
          <w:szCs w:val="28"/>
        </w:rPr>
        <w:t xml:space="preserve">. </w:t>
      </w:r>
    </w:p>
    <w:p w:rsidR="00785BE5" w:rsidRDefault="00261F9B" w:rsidP="0089073B">
      <w:pPr>
        <w:pStyle w:val="a6"/>
        <w:spacing w:line="360" w:lineRule="auto"/>
        <w:ind w:left="0" w:firstLine="709"/>
        <w:jc w:val="both"/>
        <w:rPr>
          <w:sz w:val="28"/>
          <w:szCs w:val="28"/>
        </w:rPr>
      </w:pPr>
      <w:r>
        <w:rPr>
          <w:sz w:val="28"/>
          <w:szCs w:val="28"/>
        </w:rPr>
        <w:t>В</w:t>
      </w:r>
      <w:r w:rsidR="00C655F9" w:rsidRPr="00C655F9">
        <w:rPr>
          <w:sz w:val="28"/>
          <w:szCs w:val="28"/>
        </w:rPr>
        <w:t xml:space="preserve"> </w:t>
      </w:r>
      <w:r w:rsidR="00C655F9">
        <w:rPr>
          <w:sz w:val="28"/>
          <w:szCs w:val="28"/>
        </w:rPr>
        <w:t>мае</w:t>
      </w:r>
      <w:r>
        <w:rPr>
          <w:sz w:val="28"/>
          <w:szCs w:val="28"/>
        </w:rPr>
        <w:t xml:space="preserve"> детском са</w:t>
      </w:r>
      <w:r w:rsidR="00C655F9">
        <w:rPr>
          <w:sz w:val="28"/>
          <w:szCs w:val="28"/>
        </w:rPr>
        <w:t xml:space="preserve">ду прошла экологическая акция «Наш </w:t>
      </w:r>
      <w:r w:rsidR="009C4FCD">
        <w:rPr>
          <w:sz w:val="28"/>
          <w:szCs w:val="28"/>
        </w:rPr>
        <w:t>цветущий</w:t>
      </w:r>
      <w:r>
        <w:rPr>
          <w:sz w:val="28"/>
          <w:szCs w:val="28"/>
        </w:rPr>
        <w:t xml:space="preserve"> детский сад</w:t>
      </w:r>
      <w:r w:rsidR="00C655F9">
        <w:rPr>
          <w:sz w:val="28"/>
          <w:szCs w:val="28"/>
        </w:rPr>
        <w:t>»</w:t>
      </w:r>
      <w:r>
        <w:rPr>
          <w:sz w:val="28"/>
          <w:szCs w:val="28"/>
        </w:rPr>
        <w:t xml:space="preserve">, в которой приняли участие дети, родители и сотрудники ДОУ – на территории детского сада появились молодые деревья, посажены цветы, развешаны скворечники. </w:t>
      </w:r>
    </w:p>
    <w:p w:rsidR="00261F9B" w:rsidRDefault="00261F9B" w:rsidP="0089073B">
      <w:pPr>
        <w:pStyle w:val="a6"/>
        <w:spacing w:line="360" w:lineRule="auto"/>
        <w:ind w:left="0" w:firstLine="709"/>
        <w:jc w:val="both"/>
        <w:rPr>
          <w:sz w:val="28"/>
          <w:szCs w:val="28"/>
        </w:rPr>
      </w:pPr>
      <w:r>
        <w:rPr>
          <w:sz w:val="28"/>
          <w:szCs w:val="28"/>
        </w:rPr>
        <w:t>После работы на клумбах ребята помогли взрослым быстро и дружно убрать территорию детского сада от мусора.</w:t>
      </w:r>
    </w:p>
    <w:p w:rsidR="00261F9B" w:rsidRPr="00785BE5" w:rsidRDefault="00261F9B" w:rsidP="0089073B">
      <w:pPr>
        <w:spacing w:line="360" w:lineRule="auto"/>
        <w:ind w:firstLine="709"/>
        <w:contextualSpacing/>
        <w:rPr>
          <w:b/>
          <w:sz w:val="28"/>
          <w:szCs w:val="28"/>
        </w:rPr>
      </w:pPr>
      <w:r w:rsidRPr="00D214AC">
        <w:rPr>
          <w:b/>
          <w:i/>
          <w:sz w:val="28"/>
          <w:szCs w:val="28"/>
        </w:rPr>
        <w:t xml:space="preserve">   </w:t>
      </w:r>
      <w:r w:rsidRPr="00785BE5">
        <w:rPr>
          <w:b/>
          <w:sz w:val="28"/>
          <w:szCs w:val="28"/>
        </w:rPr>
        <w:t>Проведены мероприятия к Дню Победы:</w:t>
      </w:r>
    </w:p>
    <w:p w:rsidR="009C4FCD" w:rsidRDefault="009C4FCD" w:rsidP="00BA5102">
      <w:pPr>
        <w:pStyle w:val="a6"/>
        <w:numPr>
          <w:ilvl w:val="0"/>
          <w:numId w:val="17"/>
        </w:numPr>
        <w:spacing w:line="360" w:lineRule="auto"/>
        <w:jc w:val="both"/>
        <w:rPr>
          <w:sz w:val="28"/>
          <w:szCs w:val="28"/>
        </w:rPr>
      </w:pPr>
      <w:r>
        <w:rPr>
          <w:sz w:val="28"/>
          <w:szCs w:val="28"/>
        </w:rPr>
        <w:t>«Бессмертный полк», смотр песни и строя, «Свеча памяти», «Окна Победы».</w:t>
      </w:r>
    </w:p>
    <w:p w:rsidR="009C4FCD" w:rsidRDefault="009C4FCD" w:rsidP="00BA5102">
      <w:pPr>
        <w:pStyle w:val="a6"/>
        <w:numPr>
          <w:ilvl w:val="0"/>
          <w:numId w:val="17"/>
        </w:numPr>
        <w:spacing w:line="360" w:lineRule="auto"/>
        <w:jc w:val="both"/>
        <w:rPr>
          <w:sz w:val="28"/>
          <w:szCs w:val="28"/>
        </w:rPr>
      </w:pPr>
      <w:r>
        <w:rPr>
          <w:sz w:val="28"/>
          <w:szCs w:val="28"/>
        </w:rPr>
        <w:t>Торжественный квест-игра «День победы».</w:t>
      </w:r>
    </w:p>
    <w:p w:rsidR="00261F9B" w:rsidRDefault="00261F9B" w:rsidP="00BA5102">
      <w:pPr>
        <w:pStyle w:val="a6"/>
        <w:numPr>
          <w:ilvl w:val="0"/>
          <w:numId w:val="17"/>
        </w:numPr>
        <w:spacing w:line="360" w:lineRule="auto"/>
        <w:jc w:val="both"/>
        <w:rPr>
          <w:sz w:val="28"/>
          <w:szCs w:val="28"/>
        </w:rPr>
      </w:pPr>
      <w:r>
        <w:rPr>
          <w:sz w:val="28"/>
          <w:szCs w:val="28"/>
        </w:rPr>
        <w:t>Выставка-конкурс детских рисунков «Мы за мир»</w:t>
      </w:r>
      <w:r w:rsidR="00C655F9">
        <w:rPr>
          <w:sz w:val="28"/>
          <w:szCs w:val="28"/>
        </w:rPr>
        <w:t>.</w:t>
      </w:r>
    </w:p>
    <w:p w:rsidR="00261F9B" w:rsidRDefault="00261F9B" w:rsidP="00BA5102">
      <w:pPr>
        <w:pStyle w:val="a6"/>
        <w:numPr>
          <w:ilvl w:val="0"/>
          <w:numId w:val="17"/>
        </w:numPr>
        <w:spacing w:line="360" w:lineRule="auto"/>
        <w:jc w:val="both"/>
        <w:rPr>
          <w:sz w:val="28"/>
          <w:szCs w:val="28"/>
        </w:rPr>
      </w:pPr>
      <w:r>
        <w:rPr>
          <w:sz w:val="28"/>
          <w:szCs w:val="28"/>
        </w:rPr>
        <w:t>Фотостенд «День Победы».</w:t>
      </w:r>
    </w:p>
    <w:p w:rsidR="009A752E" w:rsidRDefault="00870E0D" w:rsidP="0089073B">
      <w:pPr>
        <w:spacing w:line="360" w:lineRule="auto"/>
        <w:ind w:left="360"/>
        <w:contextualSpacing/>
        <w:jc w:val="both"/>
        <w:rPr>
          <w:sz w:val="28"/>
          <w:szCs w:val="28"/>
        </w:rPr>
      </w:pPr>
      <w:r>
        <w:rPr>
          <w:sz w:val="28"/>
          <w:szCs w:val="28"/>
        </w:rPr>
        <w:t>3</w:t>
      </w:r>
      <w:r w:rsidR="002226ED">
        <w:rPr>
          <w:sz w:val="28"/>
          <w:szCs w:val="28"/>
        </w:rPr>
        <w:t>.</w:t>
      </w:r>
      <w:r>
        <w:rPr>
          <w:sz w:val="28"/>
          <w:szCs w:val="28"/>
        </w:rPr>
        <w:t>Участие во Всероссийской  акции «Окна Победы</w:t>
      </w:r>
      <w:r w:rsidR="009A752E">
        <w:rPr>
          <w:sz w:val="28"/>
          <w:szCs w:val="28"/>
        </w:rPr>
        <w:t>»</w:t>
      </w:r>
      <w:r w:rsidR="00C655F9">
        <w:rPr>
          <w:sz w:val="28"/>
          <w:szCs w:val="28"/>
        </w:rPr>
        <w:t>.</w:t>
      </w:r>
    </w:p>
    <w:p w:rsidR="002226ED" w:rsidRDefault="009A752E" w:rsidP="002226ED">
      <w:pPr>
        <w:spacing w:line="360" w:lineRule="auto"/>
        <w:ind w:left="360"/>
        <w:contextualSpacing/>
        <w:jc w:val="both"/>
        <w:rPr>
          <w:sz w:val="28"/>
          <w:szCs w:val="28"/>
        </w:rPr>
      </w:pPr>
      <w:r>
        <w:rPr>
          <w:sz w:val="28"/>
          <w:szCs w:val="28"/>
        </w:rPr>
        <w:t>4</w:t>
      </w:r>
      <w:r w:rsidR="002226ED">
        <w:rPr>
          <w:sz w:val="28"/>
          <w:szCs w:val="28"/>
        </w:rPr>
        <w:t>.</w:t>
      </w:r>
      <w:r>
        <w:rPr>
          <w:sz w:val="28"/>
          <w:szCs w:val="28"/>
        </w:rPr>
        <w:t xml:space="preserve"> Акция </w:t>
      </w:r>
      <w:r w:rsidR="0089073B">
        <w:rPr>
          <w:sz w:val="28"/>
          <w:szCs w:val="28"/>
        </w:rPr>
        <w:t>«</w:t>
      </w:r>
      <w:r>
        <w:rPr>
          <w:sz w:val="28"/>
          <w:szCs w:val="28"/>
        </w:rPr>
        <w:t>Салют Победы»</w:t>
      </w:r>
      <w:r w:rsidR="00C655F9">
        <w:rPr>
          <w:sz w:val="28"/>
          <w:szCs w:val="28"/>
        </w:rPr>
        <w:t>.</w:t>
      </w:r>
    </w:p>
    <w:p w:rsidR="002226ED" w:rsidRDefault="002226ED" w:rsidP="002226ED">
      <w:pPr>
        <w:spacing w:line="360" w:lineRule="auto"/>
        <w:ind w:left="360"/>
        <w:contextualSpacing/>
        <w:jc w:val="both"/>
        <w:rPr>
          <w:sz w:val="28"/>
          <w:szCs w:val="28"/>
        </w:rPr>
      </w:pPr>
      <w:r>
        <w:rPr>
          <w:sz w:val="28"/>
          <w:szCs w:val="28"/>
        </w:rPr>
        <w:t xml:space="preserve">5. </w:t>
      </w:r>
      <w:r w:rsidR="009A752E" w:rsidRPr="002226ED">
        <w:rPr>
          <w:sz w:val="28"/>
          <w:szCs w:val="28"/>
        </w:rPr>
        <w:t>Фотовыставка «9 МАЯ»</w:t>
      </w:r>
      <w:r w:rsidR="00C655F9">
        <w:rPr>
          <w:sz w:val="28"/>
          <w:szCs w:val="28"/>
        </w:rPr>
        <w:t>.</w:t>
      </w:r>
    </w:p>
    <w:p w:rsidR="009A752E" w:rsidRPr="002226ED" w:rsidRDefault="002226ED" w:rsidP="002226ED">
      <w:pPr>
        <w:spacing w:line="360" w:lineRule="auto"/>
        <w:ind w:left="360"/>
        <w:contextualSpacing/>
        <w:jc w:val="both"/>
        <w:rPr>
          <w:sz w:val="28"/>
          <w:szCs w:val="28"/>
        </w:rPr>
      </w:pPr>
      <w:r>
        <w:rPr>
          <w:sz w:val="28"/>
          <w:szCs w:val="28"/>
        </w:rPr>
        <w:t xml:space="preserve">6. </w:t>
      </w:r>
      <w:r w:rsidR="009A752E" w:rsidRPr="002226ED">
        <w:rPr>
          <w:sz w:val="28"/>
          <w:szCs w:val="28"/>
        </w:rPr>
        <w:t>Книга Памяти.</w:t>
      </w:r>
    </w:p>
    <w:p w:rsidR="00261F9B" w:rsidRDefault="00261F9B" w:rsidP="0089073B">
      <w:pPr>
        <w:spacing w:line="360" w:lineRule="auto"/>
        <w:ind w:firstLine="709"/>
        <w:contextualSpacing/>
        <w:jc w:val="both"/>
        <w:rPr>
          <w:sz w:val="28"/>
          <w:szCs w:val="28"/>
        </w:rPr>
      </w:pPr>
      <w:r>
        <w:rPr>
          <w:sz w:val="28"/>
          <w:szCs w:val="28"/>
        </w:rPr>
        <w:t xml:space="preserve"> </w:t>
      </w:r>
      <w:r w:rsidRPr="00785BE5">
        <w:rPr>
          <w:b/>
          <w:sz w:val="28"/>
          <w:szCs w:val="28"/>
        </w:rPr>
        <w:t>В ходе проведения месячника «Дорожная безопасность»</w:t>
      </w:r>
      <w:r>
        <w:rPr>
          <w:sz w:val="28"/>
          <w:szCs w:val="28"/>
        </w:rPr>
        <w:t xml:space="preserve"> были оформлены стенды по правилам дорожного движения, прошли комплексные занятия, выставки детских рисунков. </w:t>
      </w:r>
    </w:p>
    <w:p w:rsidR="00261F9B" w:rsidRDefault="00261F9B" w:rsidP="002226ED">
      <w:pPr>
        <w:spacing w:line="360" w:lineRule="auto"/>
        <w:ind w:firstLine="709"/>
        <w:contextualSpacing/>
        <w:jc w:val="both"/>
        <w:rPr>
          <w:sz w:val="28"/>
          <w:szCs w:val="28"/>
        </w:rPr>
      </w:pPr>
      <w:r>
        <w:rPr>
          <w:sz w:val="28"/>
          <w:szCs w:val="28"/>
        </w:rPr>
        <w:t>Провели совместные с родителями творческие выставки: «</w:t>
      </w:r>
      <w:r w:rsidR="00C655F9">
        <w:rPr>
          <w:sz w:val="28"/>
          <w:szCs w:val="28"/>
        </w:rPr>
        <w:t>Осень золотая</w:t>
      </w:r>
      <w:r>
        <w:rPr>
          <w:sz w:val="28"/>
          <w:szCs w:val="28"/>
        </w:rPr>
        <w:t>», «Приморье – край любимый», «</w:t>
      </w:r>
      <w:r w:rsidR="00CB16B4">
        <w:rPr>
          <w:sz w:val="28"/>
          <w:szCs w:val="28"/>
        </w:rPr>
        <w:t>Любимой мамочке</w:t>
      </w:r>
      <w:r w:rsidR="009C4FCD">
        <w:rPr>
          <w:sz w:val="28"/>
          <w:szCs w:val="28"/>
        </w:rPr>
        <w:t>», «</w:t>
      </w:r>
      <w:r w:rsidR="00CB16B4">
        <w:rPr>
          <w:sz w:val="28"/>
          <w:szCs w:val="28"/>
        </w:rPr>
        <w:t>Подарок папе»</w:t>
      </w:r>
      <w:r w:rsidR="002226ED">
        <w:rPr>
          <w:sz w:val="28"/>
          <w:szCs w:val="28"/>
        </w:rPr>
        <w:t>,</w:t>
      </w:r>
      <w:r w:rsidR="00CB16B4">
        <w:rPr>
          <w:sz w:val="28"/>
          <w:szCs w:val="28"/>
        </w:rPr>
        <w:t xml:space="preserve"> «Пасхальный перезвон</w:t>
      </w:r>
      <w:r w:rsidR="009C4FCD">
        <w:rPr>
          <w:sz w:val="28"/>
          <w:szCs w:val="28"/>
        </w:rPr>
        <w:t>», «</w:t>
      </w:r>
      <w:r>
        <w:rPr>
          <w:sz w:val="28"/>
          <w:szCs w:val="28"/>
        </w:rPr>
        <w:t xml:space="preserve">Новогодние сюрпризы», «Мастерская Деда Мороза», «Куклы мира», «Птичий перезвон», «Военная техника», «Счастливое детство», «Лето красное», «Мой родной город». В ходе участия в выставках родители вместе с детьми проявили творчество и фантазию. </w:t>
      </w:r>
    </w:p>
    <w:p w:rsidR="00785BE5" w:rsidRDefault="00261F9B" w:rsidP="0089073B">
      <w:pPr>
        <w:pStyle w:val="a6"/>
        <w:spacing w:line="360" w:lineRule="auto"/>
        <w:ind w:left="0" w:firstLine="709"/>
        <w:jc w:val="both"/>
        <w:rPr>
          <w:sz w:val="28"/>
          <w:szCs w:val="28"/>
        </w:rPr>
      </w:pPr>
      <w:r w:rsidRPr="00A301D2">
        <w:rPr>
          <w:sz w:val="28"/>
          <w:szCs w:val="28"/>
        </w:rPr>
        <w:t xml:space="preserve">Провели работу с родителями по теме «Я и моя семья». В день открытых дверей родители смогли посмотреть все режимные процессы: занятия, игры, прогулку. Оформили фото стенды в группах «Наша дружная семья». </w:t>
      </w:r>
    </w:p>
    <w:p w:rsidR="002226ED" w:rsidRDefault="00261F9B" w:rsidP="0089073B">
      <w:pPr>
        <w:pStyle w:val="a6"/>
        <w:spacing w:line="360" w:lineRule="auto"/>
        <w:ind w:left="0" w:firstLine="709"/>
        <w:jc w:val="both"/>
        <w:rPr>
          <w:sz w:val="28"/>
          <w:szCs w:val="28"/>
        </w:rPr>
      </w:pPr>
      <w:r w:rsidRPr="00A301D2">
        <w:rPr>
          <w:sz w:val="28"/>
          <w:szCs w:val="28"/>
        </w:rPr>
        <w:t>В конкурсе детского рисунка «</w:t>
      </w:r>
      <w:r>
        <w:rPr>
          <w:sz w:val="28"/>
          <w:szCs w:val="28"/>
        </w:rPr>
        <w:t>Я и моя семья</w:t>
      </w:r>
      <w:r w:rsidRPr="00A301D2">
        <w:rPr>
          <w:sz w:val="28"/>
          <w:szCs w:val="28"/>
        </w:rPr>
        <w:t xml:space="preserve">» </w:t>
      </w:r>
      <w:r w:rsidR="002226ED">
        <w:rPr>
          <w:sz w:val="28"/>
          <w:szCs w:val="28"/>
        </w:rPr>
        <w:t xml:space="preserve">– </w:t>
      </w:r>
      <w:r w:rsidRPr="00A301D2">
        <w:rPr>
          <w:sz w:val="28"/>
          <w:szCs w:val="28"/>
        </w:rPr>
        <w:t>приняли активное участие родители с детьми. Наиболее интересные рисунки</w:t>
      </w:r>
      <w:r w:rsidR="002226ED">
        <w:rPr>
          <w:sz w:val="28"/>
          <w:szCs w:val="28"/>
        </w:rPr>
        <w:t xml:space="preserve"> были отмечены благодарностями.</w:t>
      </w:r>
    </w:p>
    <w:p w:rsidR="00785BE5" w:rsidRDefault="00261F9B" w:rsidP="0089073B">
      <w:pPr>
        <w:pStyle w:val="a6"/>
        <w:spacing w:line="360" w:lineRule="auto"/>
        <w:ind w:left="0" w:firstLine="709"/>
        <w:jc w:val="both"/>
        <w:rPr>
          <w:sz w:val="28"/>
          <w:szCs w:val="28"/>
        </w:rPr>
      </w:pPr>
      <w:r>
        <w:rPr>
          <w:sz w:val="28"/>
          <w:szCs w:val="28"/>
        </w:rPr>
        <w:lastRenderedPageBreak/>
        <w:t xml:space="preserve">В воспитателями Т.С.Горшковой, Л.Н.Зубченко и учителем-логопедом </w:t>
      </w:r>
      <w:r w:rsidR="00966FED">
        <w:rPr>
          <w:sz w:val="28"/>
          <w:szCs w:val="28"/>
        </w:rPr>
        <w:t>Е.Н.Гребец</w:t>
      </w:r>
      <w:r>
        <w:rPr>
          <w:sz w:val="28"/>
          <w:szCs w:val="28"/>
        </w:rPr>
        <w:t xml:space="preserve"> была оформлена совместная с родителями творческая выставка «Дружная семья», на которой были представлены замысловатые поделки, семейные фотографии, выпечка «Бабушкино печенье». </w:t>
      </w:r>
      <w:r w:rsidRPr="00A301D2">
        <w:rPr>
          <w:sz w:val="28"/>
          <w:szCs w:val="28"/>
        </w:rPr>
        <w:t xml:space="preserve">Воспитатели подготовительных групп организовали конкурсную </w:t>
      </w:r>
      <w:r>
        <w:rPr>
          <w:sz w:val="28"/>
          <w:szCs w:val="28"/>
        </w:rPr>
        <w:t xml:space="preserve">игровую программу с родителями </w:t>
      </w:r>
      <w:r w:rsidRPr="00A301D2">
        <w:rPr>
          <w:sz w:val="28"/>
          <w:szCs w:val="28"/>
        </w:rPr>
        <w:t xml:space="preserve">«День семьи». </w:t>
      </w:r>
    </w:p>
    <w:p w:rsidR="00261F9B" w:rsidRPr="00A301D2" w:rsidRDefault="00261F9B" w:rsidP="0089073B">
      <w:pPr>
        <w:pStyle w:val="a6"/>
        <w:spacing w:line="360" w:lineRule="auto"/>
        <w:ind w:left="0" w:firstLine="709"/>
        <w:jc w:val="both"/>
        <w:rPr>
          <w:sz w:val="28"/>
          <w:szCs w:val="28"/>
        </w:rPr>
      </w:pPr>
      <w:r w:rsidRPr="00A301D2">
        <w:rPr>
          <w:sz w:val="28"/>
          <w:szCs w:val="28"/>
        </w:rPr>
        <w:t xml:space="preserve">Музыкальные руководители провели отчётный театрализованный концерт для родителей «Талантливые дети». У родителей остались неизгладимые впечатления от </w:t>
      </w:r>
      <w:r w:rsidR="009C4FCD">
        <w:rPr>
          <w:sz w:val="28"/>
          <w:szCs w:val="28"/>
        </w:rPr>
        <w:t>концерта</w:t>
      </w:r>
      <w:r w:rsidRPr="00A301D2">
        <w:rPr>
          <w:sz w:val="28"/>
          <w:szCs w:val="28"/>
        </w:rPr>
        <w:t>.</w:t>
      </w:r>
    </w:p>
    <w:p w:rsidR="00261F9B" w:rsidRDefault="00261F9B" w:rsidP="0089073B">
      <w:pPr>
        <w:spacing w:line="360" w:lineRule="auto"/>
        <w:ind w:firstLine="709"/>
        <w:contextualSpacing/>
        <w:jc w:val="both"/>
        <w:rPr>
          <w:sz w:val="28"/>
          <w:szCs w:val="28"/>
        </w:rPr>
      </w:pPr>
      <w:r>
        <w:rPr>
          <w:sz w:val="28"/>
          <w:szCs w:val="28"/>
        </w:rPr>
        <w:t xml:space="preserve">Ко дню матери подготовили праздничный концерт. К празднику приурочили конкурс детского рисунка «Мамочка любимая моя» и пригласили родителей на конкурс чтецов «Мамочка и бабушка, как я вас люблю!». </w:t>
      </w:r>
    </w:p>
    <w:p w:rsidR="002226ED" w:rsidRPr="00DA6422" w:rsidRDefault="002226ED" w:rsidP="0089073B">
      <w:pPr>
        <w:spacing w:line="360" w:lineRule="auto"/>
        <w:contextualSpacing/>
        <w:jc w:val="both"/>
        <w:rPr>
          <w:sz w:val="28"/>
          <w:szCs w:val="28"/>
        </w:rPr>
      </w:pPr>
    </w:p>
    <w:p w:rsidR="00B20C41" w:rsidRPr="00917FB8" w:rsidRDefault="0027472E" w:rsidP="0089073B">
      <w:pPr>
        <w:spacing w:line="360" w:lineRule="auto"/>
        <w:contextualSpacing/>
        <w:jc w:val="center"/>
        <w:rPr>
          <w:b/>
          <w:sz w:val="28"/>
          <w:szCs w:val="28"/>
        </w:rPr>
      </w:pPr>
      <w:r>
        <w:rPr>
          <w:b/>
          <w:sz w:val="28"/>
          <w:szCs w:val="28"/>
        </w:rPr>
        <w:t xml:space="preserve">3. </w:t>
      </w:r>
      <w:r w:rsidR="00B20C41" w:rsidRPr="00917FB8">
        <w:rPr>
          <w:b/>
          <w:sz w:val="28"/>
          <w:szCs w:val="28"/>
        </w:rPr>
        <w:t>Создание условий для сохранения и укрепления физического и псих</w:t>
      </w:r>
      <w:r w:rsidR="002226ED">
        <w:rPr>
          <w:b/>
          <w:sz w:val="28"/>
          <w:szCs w:val="28"/>
        </w:rPr>
        <w:t>ического здоровья воспитанников</w:t>
      </w:r>
    </w:p>
    <w:p w:rsidR="00B20C41" w:rsidRDefault="00B20C41" w:rsidP="0089073B">
      <w:pPr>
        <w:pStyle w:val="a6"/>
        <w:spacing w:line="360" w:lineRule="auto"/>
        <w:ind w:left="0" w:firstLine="720"/>
        <w:jc w:val="both"/>
        <w:rPr>
          <w:sz w:val="28"/>
          <w:szCs w:val="28"/>
        </w:rPr>
      </w:pPr>
      <w:r>
        <w:rPr>
          <w:sz w:val="28"/>
          <w:szCs w:val="28"/>
        </w:rPr>
        <w:t xml:space="preserve">  В ДОУ ведётся профилактическая, противоэпидемиологическая, санитарно</w:t>
      </w:r>
      <w:r w:rsidR="00B61327">
        <w:rPr>
          <w:sz w:val="28"/>
          <w:szCs w:val="28"/>
        </w:rPr>
        <w:t>-</w:t>
      </w:r>
      <w:r w:rsidR="00275CB0">
        <w:rPr>
          <w:sz w:val="28"/>
          <w:szCs w:val="28"/>
        </w:rPr>
        <w:t xml:space="preserve">просветительская </w:t>
      </w:r>
      <w:r>
        <w:rPr>
          <w:sz w:val="28"/>
          <w:szCs w:val="28"/>
        </w:rPr>
        <w:t>работа согласно утверждённому плану физкультурно-оздоровительной работы. Для эффективного осуществления плана</w:t>
      </w:r>
      <w:r w:rsidR="00B23ADB">
        <w:rPr>
          <w:sz w:val="28"/>
          <w:szCs w:val="28"/>
        </w:rPr>
        <w:t xml:space="preserve"> </w:t>
      </w:r>
      <w:r>
        <w:rPr>
          <w:sz w:val="28"/>
          <w:szCs w:val="28"/>
        </w:rPr>
        <w:t xml:space="preserve">  в ДОУ созданы необходимые условия.</w:t>
      </w:r>
    </w:p>
    <w:p w:rsidR="00B23ADB" w:rsidRDefault="00B23ADB" w:rsidP="0089073B">
      <w:pPr>
        <w:pStyle w:val="a6"/>
        <w:spacing w:line="360" w:lineRule="auto"/>
        <w:ind w:left="0" w:firstLine="720"/>
        <w:jc w:val="both"/>
        <w:rPr>
          <w:sz w:val="28"/>
          <w:szCs w:val="28"/>
        </w:rPr>
      </w:pPr>
      <w:r>
        <w:rPr>
          <w:sz w:val="28"/>
          <w:szCs w:val="28"/>
        </w:rPr>
        <w:t>В течение года выполнялась оздоровительная работа, включающая в себя ряд мероприятий, таких как организация адаптационного периода для вновь поступивших и ослабленных детей, соблюдение утреннего фильтра, мягкое приучение ребёнка к установленному режиму, постепенный переход к закаливающим процедурам, приучение к правилам личной гигиены.</w:t>
      </w:r>
    </w:p>
    <w:p w:rsidR="00796EB7" w:rsidRDefault="00796EB7" w:rsidP="0089073B">
      <w:pPr>
        <w:pStyle w:val="a6"/>
        <w:spacing w:line="360" w:lineRule="auto"/>
        <w:ind w:left="0" w:firstLine="720"/>
        <w:jc w:val="both"/>
        <w:rPr>
          <w:sz w:val="28"/>
          <w:szCs w:val="28"/>
        </w:rPr>
      </w:pPr>
      <w:r>
        <w:rPr>
          <w:sz w:val="28"/>
          <w:szCs w:val="28"/>
        </w:rPr>
        <w:t>Под наблюдением медицинской сестры проводились сезонные мероприятия по профилактике и предупреждению заболеваний в детском саду. Под постоянным вниманием находились дети</w:t>
      </w:r>
      <w:r w:rsidR="00C05308">
        <w:rPr>
          <w:sz w:val="28"/>
          <w:szCs w:val="28"/>
        </w:rPr>
        <w:t>, пришедшие в сад после болезни.</w:t>
      </w:r>
      <w:r w:rsidR="00571A1D">
        <w:rPr>
          <w:sz w:val="28"/>
          <w:szCs w:val="28"/>
        </w:rPr>
        <w:t xml:space="preserve"> </w:t>
      </w:r>
      <w:r w:rsidR="00917FB8">
        <w:rPr>
          <w:sz w:val="28"/>
          <w:szCs w:val="28"/>
        </w:rPr>
        <w:t>Этим</w:t>
      </w:r>
      <w:r w:rsidR="00B61327">
        <w:rPr>
          <w:sz w:val="28"/>
          <w:szCs w:val="28"/>
        </w:rPr>
        <w:t xml:space="preserve"> </w:t>
      </w:r>
      <w:r w:rsidR="00C05308">
        <w:rPr>
          <w:sz w:val="28"/>
          <w:szCs w:val="28"/>
        </w:rPr>
        <w:t xml:space="preserve">детям рекомендовалось увеличение длительности сна, щадящий двигательный режим, уединение во время общей игры. В график контроля наряду с просмотром физкультурных занятий включалось наблюдение за организацией режимных моментов (умывание, сборы и возвращение с прогулки). Контроль со стороны медсестры и заместителя заведующего за правильной </w:t>
      </w:r>
      <w:r w:rsidR="006B159C">
        <w:rPr>
          <w:sz w:val="28"/>
          <w:szCs w:val="28"/>
        </w:rPr>
        <w:t xml:space="preserve">организацией питания, </w:t>
      </w:r>
      <w:r w:rsidR="006B159C">
        <w:rPr>
          <w:sz w:val="28"/>
          <w:szCs w:val="28"/>
        </w:rPr>
        <w:lastRenderedPageBreak/>
        <w:t xml:space="preserve">дневного </w:t>
      </w:r>
      <w:r w:rsidR="00C05308">
        <w:rPr>
          <w:sz w:val="28"/>
          <w:szCs w:val="28"/>
        </w:rPr>
        <w:t>сна, подъёма, утренней гимнастики и гимнастики после сна позволил улучшить работу по воспитанию культурно-гигиенических навыков</w:t>
      </w:r>
      <w:r w:rsidR="000C60F7">
        <w:rPr>
          <w:sz w:val="28"/>
          <w:szCs w:val="28"/>
        </w:rPr>
        <w:t>, что способствовало процессу оздоровления детей.</w:t>
      </w:r>
    </w:p>
    <w:p w:rsidR="000C60F7" w:rsidRDefault="000C60F7" w:rsidP="0089073B">
      <w:pPr>
        <w:pStyle w:val="a6"/>
        <w:spacing w:line="360" w:lineRule="auto"/>
        <w:ind w:left="0" w:firstLine="720"/>
        <w:jc w:val="both"/>
        <w:rPr>
          <w:sz w:val="28"/>
          <w:szCs w:val="28"/>
        </w:rPr>
      </w:pPr>
      <w:r>
        <w:rPr>
          <w:sz w:val="28"/>
          <w:szCs w:val="28"/>
        </w:rPr>
        <w:t>Введено новое 10-дневное меню, включающее в себя все группы витаминов и микроэлементов, укрепляющих иммунитет и способствующих нормальному развитию детского организма. Подводя итоги оздоровительно-профилактической работы ДОУ за 20</w:t>
      </w:r>
      <w:r w:rsidR="009C4FCD">
        <w:rPr>
          <w:sz w:val="28"/>
          <w:szCs w:val="28"/>
        </w:rPr>
        <w:t>21</w:t>
      </w:r>
      <w:r w:rsidR="005E5B19">
        <w:rPr>
          <w:sz w:val="28"/>
          <w:szCs w:val="28"/>
        </w:rPr>
        <w:t>-202</w:t>
      </w:r>
      <w:r w:rsidR="009C4FCD">
        <w:rPr>
          <w:sz w:val="28"/>
          <w:szCs w:val="28"/>
        </w:rPr>
        <w:t>2</w:t>
      </w:r>
      <w:r>
        <w:rPr>
          <w:sz w:val="28"/>
          <w:szCs w:val="28"/>
        </w:rPr>
        <w:t xml:space="preserve"> учебный год, следует отметить, что она строилась </w:t>
      </w:r>
      <w:r w:rsidR="00FB2668">
        <w:rPr>
          <w:sz w:val="28"/>
          <w:szCs w:val="28"/>
        </w:rPr>
        <w:t>с учётом физического развития и имеющихся отклонений в состоянии здоровья детей.</w:t>
      </w:r>
    </w:p>
    <w:p w:rsidR="00FB2668" w:rsidRDefault="00FB2668" w:rsidP="0089073B">
      <w:pPr>
        <w:pStyle w:val="a6"/>
        <w:spacing w:line="360" w:lineRule="auto"/>
        <w:ind w:left="0" w:firstLine="720"/>
        <w:jc w:val="both"/>
        <w:rPr>
          <w:sz w:val="28"/>
          <w:szCs w:val="28"/>
        </w:rPr>
      </w:pPr>
      <w:r>
        <w:rPr>
          <w:sz w:val="28"/>
          <w:szCs w:val="28"/>
        </w:rPr>
        <w:t>Координация деятельности педагогического коллектива и медицинского персонала позволила вести эффективную работу:</w:t>
      </w:r>
    </w:p>
    <w:p w:rsidR="00FB2668" w:rsidRDefault="00FB2668" w:rsidP="0089073B">
      <w:pPr>
        <w:pStyle w:val="a6"/>
        <w:numPr>
          <w:ilvl w:val="0"/>
          <w:numId w:val="13"/>
        </w:numPr>
        <w:spacing w:line="360" w:lineRule="auto"/>
        <w:ind w:left="924" w:hanging="357"/>
        <w:jc w:val="both"/>
        <w:rPr>
          <w:sz w:val="28"/>
          <w:szCs w:val="28"/>
        </w:rPr>
      </w:pPr>
      <w:r>
        <w:rPr>
          <w:sz w:val="28"/>
          <w:szCs w:val="28"/>
        </w:rPr>
        <w:t>по выявлению детей группы риска;</w:t>
      </w:r>
    </w:p>
    <w:p w:rsidR="00FB2668" w:rsidRDefault="00FB2668" w:rsidP="0089073B">
      <w:pPr>
        <w:pStyle w:val="a6"/>
        <w:numPr>
          <w:ilvl w:val="0"/>
          <w:numId w:val="13"/>
        </w:numPr>
        <w:spacing w:line="360" w:lineRule="auto"/>
        <w:ind w:left="924" w:hanging="357"/>
        <w:jc w:val="both"/>
        <w:rPr>
          <w:sz w:val="28"/>
          <w:szCs w:val="28"/>
        </w:rPr>
      </w:pPr>
      <w:r>
        <w:rPr>
          <w:sz w:val="28"/>
          <w:szCs w:val="28"/>
        </w:rPr>
        <w:t>разработке мероприятий по профилактике и снижению заболеваемости;</w:t>
      </w:r>
    </w:p>
    <w:p w:rsidR="00FB2668" w:rsidRDefault="00FB2668" w:rsidP="0089073B">
      <w:pPr>
        <w:pStyle w:val="a6"/>
        <w:numPr>
          <w:ilvl w:val="0"/>
          <w:numId w:val="13"/>
        </w:numPr>
        <w:spacing w:line="360" w:lineRule="auto"/>
        <w:ind w:left="924" w:hanging="357"/>
        <w:jc w:val="both"/>
        <w:rPr>
          <w:sz w:val="28"/>
          <w:szCs w:val="28"/>
        </w:rPr>
      </w:pPr>
      <w:r>
        <w:rPr>
          <w:sz w:val="28"/>
          <w:szCs w:val="28"/>
        </w:rPr>
        <w:t>учёту гигиенических требований и максимальной нагрузке воспитанников.</w:t>
      </w:r>
    </w:p>
    <w:p w:rsidR="00922923" w:rsidRPr="00966FED" w:rsidRDefault="00917FB8" w:rsidP="00966FED">
      <w:pPr>
        <w:spacing w:line="360" w:lineRule="auto"/>
        <w:ind w:left="567"/>
        <w:jc w:val="both"/>
        <w:rPr>
          <w:sz w:val="28"/>
          <w:szCs w:val="28"/>
        </w:rPr>
      </w:pPr>
      <w:r w:rsidRPr="00966FED">
        <w:rPr>
          <w:sz w:val="28"/>
          <w:szCs w:val="28"/>
        </w:rPr>
        <w:t>С</w:t>
      </w:r>
      <w:r w:rsidR="00B30F50" w:rsidRPr="00966FED">
        <w:rPr>
          <w:sz w:val="28"/>
          <w:szCs w:val="28"/>
        </w:rPr>
        <w:t>истема физкультурно-оздоровительной работы</w:t>
      </w:r>
      <w:r w:rsidRPr="00966FED">
        <w:rPr>
          <w:sz w:val="28"/>
          <w:szCs w:val="28"/>
        </w:rPr>
        <w:t xml:space="preserve"> велась по направлениям:</w:t>
      </w:r>
    </w:p>
    <w:p w:rsidR="00B30F50" w:rsidRPr="00917FB8" w:rsidRDefault="00B30F50" w:rsidP="0089073B">
      <w:pPr>
        <w:pStyle w:val="a6"/>
        <w:numPr>
          <w:ilvl w:val="0"/>
          <w:numId w:val="13"/>
        </w:numPr>
        <w:spacing w:line="360" w:lineRule="auto"/>
        <w:ind w:left="924" w:hanging="357"/>
        <w:jc w:val="both"/>
        <w:rPr>
          <w:sz w:val="28"/>
          <w:szCs w:val="28"/>
        </w:rPr>
      </w:pPr>
      <w:r w:rsidRPr="00917FB8">
        <w:rPr>
          <w:sz w:val="28"/>
          <w:szCs w:val="28"/>
        </w:rPr>
        <w:t>проведени</w:t>
      </w:r>
      <w:r w:rsidR="00275CB0">
        <w:rPr>
          <w:sz w:val="28"/>
          <w:szCs w:val="28"/>
        </w:rPr>
        <w:t>е</w:t>
      </w:r>
      <w:r w:rsidRPr="00917FB8">
        <w:rPr>
          <w:sz w:val="28"/>
          <w:szCs w:val="28"/>
        </w:rPr>
        <w:t xml:space="preserve"> оздоровительных мероприятий;</w:t>
      </w:r>
    </w:p>
    <w:p w:rsidR="00B30F50" w:rsidRPr="00917FB8" w:rsidRDefault="00275CB0" w:rsidP="0089073B">
      <w:pPr>
        <w:pStyle w:val="a6"/>
        <w:numPr>
          <w:ilvl w:val="0"/>
          <w:numId w:val="13"/>
        </w:numPr>
        <w:spacing w:line="360" w:lineRule="auto"/>
        <w:ind w:left="924" w:hanging="357"/>
        <w:jc w:val="both"/>
        <w:rPr>
          <w:sz w:val="28"/>
          <w:szCs w:val="28"/>
        </w:rPr>
      </w:pPr>
      <w:r>
        <w:rPr>
          <w:sz w:val="28"/>
          <w:szCs w:val="28"/>
        </w:rPr>
        <w:t xml:space="preserve">активизация </w:t>
      </w:r>
      <w:r w:rsidR="00B30F50" w:rsidRPr="00917FB8">
        <w:rPr>
          <w:sz w:val="28"/>
          <w:szCs w:val="28"/>
        </w:rPr>
        <w:t>двигательного режима;</w:t>
      </w:r>
    </w:p>
    <w:p w:rsidR="00917FB8" w:rsidRPr="00917FB8" w:rsidRDefault="00275CB0" w:rsidP="0089073B">
      <w:pPr>
        <w:pStyle w:val="a6"/>
        <w:numPr>
          <w:ilvl w:val="0"/>
          <w:numId w:val="13"/>
        </w:numPr>
        <w:spacing w:line="360" w:lineRule="auto"/>
        <w:ind w:left="924" w:hanging="357"/>
        <w:jc w:val="both"/>
        <w:rPr>
          <w:sz w:val="28"/>
          <w:szCs w:val="28"/>
        </w:rPr>
      </w:pPr>
      <w:r>
        <w:rPr>
          <w:sz w:val="28"/>
          <w:szCs w:val="28"/>
        </w:rPr>
        <w:t xml:space="preserve">физкультурно-ритмические паузы, </w:t>
      </w:r>
      <w:r w:rsidR="00A369BC">
        <w:rPr>
          <w:sz w:val="28"/>
          <w:szCs w:val="28"/>
        </w:rPr>
        <w:t xml:space="preserve">артикуляционная и </w:t>
      </w:r>
      <w:r>
        <w:rPr>
          <w:sz w:val="28"/>
          <w:szCs w:val="28"/>
        </w:rPr>
        <w:t>пальчиковая</w:t>
      </w:r>
      <w:r w:rsidR="00A369BC">
        <w:rPr>
          <w:sz w:val="28"/>
          <w:szCs w:val="28"/>
        </w:rPr>
        <w:t xml:space="preserve"> </w:t>
      </w:r>
      <w:r>
        <w:rPr>
          <w:sz w:val="28"/>
          <w:szCs w:val="28"/>
        </w:rPr>
        <w:t xml:space="preserve"> гимнастика</w:t>
      </w:r>
      <w:r w:rsidR="00917FB8" w:rsidRPr="00917FB8">
        <w:rPr>
          <w:sz w:val="28"/>
          <w:szCs w:val="28"/>
        </w:rPr>
        <w:t xml:space="preserve"> </w:t>
      </w:r>
      <w:r w:rsidR="00A369BC">
        <w:rPr>
          <w:sz w:val="28"/>
          <w:szCs w:val="28"/>
        </w:rPr>
        <w:t xml:space="preserve">на </w:t>
      </w:r>
      <w:r w:rsidR="00917FB8" w:rsidRPr="00917FB8">
        <w:rPr>
          <w:sz w:val="28"/>
          <w:szCs w:val="28"/>
        </w:rPr>
        <w:t>занятиях;</w:t>
      </w:r>
    </w:p>
    <w:p w:rsidR="00B30F50" w:rsidRPr="00917FB8" w:rsidRDefault="00B30F50" w:rsidP="0089073B">
      <w:pPr>
        <w:pStyle w:val="a6"/>
        <w:numPr>
          <w:ilvl w:val="0"/>
          <w:numId w:val="13"/>
        </w:numPr>
        <w:spacing w:line="360" w:lineRule="auto"/>
        <w:ind w:left="924" w:hanging="357"/>
        <w:jc w:val="both"/>
        <w:rPr>
          <w:sz w:val="28"/>
          <w:szCs w:val="28"/>
        </w:rPr>
      </w:pPr>
      <w:r w:rsidRPr="00917FB8">
        <w:rPr>
          <w:sz w:val="28"/>
          <w:szCs w:val="28"/>
        </w:rPr>
        <w:t>дополнительная С-витаминизация;</w:t>
      </w:r>
    </w:p>
    <w:p w:rsidR="00B30F50" w:rsidRPr="00917FB8" w:rsidRDefault="00B30F50" w:rsidP="0089073B">
      <w:pPr>
        <w:pStyle w:val="a6"/>
        <w:numPr>
          <w:ilvl w:val="0"/>
          <w:numId w:val="13"/>
        </w:numPr>
        <w:spacing w:line="360" w:lineRule="auto"/>
        <w:ind w:left="924" w:hanging="357"/>
        <w:jc w:val="both"/>
        <w:rPr>
          <w:sz w:val="28"/>
          <w:szCs w:val="28"/>
        </w:rPr>
      </w:pPr>
      <w:r w:rsidRPr="00917FB8">
        <w:rPr>
          <w:sz w:val="28"/>
          <w:szCs w:val="28"/>
        </w:rPr>
        <w:t>система профилактических мероприятий в эпидемиологический сезон;</w:t>
      </w:r>
    </w:p>
    <w:p w:rsidR="00B30F50" w:rsidRPr="00917FB8" w:rsidRDefault="008475D8" w:rsidP="0089073B">
      <w:pPr>
        <w:pStyle w:val="a6"/>
        <w:numPr>
          <w:ilvl w:val="0"/>
          <w:numId w:val="13"/>
        </w:numPr>
        <w:spacing w:line="360" w:lineRule="auto"/>
        <w:ind w:left="924" w:hanging="357"/>
        <w:jc w:val="both"/>
        <w:rPr>
          <w:sz w:val="28"/>
          <w:szCs w:val="28"/>
        </w:rPr>
      </w:pPr>
      <w:r w:rsidRPr="00917FB8">
        <w:rPr>
          <w:sz w:val="28"/>
          <w:szCs w:val="28"/>
        </w:rPr>
        <w:t>«Д</w:t>
      </w:r>
      <w:r w:rsidR="00A369BC">
        <w:rPr>
          <w:sz w:val="28"/>
          <w:szCs w:val="28"/>
        </w:rPr>
        <w:t>ни</w:t>
      </w:r>
      <w:r w:rsidR="00B30F50" w:rsidRPr="00917FB8">
        <w:rPr>
          <w:sz w:val="28"/>
          <w:szCs w:val="28"/>
        </w:rPr>
        <w:t xml:space="preserve"> </w:t>
      </w:r>
      <w:r w:rsidRPr="00917FB8">
        <w:rPr>
          <w:sz w:val="28"/>
          <w:szCs w:val="28"/>
        </w:rPr>
        <w:t>з</w:t>
      </w:r>
      <w:r w:rsidR="00B30F50" w:rsidRPr="00917FB8">
        <w:rPr>
          <w:sz w:val="28"/>
          <w:szCs w:val="28"/>
        </w:rPr>
        <w:t>доровья»</w:t>
      </w:r>
      <w:r w:rsidR="00A369BC">
        <w:rPr>
          <w:sz w:val="28"/>
          <w:szCs w:val="28"/>
        </w:rPr>
        <w:t xml:space="preserve"> и спартакиады</w:t>
      </w:r>
      <w:r w:rsidR="00B30F50" w:rsidRPr="00917FB8">
        <w:rPr>
          <w:sz w:val="28"/>
          <w:szCs w:val="28"/>
        </w:rPr>
        <w:t>;</w:t>
      </w:r>
    </w:p>
    <w:p w:rsidR="00B30F50" w:rsidRPr="00917FB8" w:rsidRDefault="00A369BC" w:rsidP="0089073B">
      <w:pPr>
        <w:pStyle w:val="a6"/>
        <w:numPr>
          <w:ilvl w:val="0"/>
          <w:numId w:val="13"/>
        </w:numPr>
        <w:spacing w:line="360" w:lineRule="auto"/>
        <w:ind w:left="924" w:hanging="357"/>
        <w:jc w:val="both"/>
        <w:rPr>
          <w:sz w:val="28"/>
          <w:szCs w:val="28"/>
        </w:rPr>
      </w:pPr>
      <w:r>
        <w:rPr>
          <w:sz w:val="28"/>
          <w:szCs w:val="28"/>
        </w:rPr>
        <w:t xml:space="preserve">сезонное </w:t>
      </w:r>
      <w:r w:rsidR="00B30F50" w:rsidRPr="00917FB8">
        <w:rPr>
          <w:sz w:val="28"/>
          <w:szCs w:val="28"/>
        </w:rPr>
        <w:t>употребление лука и чеснока в обед;</w:t>
      </w:r>
    </w:p>
    <w:p w:rsidR="00B30F50" w:rsidRPr="00917FB8" w:rsidRDefault="00A369BC" w:rsidP="0089073B">
      <w:pPr>
        <w:pStyle w:val="a6"/>
        <w:numPr>
          <w:ilvl w:val="0"/>
          <w:numId w:val="13"/>
        </w:numPr>
        <w:spacing w:line="360" w:lineRule="auto"/>
        <w:ind w:left="924" w:hanging="357"/>
        <w:jc w:val="both"/>
        <w:rPr>
          <w:sz w:val="28"/>
          <w:szCs w:val="28"/>
        </w:rPr>
      </w:pPr>
      <w:r w:rsidRPr="00917FB8">
        <w:rPr>
          <w:sz w:val="28"/>
          <w:szCs w:val="28"/>
        </w:rPr>
        <w:t>мероприятия</w:t>
      </w:r>
      <w:r>
        <w:rPr>
          <w:sz w:val="28"/>
          <w:szCs w:val="28"/>
        </w:rPr>
        <w:t xml:space="preserve"> для </w:t>
      </w:r>
      <w:r w:rsidR="00B30F50" w:rsidRPr="00917FB8">
        <w:rPr>
          <w:sz w:val="28"/>
          <w:szCs w:val="28"/>
        </w:rPr>
        <w:t>профилактик</w:t>
      </w:r>
      <w:r>
        <w:rPr>
          <w:sz w:val="28"/>
          <w:szCs w:val="28"/>
        </w:rPr>
        <w:t>и</w:t>
      </w:r>
      <w:r w:rsidR="00B30F50" w:rsidRPr="00917FB8">
        <w:rPr>
          <w:sz w:val="28"/>
          <w:szCs w:val="28"/>
        </w:rPr>
        <w:t xml:space="preserve"> плоскостопия</w:t>
      </w:r>
      <w:r>
        <w:rPr>
          <w:sz w:val="28"/>
          <w:szCs w:val="28"/>
        </w:rPr>
        <w:t>:</w:t>
      </w:r>
      <w:r w:rsidRPr="00A369BC">
        <w:rPr>
          <w:sz w:val="28"/>
          <w:szCs w:val="28"/>
        </w:rPr>
        <w:t xml:space="preserve"> </w:t>
      </w:r>
      <w:r>
        <w:rPr>
          <w:sz w:val="28"/>
          <w:szCs w:val="28"/>
        </w:rPr>
        <w:t xml:space="preserve">массаж стоп, </w:t>
      </w:r>
    </w:p>
    <w:p w:rsidR="00922923" w:rsidRDefault="00A369BC" w:rsidP="0089073B">
      <w:pPr>
        <w:spacing w:line="360" w:lineRule="auto"/>
        <w:contextualSpacing/>
        <w:jc w:val="both"/>
        <w:rPr>
          <w:sz w:val="28"/>
          <w:szCs w:val="28"/>
        </w:rPr>
      </w:pPr>
      <w:r>
        <w:rPr>
          <w:sz w:val="28"/>
          <w:szCs w:val="28"/>
        </w:rPr>
        <w:t>х</w:t>
      </w:r>
      <w:r w:rsidR="00922923">
        <w:rPr>
          <w:sz w:val="28"/>
          <w:szCs w:val="28"/>
        </w:rPr>
        <w:t>одьба по ребристой</w:t>
      </w:r>
      <w:r w:rsidR="006F0ED2">
        <w:rPr>
          <w:sz w:val="28"/>
          <w:szCs w:val="28"/>
        </w:rPr>
        <w:t xml:space="preserve"> </w:t>
      </w:r>
      <w:r w:rsidR="009C4FCD">
        <w:rPr>
          <w:sz w:val="28"/>
          <w:szCs w:val="28"/>
        </w:rPr>
        <w:t>и гороховой</w:t>
      </w:r>
      <w:r w:rsidR="00614307">
        <w:rPr>
          <w:sz w:val="28"/>
          <w:szCs w:val="28"/>
        </w:rPr>
        <w:t xml:space="preserve"> дорожкам, упражнения на массажё</w:t>
      </w:r>
      <w:r w:rsidR="00922923">
        <w:rPr>
          <w:sz w:val="28"/>
          <w:szCs w:val="28"/>
        </w:rPr>
        <w:t>рах для стопы ног, босохождение.</w:t>
      </w:r>
    </w:p>
    <w:p w:rsidR="00F57D71" w:rsidRDefault="00922923" w:rsidP="0089073B">
      <w:pPr>
        <w:spacing w:line="360" w:lineRule="auto"/>
        <w:ind w:firstLine="708"/>
        <w:contextualSpacing/>
        <w:jc w:val="both"/>
        <w:rPr>
          <w:sz w:val="28"/>
          <w:szCs w:val="28"/>
        </w:rPr>
      </w:pPr>
      <w:r>
        <w:rPr>
          <w:sz w:val="28"/>
          <w:szCs w:val="28"/>
        </w:rPr>
        <w:t>Ежедневное закаливание детей: воздушные и солнечные процедуры</w:t>
      </w:r>
      <w:r w:rsidR="00F57D71">
        <w:rPr>
          <w:sz w:val="28"/>
          <w:szCs w:val="28"/>
        </w:rPr>
        <w:t>,</w:t>
      </w:r>
      <w:r>
        <w:rPr>
          <w:sz w:val="28"/>
          <w:szCs w:val="28"/>
        </w:rPr>
        <w:t xml:space="preserve"> контрастное закаливание, солевые дорожки, игровые тренинги, дыхательная гимнастика, игровой самомассаж,</w:t>
      </w:r>
      <w:r w:rsidR="0056499C">
        <w:rPr>
          <w:sz w:val="28"/>
          <w:szCs w:val="28"/>
        </w:rPr>
        <w:t xml:space="preserve"> гимнастика для глаз,</w:t>
      </w:r>
      <w:r>
        <w:rPr>
          <w:sz w:val="28"/>
          <w:szCs w:val="28"/>
        </w:rPr>
        <w:t xml:space="preserve"> пальчиковая гимнастика,</w:t>
      </w:r>
      <w:r w:rsidR="00F57D71">
        <w:rPr>
          <w:sz w:val="28"/>
          <w:szCs w:val="28"/>
        </w:rPr>
        <w:t xml:space="preserve"> артикуляционная</w:t>
      </w:r>
      <w:r>
        <w:rPr>
          <w:sz w:val="28"/>
          <w:szCs w:val="28"/>
        </w:rPr>
        <w:t xml:space="preserve"> гимнастика</w:t>
      </w:r>
      <w:r w:rsidR="00F57D71">
        <w:rPr>
          <w:sz w:val="28"/>
          <w:szCs w:val="28"/>
        </w:rPr>
        <w:t>, гимнастика</w:t>
      </w:r>
      <w:r>
        <w:rPr>
          <w:sz w:val="28"/>
          <w:szCs w:val="28"/>
        </w:rPr>
        <w:t xml:space="preserve"> после сна, динамический час,</w:t>
      </w:r>
      <w:r w:rsidR="00F57D71">
        <w:rPr>
          <w:sz w:val="28"/>
          <w:szCs w:val="28"/>
        </w:rPr>
        <w:t xml:space="preserve"> циклические упражнения и спортивные часы.</w:t>
      </w:r>
    </w:p>
    <w:p w:rsidR="0027472E" w:rsidRPr="0027472E" w:rsidRDefault="00922923" w:rsidP="0089073B">
      <w:pPr>
        <w:spacing w:line="360" w:lineRule="auto"/>
        <w:ind w:firstLine="708"/>
        <w:contextualSpacing/>
        <w:jc w:val="both"/>
        <w:rPr>
          <w:sz w:val="28"/>
          <w:szCs w:val="28"/>
        </w:rPr>
      </w:pPr>
      <w:r w:rsidRPr="0027472E">
        <w:rPr>
          <w:sz w:val="28"/>
          <w:szCs w:val="28"/>
        </w:rPr>
        <w:lastRenderedPageBreak/>
        <w:t>Закаливание проводится на положительном эмоциональном фоне при тепловом комфорте организма ребёнка.</w:t>
      </w:r>
    </w:p>
    <w:p w:rsidR="0027472E" w:rsidRPr="0027472E" w:rsidRDefault="0027472E" w:rsidP="0089073B">
      <w:pPr>
        <w:spacing w:line="360" w:lineRule="auto"/>
        <w:ind w:firstLine="708"/>
        <w:contextualSpacing/>
        <w:jc w:val="both"/>
        <w:rPr>
          <w:sz w:val="28"/>
          <w:szCs w:val="28"/>
        </w:rPr>
      </w:pPr>
      <w:r w:rsidRPr="0027472E">
        <w:rPr>
          <w:sz w:val="28"/>
          <w:szCs w:val="28"/>
        </w:rPr>
        <w:t>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В период адаптации к условиям детского сада, дети освобождаются от непосредственно образовательной деятельности. Основой познавательной, творческой деятельностью ребенка в этот период является игровая деятельность.</w:t>
      </w:r>
    </w:p>
    <w:p w:rsidR="0027472E" w:rsidRPr="0027472E" w:rsidRDefault="0027472E" w:rsidP="0089073B">
      <w:pPr>
        <w:spacing w:line="360" w:lineRule="auto"/>
        <w:ind w:firstLine="851"/>
        <w:contextualSpacing/>
        <w:jc w:val="both"/>
        <w:rPr>
          <w:sz w:val="28"/>
          <w:szCs w:val="28"/>
        </w:rPr>
      </w:pPr>
      <w:r w:rsidRPr="0027472E">
        <w:rPr>
          <w:sz w:val="28"/>
          <w:szCs w:val="28"/>
        </w:rPr>
        <w:t>В детском саду имеется банк данных о здоровье воспитанников. Все данные сконцентрированы в медицинском кабинете. Данные о здоровье каждого ребенка имеются у воспитателей, и они занесены в «Журнал здоровья». В индивидуальном порядке данные на детей доводятся до родителей.</w:t>
      </w:r>
    </w:p>
    <w:p w:rsidR="0027472E" w:rsidRPr="0027472E" w:rsidRDefault="0027472E" w:rsidP="0089073B">
      <w:pPr>
        <w:spacing w:line="360" w:lineRule="auto"/>
        <w:ind w:firstLine="851"/>
        <w:contextualSpacing/>
        <w:jc w:val="both"/>
        <w:rPr>
          <w:rFonts w:ascii="Calibri" w:hAnsi="Calibri"/>
          <w:b/>
          <w:sz w:val="28"/>
          <w:szCs w:val="28"/>
        </w:rPr>
      </w:pPr>
      <w:r w:rsidRPr="0027472E">
        <w:rPr>
          <w:sz w:val="28"/>
          <w:szCs w:val="28"/>
        </w:rPr>
        <w:t>Ежемесячно и ежеквартально проводится мониторинг заболеваемости.</w:t>
      </w:r>
    </w:p>
    <w:p w:rsidR="0027472E" w:rsidRPr="0027472E" w:rsidRDefault="0027472E" w:rsidP="0089073B">
      <w:pPr>
        <w:spacing w:line="360" w:lineRule="auto"/>
        <w:contextualSpacing/>
        <w:jc w:val="center"/>
        <w:rPr>
          <w:b/>
          <w:sz w:val="28"/>
          <w:szCs w:val="28"/>
        </w:rPr>
      </w:pPr>
      <w:r w:rsidRPr="0027472E">
        <w:rPr>
          <w:b/>
          <w:sz w:val="28"/>
          <w:szCs w:val="28"/>
        </w:rPr>
        <w:t>Сравнительный анализ состояния здоровья детей за 20</w:t>
      </w:r>
      <w:r w:rsidR="009C4FCD">
        <w:rPr>
          <w:b/>
          <w:sz w:val="28"/>
          <w:szCs w:val="28"/>
        </w:rPr>
        <w:t>21</w:t>
      </w:r>
      <w:r w:rsidR="007A21D5">
        <w:rPr>
          <w:b/>
          <w:sz w:val="28"/>
          <w:szCs w:val="28"/>
        </w:rPr>
        <w:t>-202</w:t>
      </w:r>
      <w:r w:rsidR="009C4FCD">
        <w:rPr>
          <w:b/>
          <w:sz w:val="28"/>
          <w:szCs w:val="28"/>
        </w:rPr>
        <w:t>2</w:t>
      </w:r>
      <w:r w:rsidRPr="0027472E">
        <w:rPr>
          <w:b/>
          <w:sz w:val="28"/>
          <w:szCs w:val="28"/>
        </w:rPr>
        <w:t xml:space="preserve"> г.г.</w:t>
      </w:r>
    </w:p>
    <w:p w:rsidR="0027472E" w:rsidRDefault="0027472E" w:rsidP="0027472E">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7"/>
        <w:gridCol w:w="1120"/>
        <w:gridCol w:w="1124"/>
        <w:gridCol w:w="1256"/>
        <w:gridCol w:w="1124"/>
        <w:gridCol w:w="1120"/>
        <w:gridCol w:w="1124"/>
      </w:tblGrid>
      <w:tr w:rsidR="0027472E" w:rsidTr="00785BE5">
        <w:tc>
          <w:tcPr>
            <w:tcW w:w="3369" w:type="dxa"/>
            <w:vMerge w:val="restart"/>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Показатели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 xml:space="preserve">Период </w:t>
            </w:r>
          </w:p>
        </w:tc>
      </w:tr>
      <w:tr w:rsidR="0027472E" w:rsidTr="00785BE5">
        <w:tc>
          <w:tcPr>
            <w:tcW w:w="3369" w:type="dxa"/>
            <w:vMerge/>
            <w:tcBorders>
              <w:top w:val="single" w:sz="4" w:space="0" w:color="000000"/>
              <w:left w:val="single" w:sz="4" w:space="0" w:color="000000"/>
              <w:bottom w:val="single" w:sz="4" w:space="0" w:color="000000"/>
              <w:right w:val="single" w:sz="4" w:space="0" w:color="000000"/>
            </w:tcBorders>
            <w:vAlign w:val="center"/>
            <w:hideMark/>
          </w:tcPr>
          <w:p w:rsidR="0027472E" w:rsidRDefault="0027472E">
            <w:pPr>
              <w:rPr>
                <w:b/>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27472E" w:rsidRDefault="001B3481" w:rsidP="009C4FCD">
            <w:pPr>
              <w:jc w:val="center"/>
              <w:rPr>
                <w:b/>
              </w:rPr>
            </w:pPr>
            <w:r>
              <w:rPr>
                <w:b/>
              </w:rPr>
              <w:t>20</w:t>
            </w:r>
            <w:r w:rsidR="009C4FCD">
              <w:rPr>
                <w:b/>
              </w:rPr>
              <w:t>19</w:t>
            </w:r>
            <w:r w:rsidR="0027472E">
              <w:rPr>
                <w:b/>
              </w:rPr>
              <w:t xml:space="preserve"> г</w:t>
            </w:r>
            <w:r>
              <w:rPr>
                <w:b/>
              </w:rPr>
              <w:t>--289</w:t>
            </w:r>
            <w:r w:rsidR="0027472E">
              <w:rPr>
                <w:b/>
              </w:rPr>
              <w:t>.</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27472E" w:rsidRDefault="001B3481" w:rsidP="009C4FCD">
            <w:pPr>
              <w:jc w:val="center"/>
              <w:rPr>
                <w:b/>
              </w:rPr>
            </w:pPr>
            <w:r>
              <w:rPr>
                <w:b/>
              </w:rPr>
              <w:t>20</w:t>
            </w:r>
            <w:r w:rsidR="009C4FCD">
              <w:rPr>
                <w:b/>
              </w:rPr>
              <w:t>20</w:t>
            </w:r>
            <w:r w:rsidR="0027472E">
              <w:rPr>
                <w:b/>
              </w:rPr>
              <w:t xml:space="preserve"> г</w:t>
            </w:r>
            <w:r>
              <w:rPr>
                <w:b/>
              </w:rPr>
              <w:t>--302</w:t>
            </w:r>
            <w:r w:rsidR="0027472E">
              <w:rPr>
                <w:b/>
              </w:rPr>
              <w:t>.</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27472E" w:rsidRDefault="001B3481" w:rsidP="009C4FCD">
            <w:pPr>
              <w:jc w:val="center"/>
              <w:rPr>
                <w:b/>
              </w:rPr>
            </w:pPr>
            <w:r>
              <w:rPr>
                <w:b/>
              </w:rPr>
              <w:t>20</w:t>
            </w:r>
            <w:r w:rsidR="009C4FCD">
              <w:rPr>
                <w:b/>
              </w:rPr>
              <w:t>21</w:t>
            </w:r>
            <w:r w:rsidR="0027472E">
              <w:rPr>
                <w:b/>
              </w:rPr>
              <w:t xml:space="preserve"> г</w:t>
            </w:r>
            <w:r>
              <w:rPr>
                <w:b/>
              </w:rPr>
              <w:t>--</w:t>
            </w:r>
            <w:r w:rsidR="009C4FCD">
              <w:rPr>
                <w:b/>
              </w:rPr>
              <w:t>272</w:t>
            </w:r>
            <w:r w:rsidR="0027472E">
              <w:rPr>
                <w:b/>
              </w:rPr>
              <w:t>.</w:t>
            </w:r>
          </w:p>
        </w:tc>
      </w:tr>
      <w:tr w:rsidR="0027472E" w:rsidTr="00785BE5">
        <w:tc>
          <w:tcPr>
            <w:tcW w:w="3369" w:type="dxa"/>
            <w:vMerge/>
            <w:tcBorders>
              <w:top w:val="single" w:sz="4" w:space="0" w:color="000000"/>
              <w:left w:val="single" w:sz="4" w:space="0" w:color="000000"/>
              <w:bottom w:val="single" w:sz="4" w:space="0" w:color="000000"/>
              <w:right w:val="single" w:sz="4" w:space="0" w:color="000000"/>
            </w:tcBorders>
            <w:vAlign w:val="center"/>
            <w:hideMark/>
          </w:tcPr>
          <w:p w:rsidR="0027472E" w:rsidRDefault="0027472E">
            <w:pPr>
              <w:rPr>
                <w:b/>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Кол-во</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w:t>
            </w:r>
          </w:p>
        </w:tc>
        <w:tc>
          <w:tcPr>
            <w:tcW w:w="1275"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Кол-во</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Кол-во</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w:t>
            </w:r>
          </w:p>
        </w:tc>
      </w:tr>
      <w:tr w:rsidR="00FF7F73" w:rsidTr="00785BE5">
        <w:tc>
          <w:tcPr>
            <w:tcW w:w="3369" w:type="dxa"/>
            <w:tcBorders>
              <w:top w:val="single" w:sz="4" w:space="0" w:color="000000"/>
              <w:left w:val="single" w:sz="4" w:space="0" w:color="000000"/>
              <w:bottom w:val="single" w:sz="4" w:space="0" w:color="000000"/>
              <w:right w:val="single" w:sz="4" w:space="0" w:color="000000"/>
            </w:tcBorders>
            <w:hideMark/>
          </w:tcPr>
          <w:p w:rsidR="00FF7F73" w:rsidRDefault="00FF7F73" w:rsidP="00FF7F73">
            <w:pPr>
              <w:jc w:val="center"/>
              <w:rPr>
                <w:b/>
              </w:rPr>
            </w:pPr>
            <w:r>
              <w:rPr>
                <w:b/>
              </w:rPr>
              <w:t>1 группа здоровья</w:t>
            </w:r>
          </w:p>
        </w:tc>
        <w:tc>
          <w:tcPr>
            <w:tcW w:w="1134" w:type="dxa"/>
            <w:tcBorders>
              <w:top w:val="single" w:sz="4" w:space="0" w:color="000000"/>
              <w:left w:val="single" w:sz="4" w:space="0" w:color="000000"/>
              <w:bottom w:val="single" w:sz="4" w:space="0" w:color="000000"/>
              <w:right w:val="single" w:sz="4" w:space="0" w:color="000000"/>
            </w:tcBorders>
          </w:tcPr>
          <w:p w:rsidR="00FF7F73" w:rsidRDefault="001B3481" w:rsidP="00FF7F73">
            <w:pPr>
              <w:jc w:val="center"/>
            </w:pPr>
            <w:r>
              <w:t>88</w:t>
            </w: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1B3481" w:rsidP="00FF7F73">
            <w:pPr>
              <w:jc w:val="center"/>
            </w:pPr>
            <w:r>
              <w:t>30,4</w:t>
            </w:r>
            <w:r w:rsidR="00FF7F73">
              <w:t>%</w:t>
            </w:r>
          </w:p>
        </w:tc>
        <w:tc>
          <w:tcPr>
            <w:tcW w:w="1275" w:type="dxa"/>
            <w:tcBorders>
              <w:top w:val="single" w:sz="4" w:space="0" w:color="000000"/>
              <w:left w:val="single" w:sz="4" w:space="0" w:color="000000"/>
              <w:bottom w:val="single" w:sz="4" w:space="0" w:color="000000"/>
              <w:right w:val="single" w:sz="4" w:space="0" w:color="000000"/>
            </w:tcBorders>
            <w:hideMark/>
          </w:tcPr>
          <w:p w:rsidR="00FF7F73" w:rsidRDefault="001B3481" w:rsidP="00FF7F73">
            <w:pPr>
              <w:jc w:val="center"/>
            </w:pPr>
            <w:r>
              <w:t>68</w:t>
            </w: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1B3481" w:rsidP="00FF7F73">
            <w:pPr>
              <w:jc w:val="center"/>
            </w:pPr>
            <w:r>
              <w:t>22,5</w:t>
            </w:r>
            <w:r w:rsidR="00FF7F73">
              <w:t>%</w:t>
            </w: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1B3481" w:rsidP="00FF7F73">
            <w:pPr>
              <w:jc w:val="center"/>
            </w:pPr>
            <w:r>
              <w:t>95</w:t>
            </w: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1B3481" w:rsidP="00FF7F73">
            <w:pPr>
              <w:jc w:val="center"/>
            </w:pPr>
            <w:r>
              <w:t>31,7%</w:t>
            </w:r>
          </w:p>
        </w:tc>
      </w:tr>
      <w:tr w:rsidR="00FF7F73" w:rsidTr="00785BE5">
        <w:tc>
          <w:tcPr>
            <w:tcW w:w="3369" w:type="dxa"/>
            <w:tcBorders>
              <w:top w:val="single" w:sz="4" w:space="0" w:color="000000"/>
              <w:left w:val="single" w:sz="4" w:space="0" w:color="000000"/>
              <w:bottom w:val="single" w:sz="4" w:space="0" w:color="000000"/>
              <w:right w:val="single" w:sz="4" w:space="0" w:color="000000"/>
            </w:tcBorders>
            <w:hideMark/>
          </w:tcPr>
          <w:p w:rsidR="00FF7F73" w:rsidRDefault="00FF7F73" w:rsidP="00FF7F73">
            <w:pPr>
              <w:jc w:val="center"/>
              <w:rPr>
                <w:b/>
              </w:rPr>
            </w:pPr>
            <w:r>
              <w:rPr>
                <w:b/>
              </w:rPr>
              <w:t>2 группа здоровья</w:t>
            </w:r>
          </w:p>
        </w:tc>
        <w:tc>
          <w:tcPr>
            <w:tcW w:w="1134" w:type="dxa"/>
            <w:tcBorders>
              <w:top w:val="single" w:sz="4" w:space="0" w:color="000000"/>
              <w:left w:val="single" w:sz="4" w:space="0" w:color="000000"/>
              <w:bottom w:val="single" w:sz="4" w:space="0" w:color="000000"/>
              <w:right w:val="single" w:sz="4" w:space="0" w:color="000000"/>
            </w:tcBorders>
          </w:tcPr>
          <w:p w:rsidR="00FF7F73" w:rsidRDefault="001B3481" w:rsidP="00FF7F73">
            <w:pPr>
              <w:jc w:val="center"/>
            </w:pPr>
            <w:r>
              <w:t>162</w:t>
            </w: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1B3481" w:rsidP="00FF7F73">
            <w:pPr>
              <w:jc w:val="center"/>
            </w:pPr>
            <w:r>
              <w:t>56,1</w:t>
            </w:r>
            <w:r w:rsidR="00FF7F73">
              <w:t>%</w:t>
            </w:r>
          </w:p>
        </w:tc>
        <w:tc>
          <w:tcPr>
            <w:tcW w:w="1275" w:type="dxa"/>
            <w:tcBorders>
              <w:top w:val="single" w:sz="4" w:space="0" w:color="000000"/>
              <w:left w:val="single" w:sz="4" w:space="0" w:color="000000"/>
              <w:bottom w:val="single" w:sz="4" w:space="0" w:color="000000"/>
              <w:right w:val="single" w:sz="4" w:space="0" w:color="000000"/>
            </w:tcBorders>
            <w:hideMark/>
          </w:tcPr>
          <w:p w:rsidR="00FF7F73" w:rsidRDefault="001B3481" w:rsidP="00FF7F73">
            <w:pPr>
              <w:jc w:val="center"/>
            </w:pPr>
            <w:r>
              <w:t>190</w:t>
            </w: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1B3481" w:rsidP="00FF7F73">
            <w:pPr>
              <w:jc w:val="center"/>
            </w:pPr>
            <w:r>
              <w:t>62,9</w:t>
            </w:r>
            <w:r w:rsidR="00FF7F73">
              <w:t>%</w:t>
            </w: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1B3481" w:rsidP="001B3481">
            <w:pPr>
              <w:jc w:val="center"/>
            </w:pPr>
            <w:r>
              <w:t>177</w:t>
            </w: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8E2095" w:rsidP="008E2095">
            <w:r>
              <w:t>59%</w:t>
            </w:r>
          </w:p>
        </w:tc>
      </w:tr>
      <w:tr w:rsidR="00FF7F73" w:rsidTr="00785BE5">
        <w:tc>
          <w:tcPr>
            <w:tcW w:w="3369" w:type="dxa"/>
            <w:tcBorders>
              <w:top w:val="single" w:sz="4" w:space="0" w:color="000000"/>
              <w:left w:val="single" w:sz="4" w:space="0" w:color="000000"/>
              <w:bottom w:val="single" w:sz="4" w:space="0" w:color="000000"/>
              <w:right w:val="single" w:sz="4" w:space="0" w:color="000000"/>
            </w:tcBorders>
            <w:hideMark/>
          </w:tcPr>
          <w:p w:rsidR="00FF7F73" w:rsidRDefault="00FF7F73" w:rsidP="00FF7F73">
            <w:pPr>
              <w:jc w:val="center"/>
              <w:rPr>
                <w:b/>
              </w:rPr>
            </w:pPr>
            <w:r>
              <w:rPr>
                <w:b/>
              </w:rPr>
              <w:t>3 группа здоровья</w:t>
            </w:r>
          </w:p>
        </w:tc>
        <w:tc>
          <w:tcPr>
            <w:tcW w:w="1134" w:type="dxa"/>
            <w:tcBorders>
              <w:top w:val="single" w:sz="4" w:space="0" w:color="000000"/>
              <w:left w:val="single" w:sz="4" w:space="0" w:color="000000"/>
              <w:bottom w:val="single" w:sz="4" w:space="0" w:color="000000"/>
              <w:right w:val="single" w:sz="4" w:space="0" w:color="000000"/>
            </w:tcBorders>
          </w:tcPr>
          <w:p w:rsidR="00FF7F73" w:rsidRDefault="008E2095" w:rsidP="00FF7F73">
            <w:pPr>
              <w:jc w:val="center"/>
            </w:pPr>
            <w:r>
              <w:t>39</w:t>
            </w: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8E2095" w:rsidP="00FF7F73">
            <w:pPr>
              <w:jc w:val="center"/>
            </w:pPr>
            <w:r>
              <w:t>13,5</w:t>
            </w:r>
            <w:r w:rsidR="00FF7F73">
              <w:t>%</w:t>
            </w:r>
          </w:p>
        </w:tc>
        <w:tc>
          <w:tcPr>
            <w:tcW w:w="1275" w:type="dxa"/>
            <w:tcBorders>
              <w:top w:val="single" w:sz="4" w:space="0" w:color="000000"/>
              <w:left w:val="single" w:sz="4" w:space="0" w:color="000000"/>
              <w:bottom w:val="single" w:sz="4" w:space="0" w:color="000000"/>
              <w:right w:val="single" w:sz="4" w:space="0" w:color="000000"/>
            </w:tcBorders>
            <w:hideMark/>
          </w:tcPr>
          <w:p w:rsidR="00FF7F73" w:rsidRDefault="008E2095" w:rsidP="00FF7F73">
            <w:pPr>
              <w:jc w:val="center"/>
            </w:pPr>
            <w:r>
              <w:t>44</w:t>
            </w: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8E2095" w:rsidP="00FF7F73">
            <w:pPr>
              <w:jc w:val="center"/>
            </w:pPr>
            <w:r>
              <w:t>14,6</w:t>
            </w:r>
            <w:r w:rsidR="00FF7F73">
              <w:t>%</w:t>
            </w: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8E2095" w:rsidP="00FF7F73">
            <w:pPr>
              <w:jc w:val="center"/>
            </w:pPr>
            <w:r>
              <w:t>27</w:t>
            </w: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8E2095" w:rsidP="00FF7F73">
            <w:pPr>
              <w:jc w:val="center"/>
            </w:pPr>
            <w:r>
              <w:t>9%</w:t>
            </w:r>
          </w:p>
        </w:tc>
      </w:tr>
      <w:tr w:rsidR="00FF7F73" w:rsidTr="00785BE5">
        <w:tc>
          <w:tcPr>
            <w:tcW w:w="3369" w:type="dxa"/>
            <w:tcBorders>
              <w:top w:val="single" w:sz="4" w:space="0" w:color="000000"/>
              <w:left w:val="single" w:sz="4" w:space="0" w:color="000000"/>
              <w:bottom w:val="single" w:sz="4" w:space="0" w:color="000000"/>
              <w:right w:val="single" w:sz="4" w:space="0" w:color="000000"/>
            </w:tcBorders>
            <w:hideMark/>
          </w:tcPr>
          <w:p w:rsidR="00FF7F73" w:rsidRDefault="00FF7F73" w:rsidP="00FF7F73">
            <w:pPr>
              <w:jc w:val="center"/>
              <w:rPr>
                <w:b/>
              </w:rPr>
            </w:pPr>
            <w:r>
              <w:rPr>
                <w:b/>
              </w:rPr>
              <w:t>4 группа здоровья</w:t>
            </w:r>
          </w:p>
        </w:tc>
        <w:tc>
          <w:tcPr>
            <w:tcW w:w="1134" w:type="dxa"/>
            <w:tcBorders>
              <w:top w:val="single" w:sz="4" w:space="0" w:color="000000"/>
              <w:left w:val="single" w:sz="4" w:space="0" w:color="000000"/>
              <w:bottom w:val="single" w:sz="4" w:space="0" w:color="000000"/>
              <w:right w:val="single" w:sz="4" w:space="0" w:color="000000"/>
            </w:tcBorders>
          </w:tcPr>
          <w:p w:rsidR="00FF7F73" w:rsidRDefault="00FF7F73" w:rsidP="00FF7F73">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FF7F73" w:rsidP="00FF7F73">
            <w:pPr>
              <w:jc w:val="center"/>
            </w:pPr>
          </w:p>
        </w:tc>
        <w:tc>
          <w:tcPr>
            <w:tcW w:w="1275" w:type="dxa"/>
            <w:tcBorders>
              <w:top w:val="single" w:sz="4" w:space="0" w:color="000000"/>
              <w:left w:val="single" w:sz="4" w:space="0" w:color="000000"/>
              <w:bottom w:val="single" w:sz="4" w:space="0" w:color="000000"/>
              <w:right w:val="single" w:sz="4" w:space="0" w:color="000000"/>
            </w:tcBorders>
            <w:hideMark/>
          </w:tcPr>
          <w:p w:rsidR="00FF7F73" w:rsidRDefault="00FF7F73" w:rsidP="00FF7F73">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FF7F73" w:rsidP="00FF7F73">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8E2095" w:rsidP="00FF7F73">
            <w:pPr>
              <w:jc w:val="center"/>
            </w:pPr>
            <w:r>
              <w:t>1</w:t>
            </w:r>
          </w:p>
        </w:tc>
        <w:tc>
          <w:tcPr>
            <w:tcW w:w="1134" w:type="dxa"/>
            <w:tcBorders>
              <w:top w:val="single" w:sz="4" w:space="0" w:color="000000"/>
              <w:left w:val="single" w:sz="4" w:space="0" w:color="000000"/>
              <w:bottom w:val="single" w:sz="4" w:space="0" w:color="000000"/>
              <w:right w:val="single" w:sz="4" w:space="0" w:color="000000"/>
            </w:tcBorders>
            <w:hideMark/>
          </w:tcPr>
          <w:p w:rsidR="00FF7F73" w:rsidRDefault="008E2095" w:rsidP="00FF7F73">
            <w:pPr>
              <w:jc w:val="center"/>
            </w:pPr>
            <w:r>
              <w:t>0,3%</w:t>
            </w:r>
            <w:r w:rsidR="00FF7F73">
              <w:t>-</w:t>
            </w:r>
          </w:p>
        </w:tc>
      </w:tr>
      <w:tr w:rsidR="0027472E" w:rsidTr="00785BE5">
        <w:tc>
          <w:tcPr>
            <w:tcW w:w="3369"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 xml:space="preserve">Плоскостопие </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8E2095">
            <w:pPr>
              <w:jc w:val="center"/>
            </w:pPr>
            <w:r>
              <w:t>19</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c>
          <w:tcPr>
            <w:tcW w:w="1275"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r>
              <w:t>14</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r>
              <w:t>11,9%</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8E2095">
            <w:pPr>
              <w:jc w:val="center"/>
            </w:pPr>
            <w:r>
              <w:t>10</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r>
      <w:tr w:rsidR="0027472E" w:rsidTr="00785BE5">
        <w:tc>
          <w:tcPr>
            <w:tcW w:w="3369"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 xml:space="preserve">Сколиоз </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r>
              <w:t>-</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r>
              <w:t>-</w:t>
            </w:r>
          </w:p>
        </w:tc>
        <w:tc>
          <w:tcPr>
            <w:tcW w:w="1275"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r>
              <w:t>-</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r>
              <w:t>-</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r>
              <w:t>-</w:t>
            </w:r>
          </w:p>
        </w:tc>
      </w:tr>
      <w:tr w:rsidR="0027472E" w:rsidTr="00785BE5">
        <w:tc>
          <w:tcPr>
            <w:tcW w:w="3369"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Общий показатель заболеваемости</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8E2095">
            <w:pPr>
              <w:jc w:val="center"/>
            </w:pPr>
            <w:r>
              <w:t>978</w:t>
            </w:r>
          </w:p>
        </w:tc>
        <w:tc>
          <w:tcPr>
            <w:tcW w:w="1134" w:type="dxa"/>
            <w:tcBorders>
              <w:top w:val="single" w:sz="4" w:space="0" w:color="000000"/>
              <w:left w:val="single" w:sz="4" w:space="0" w:color="000000"/>
              <w:bottom w:val="single" w:sz="4" w:space="0" w:color="000000"/>
              <w:right w:val="single" w:sz="4" w:space="0" w:color="000000"/>
            </w:tcBorders>
          </w:tcPr>
          <w:p w:rsidR="0027472E" w:rsidRDefault="0027472E">
            <w:pPr>
              <w:jc w:val="center"/>
            </w:pPr>
          </w:p>
        </w:tc>
        <w:tc>
          <w:tcPr>
            <w:tcW w:w="1275" w:type="dxa"/>
            <w:tcBorders>
              <w:top w:val="single" w:sz="4" w:space="0" w:color="000000"/>
              <w:left w:val="single" w:sz="4" w:space="0" w:color="000000"/>
              <w:bottom w:val="single" w:sz="4" w:space="0" w:color="000000"/>
              <w:right w:val="single" w:sz="4" w:space="0" w:color="000000"/>
            </w:tcBorders>
            <w:hideMark/>
          </w:tcPr>
          <w:p w:rsidR="0027472E" w:rsidRDefault="008E2095">
            <w:pPr>
              <w:jc w:val="center"/>
            </w:pPr>
            <w:r>
              <w:t>831</w:t>
            </w:r>
          </w:p>
        </w:tc>
        <w:tc>
          <w:tcPr>
            <w:tcW w:w="1134" w:type="dxa"/>
            <w:tcBorders>
              <w:top w:val="single" w:sz="4" w:space="0" w:color="000000"/>
              <w:left w:val="single" w:sz="4" w:space="0" w:color="000000"/>
              <w:bottom w:val="single" w:sz="4" w:space="0" w:color="000000"/>
              <w:right w:val="single" w:sz="4" w:space="0" w:color="000000"/>
            </w:tcBorders>
          </w:tcPr>
          <w:p w:rsidR="0027472E" w:rsidRDefault="0027472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8E2095">
            <w:pPr>
              <w:jc w:val="center"/>
            </w:pPr>
            <w:r>
              <w:t>913</w:t>
            </w:r>
          </w:p>
        </w:tc>
        <w:tc>
          <w:tcPr>
            <w:tcW w:w="1134" w:type="dxa"/>
            <w:tcBorders>
              <w:top w:val="single" w:sz="4" w:space="0" w:color="000000"/>
              <w:left w:val="single" w:sz="4" w:space="0" w:color="000000"/>
              <w:bottom w:val="single" w:sz="4" w:space="0" w:color="000000"/>
              <w:right w:val="single" w:sz="4" w:space="0" w:color="000000"/>
            </w:tcBorders>
          </w:tcPr>
          <w:p w:rsidR="0027472E" w:rsidRDefault="0027472E">
            <w:pPr>
              <w:jc w:val="center"/>
            </w:pPr>
          </w:p>
        </w:tc>
      </w:tr>
      <w:tr w:rsidR="0027472E" w:rsidTr="00785BE5">
        <w:tc>
          <w:tcPr>
            <w:tcW w:w="3369"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Пневмония</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r>
              <w:t>1</w:t>
            </w:r>
            <w:r w:rsidR="00072B30">
              <w:t>6</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c>
          <w:tcPr>
            <w:tcW w:w="1275" w:type="dxa"/>
            <w:tcBorders>
              <w:top w:val="single" w:sz="4" w:space="0" w:color="000000"/>
              <w:left w:val="single" w:sz="4" w:space="0" w:color="000000"/>
              <w:bottom w:val="single" w:sz="4" w:space="0" w:color="000000"/>
              <w:right w:val="single" w:sz="4" w:space="0" w:color="000000"/>
            </w:tcBorders>
            <w:hideMark/>
          </w:tcPr>
          <w:p w:rsidR="0027472E" w:rsidRDefault="00072B30" w:rsidP="00072B30">
            <w:r>
              <w:t xml:space="preserve">       8</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072B30">
            <w:pPr>
              <w:jc w:val="center"/>
            </w:pPr>
            <w:r>
              <w:t>28</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r>
      <w:tr w:rsidR="0027472E" w:rsidTr="00785BE5">
        <w:tc>
          <w:tcPr>
            <w:tcW w:w="3369"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Вираж</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072B30">
            <w:pPr>
              <w:jc w:val="center"/>
            </w:pPr>
            <w:r>
              <w:t>3</w:t>
            </w:r>
          </w:p>
        </w:tc>
        <w:tc>
          <w:tcPr>
            <w:tcW w:w="1134" w:type="dxa"/>
            <w:tcBorders>
              <w:top w:val="single" w:sz="4" w:space="0" w:color="000000"/>
              <w:left w:val="single" w:sz="4" w:space="0" w:color="000000"/>
              <w:bottom w:val="single" w:sz="4" w:space="0" w:color="000000"/>
              <w:right w:val="single" w:sz="4" w:space="0" w:color="000000"/>
            </w:tcBorders>
          </w:tcPr>
          <w:p w:rsidR="0027472E" w:rsidRDefault="0027472E">
            <w:pPr>
              <w:jc w:val="center"/>
            </w:pPr>
          </w:p>
        </w:tc>
        <w:tc>
          <w:tcPr>
            <w:tcW w:w="1275"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r>
              <w:t>1</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072B30">
            <w:pPr>
              <w:jc w:val="center"/>
            </w:pPr>
            <w:r>
              <w:t>2</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r>
              <w:t>0,8</w:t>
            </w:r>
          </w:p>
        </w:tc>
      </w:tr>
      <w:tr w:rsidR="0027472E" w:rsidTr="00785BE5">
        <w:tc>
          <w:tcPr>
            <w:tcW w:w="3369"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Возд-кап. инфекции</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r>
              <w:t>-</w:t>
            </w:r>
            <w:r w:rsidR="006B29D1">
              <w:t>871</w:t>
            </w:r>
          </w:p>
        </w:tc>
        <w:tc>
          <w:tcPr>
            <w:tcW w:w="1134" w:type="dxa"/>
            <w:tcBorders>
              <w:top w:val="single" w:sz="4" w:space="0" w:color="000000"/>
              <w:left w:val="single" w:sz="4" w:space="0" w:color="000000"/>
              <w:bottom w:val="single" w:sz="4" w:space="0" w:color="000000"/>
              <w:right w:val="single" w:sz="4" w:space="0" w:color="000000"/>
            </w:tcBorders>
          </w:tcPr>
          <w:p w:rsidR="0027472E" w:rsidRDefault="0027472E">
            <w:pPr>
              <w:jc w:val="center"/>
            </w:pPr>
          </w:p>
        </w:tc>
        <w:tc>
          <w:tcPr>
            <w:tcW w:w="1275"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723</w:t>
            </w:r>
          </w:p>
        </w:tc>
        <w:tc>
          <w:tcPr>
            <w:tcW w:w="1134" w:type="dxa"/>
            <w:tcBorders>
              <w:top w:val="single" w:sz="4" w:space="0" w:color="000000"/>
              <w:left w:val="single" w:sz="4" w:space="0" w:color="000000"/>
              <w:bottom w:val="single" w:sz="4" w:space="0" w:color="000000"/>
              <w:right w:val="single" w:sz="4" w:space="0" w:color="000000"/>
            </w:tcBorders>
          </w:tcPr>
          <w:p w:rsidR="0027472E" w:rsidRDefault="0027472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768</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r>
      <w:tr w:rsidR="0027472E" w:rsidTr="00785BE5">
        <w:tc>
          <w:tcPr>
            <w:tcW w:w="3369"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Заболевания:</w:t>
            </w:r>
          </w:p>
        </w:tc>
        <w:tc>
          <w:tcPr>
            <w:tcW w:w="1134" w:type="dxa"/>
            <w:tcBorders>
              <w:top w:val="single" w:sz="4" w:space="0" w:color="000000"/>
              <w:left w:val="single" w:sz="4" w:space="0" w:color="000000"/>
              <w:bottom w:val="single" w:sz="4" w:space="0" w:color="000000"/>
              <w:right w:val="single" w:sz="4" w:space="0" w:color="000000"/>
            </w:tcBorders>
          </w:tcPr>
          <w:p w:rsidR="0027472E" w:rsidRDefault="0027472E">
            <w:pPr>
              <w:jc w:val="center"/>
            </w:pPr>
          </w:p>
        </w:tc>
        <w:tc>
          <w:tcPr>
            <w:tcW w:w="1134" w:type="dxa"/>
            <w:tcBorders>
              <w:top w:val="single" w:sz="4" w:space="0" w:color="000000"/>
              <w:left w:val="single" w:sz="4" w:space="0" w:color="000000"/>
              <w:bottom w:val="single" w:sz="4" w:space="0" w:color="000000"/>
              <w:right w:val="single" w:sz="4" w:space="0" w:color="000000"/>
            </w:tcBorders>
          </w:tcPr>
          <w:p w:rsidR="0027472E" w:rsidRDefault="0027472E">
            <w:pPr>
              <w:jc w:val="center"/>
            </w:pPr>
          </w:p>
        </w:tc>
        <w:tc>
          <w:tcPr>
            <w:tcW w:w="1275" w:type="dxa"/>
            <w:tcBorders>
              <w:top w:val="single" w:sz="4" w:space="0" w:color="000000"/>
              <w:left w:val="single" w:sz="4" w:space="0" w:color="000000"/>
              <w:bottom w:val="single" w:sz="4" w:space="0" w:color="000000"/>
              <w:right w:val="single" w:sz="4" w:space="0" w:color="000000"/>
            </w:tcBorders>
          </w:tcPr>
          <w:p w:rsidR="0027472E" w:rsidRDefault="0027472E">
            <w:pPr>
              <w:jc w:val="center"/>
            </w:pPr>
          </w:p>
        </w:tc>
        <w:tc>
          <w:tcPr>
            <w:tcW w:w="1134" w:type="dxa"/>
            <w:tcBorders>
              <w:top w:val="single" w:sz="4" w:space="0" w:color="000000"/>
              <w:left w:val="single" w:sz="4" w:space="0" w:color="000000"/>
              <w:bottom w:val="single" w:sz="4" w:space="0" w:color="000000"/>
              <w:right w:val="single" w:sz="4" w:space="0" w:color="000000"/>
            </w:tcBorders>
          </w:tcPr>
          <w:p w:rsidR="0027472E" w:rsidRDefault="0027472E">
            <w:pPr>
              <w:jc w:val="center"/>
            </w:pPr>
          </w:p>
        </w:tc>
        <w:tc>
          <w:tcPr>
            <w:tcW w:w="1134" w:type="dxa"/>
            <w:tcBorders>
              <w:top w:val="single" w:sz="4" w:space="0" w:color="000000"/>
              <w:left w:val="single" w:sz="4" w:space="0" w:color="000000"/>
              <w:bottom w:val="single" w:sz="4" w:space="0" w:color="000000"/>
              <w:right w:val="single" w:sz="4" w:space="0" w:color="000000"/>
            </w:tcBorders>
          </w:tcPr>
          <w:p w:rsidR="0027472E" w:rsidRDefault="0027472E">
            <w:pPr>
              <w:jc w:val="center"/>
            </w:pPr>
          </w:p>
        </w:tc>
        <w:tc>
          <w:tcPr>
            <w:tcW w:w="1134" w:type="dxa"/>
            <w:tcBorders>
              <w:top w:val="single" w:sz="4" w:space="0" w:color="000000"/>
              <w:left w:val="single" w:sz="4" w:space="0" w:color="000000"/>
              <w:bottom w:val="single" w:sz="4" w:space="0" w:color="000000"/>
              <w:right w:val="single" w:sz="4" w:space="0" w:color="000000"/>
            </w:tcBorders>
          </w:tcPr>
          <w:p w:rsidR="0027472E" w:rsidRDefault="0027472E">
            <w:pPr>
              <w:jc w:val="center"/>
            </w:pPr>
          </w:p>
        </w:tc>
      </w:tr>
      <w:tr w:rsidR="0027472E" w:rsidTr="00785BE5">
        <w:tc>
          <w:tcPr>
            <w:tcW w:w="3369"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н/системы</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5</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c>
          <w:tcPr>
            <w:tcW w:w="1275" w:type="dxa"/>
            <w:tcBorders>
              <w:top w:val="single" w:sz="4" w:space="0" w:color="000000"/>
              <w:left w:val="single" w:sz="4" w:space="0" w:color="000000"/>
              <w:bottom w:val="single" w:sz="4" w:space="0" w:color="000000"/>
              <w:right w:val="single" w:sz="4" w:space="0" w:color="000000"/>
            </w:tcBorders>
            <w:hideMark/>
          </w:tcPr>
          <w:p w:rsidR="0027472E" w:rsidRDefault="006B29D1" w:rsidP="006B29D1">
            <w:r>
              <w:t>5</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9</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r>
      <w:tr w:rsidR="0027472E" w:rsidTr="00785BE5">
        <w:tc>
          <w:tcPr>
            <w:tcW w:w="3369"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 xml:space="preserve">Кровообращения </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1</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c>
          <w:tcPr>
            <w:tcW w:w="1275"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1</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2</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r>
      <w:tr w:rsidR="0027472E" w:rsidTr="00785BE5">
        <w:tc>
          <w:tcPr>
            <w:tcW w:w="3369"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Мочеполовой системы</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2</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c>
          <w:tcPr>
            <w:tcW w:w="1275"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4</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2</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r>
      <w:tr w:rsidR="0027472E" w:rsidTr="00785BE5">
        <w:tc>
          <w:tcPr>
            <w:tcW w:w="3369"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Лор-органов</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7</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c>
          <w:tcPr>
            <w:tcW w:w="1275"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7</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r>
              <w:t>4</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r>
      <w:tr w:rsidR="0027472E" w:rsidTr="00785BE5">
        <w:tc>
          <w:tcPr>
            <w:tcW w:w="3369"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Болезни глаз</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33</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rsidP="006B29D1"/>
        </w:tc>
        <w:tc>
          <w:tcPr>
            <w:tcW w:w="1275"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25</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6B29D1">
            <w:pPr>
              <w:jc w:val="center"/>
            </w:pPr>
            <w:r>
              <w:t>32</w:t>
            </w:r>
          </w:p>
        </w:tc>
        <w:tc>
          <w:tcPr>
            <w:tcW w:w="1134"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pPr>
          </w:p>
        </w:tc>
      </w:tr>
    </w:tbl>
    <w:p w:rsidR="0027472E" w:rsidRDefault="0027472E" w:rsidP="0027472E">
      <w:pPr>
        <w:rPr>
          <w:lang w:eastAsia="en-US"/>
        </w:rPr>
      </w:pPr>
    </w:p>
    <w:p w:rsidR="00BA52E6" w:rsidRDefault="00BA52E6" w:rsidP="0027472E">
      <w:pPr>
        <w:jc w:val="center"/>
        <w:rPr>
          <w:b/>
          <w:sz w:val="28"/>
          <w:szCs w:val="28"/>
        </w:rPr>
      </w:pPr>
    </w:p>
    <w:p w:rsidR="00BA52E6" w:rsidRDefault="00BA52E6" w:rsidP="0027472E">
      <w:pPr>
        <w:jc w:val="center"/>
        <w:rPr>
          <w:b/>
          <w:sz w:val="28"/>
          <w:szCs w:val="28"/>
        </w:rPr>
      </w:pPr>
    </w:p>
    <w:p w:rsidR="00BA52E6" w:rsidRDefault="00BA52E6" w:rsidP="0027472E">
      <w:pPr>
        <w:jc w:val="center"/>
        <w:rPr>
          <w:b/>
          <w:sz w:val="28"/>
          <w:szCs w:val="28"/>
        </w:rPr>
      </w:pPr>
    </w:p>
    <w:p w:rsidR="00BA52E6" w:rsidRDefault="00BA52E6" w:rsidP="0027472E">
      <w:pPr>
        <w:jc w:val="center"/>
        <w:rPr>
          <w:b/>
          <w:sz w:val="28"/>
          <w:szCs w:val="28"/>
        </w:rPr>
      </w:pPr>
    </w:p>
    <w:p w:rsidR="00BA52E6" w:rsidRDefault="00BA52E6" w:rsidP="0027472E">
      <w:pPr>
        <w:jc w:val="center"/>
        <w:rPr>
          <w:b/>
          <w:sz w:val="28"/>
          <w:szCs w:val="28"/>
        </w:rPr>
      </w:pPr>
    </w:p>
    <w:p w:rsidR="00BA52E6" w:rsidRDefault="00BA52E6" w:rsidP="0027472E">
      <w:pPr>
        <w:jc w:val="center"/>
        <w:rPr>
          <w:b/>
          <w:sz w:val="28"/>
          <w:szCs w:val="28"/>
        </w:rPr>
      </w:pPr>
    </w:p>
    <w:p w:rsidR="0027472E" w:rsidRPr="00261F9B" w:rsidRDefault="0027472E" w:rsidP="0027472E">
      <w:pPr>
        <w:jc w:val="center"/>
        <w:rPr>
          <w:b/>
          <w:sz w:val="28"/>
          <w:szCs w:val="28"/>
        </w:rPr>
      </w:pPr>
      <w:r w:rsidRPr="00261F9B">
        <w:rPr>
          <w:b/>
          <w:sz w:val="28"/>
          <w:szCs w:val="28"/>
        </w:rPr>
        <w:lastRenderedPageBreak/>
        <w:t>Результаты мониторинга физической подготовленности детей по ДОУ</w:t>
      </w:r>
    </w:p>
    <w:p w:rsidR="0027472E" w:rsidRPr="00261F9B" w:rsidRDefault="0027472E" w:rsidP="0027472E">
      <w:pPr>
        <w:jc w:val="center"/>
        <w:rPr>
          <w:b/>
          <w:sz w:val="28"/>
          <w:szCs w:val="28"/>
        </w:rPr>
      </w:pPr>
      <w:r w:rsidRPr="00261F9B">
        <w:rPr>
          <w:b/>
          <w:sz w:val="28"/>
          <w:szCs w:val="28"/>
        </w:rPr>
        <w:t>в конце  20</w:t>
      </w:r>
      <w:r w:rsidR="007736E9">
        <w:rPr>
          <w:b/>
          <w:sz w:val="28"/>
          <w:szCs w:val="28"/>
        </w:rPr>
        <w:t>21</w:t>
      </w:r>
      <w:r w:rsidR="007A21D5">
        <w:rPr>
          <w:b/>
          <w:sz w:val="28"/>
          <w:szCs w:val="28"/>
        </w:rPr>
        <w:t>-202</w:t>
      </w:r>
      <w:r w:rsidR="007736E9">
        <w:rPr>
          <w:b/>
          <w:sz w:val="28"/>
          <w:szCs w:val="28"/>
        </w:rPr>
        <w:t>2</w:t>
      </w:r>
      <w:r w:rsidRPr="00261F9B">
        <w:rPr>
          <w:b/>
          <w:sz w:val="28"/>
          <w:szCs w:val="28"/>
        </w:rPr>
        <w:t xml:space="preserve"> учебного года</w:t>
      </w:r>
    </w:p>
    <w:p w:rsidR="0027472E" w:rsidRPr="00261F9B" w:rsidRDefault="0027472E" w:rsidP="0027472E">
      <w:pPr>
        <w:jc w:val="center"/>
        <w:rPr>
          <w:b/>
          <w:sz w:val="28"/>
          <w:szCs w:val="28"/>
        </w:rPr>
      </w:pPr>
      <w:r w:rsidRPr="00261F9B">
        <w:rPr>
          <w:b/>
          <w:sz w:val="28"/>
          <w:szCs w:val="28"/>
        </w:rPr>
        <w:t>в сравнении с 20</w:t>
      </w:r>
      <w:r w:rsidR="007736E9">
        <w:rPr>
          <w:b/>
          <w:sz w:val="28"/>
          <w:szCs w:val="28"/>
        </w:rPr>
        <w:t>19</w:t>
      </w:r>
      <w:r w:rsidRPr="00261F9B">
        <w:rPr>
          <w:b/>
          <w:sz w:val="28"/>
          <w:szCs w:val="28"/>
        </w:rPr>
        <w:t>-20</w:t>
      </w:r>
      <w:r w:rsidR="007736E9">
        <w:rPr>
          <w:b/>
          <w:sz w:val="28"/>
          <w:szCs w:val="28"/>
        </w:rPr>
        <w:t>20</w:t>
      </w:r>
      <w:r w:rsidRPr="00261F9B">
        <w:rPr>
          <w:b/>
          <w:sz w:val="28"/>
          <w:szCs w:val="28"/>
        </w:rPr>
        <w:t xml:space="preserve"> и 20</w:t>
      </w:r>
      <w:r w:rsidR="007736E9">
        <w:rPr>
          <w:b/>
          <w:sz w:val="28"/>
          <w:szCs w:val="28"/>
        </w:rPr>
        <w:t>20</w:t>
      </w:r>
      <w:r w:rsidR="002226ED">
        <w:rPr>
          <w:b/>
          <w:sz w:val="28"/>
          <w:szCs w:val="28"/>
        </w:rPr>
        <w:t>-20</w:t>
      </w:r>
      <w:r w:rsidR="007736E9">
        <w:rPr>
          <w:b/>
          <w:sz w:val="28"/>
          <w:szCs w:val="28"/>
        </w:rPr>
        <w:t>21</w:t>
      </w:r>
      <w:r w:rsidRPr="00261F9B">
        <w:rPr>
          <w:b/>
          <w:sz w:val="28"/>
          <w:szCs w:val="28"/>
        </w:rPr>
        <w:t xml:space="preserve"> учебными годами:</w:t>
      </w:r>
    </w:p>
    <w:p w:rsidR="0027472E" w:rsidRPr="00261F9B" w:rsidRDefault="0027472E" w:rsidP="0027472E">
      <w:pPr>
        <w:jc w:val="center"/>
        <w:rPr>
          <w:rFonts w:ascii="Calibri" w:hAnsi="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2"/>
        <w:gridCol w:w="2105"/>
        <w:gridCol w:w="2244"/>
        <w:gridCol w:w="2244"/>
      </w:tblGrid>
      <w:tr w:rsidR="0027472E" w:rsidTr="00785BE5">
        <w:tc>
          <w:tcPr>
            <w:tcW w:w="3652"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Виды</w:t>
            </w:r>
          </w:p>
        </w:tc>
        <w:tc>
          <w:tcPr>
            <w:tcW w:w="2126"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201</w:t>
            </w:r>
            <w:r w:rsidR="007736E9">
              <w:rPr>
                <w:b/>
              </w:rPr>
              <w:t>9</w:t>
            </w:r>
            <w:r>
              <w:rPr>
                <w:b/>
              </w:rPr>
              <w:t>-20</w:t>
            </w:r>
            <w:r w:rsidR="007736E9">
              <w:rPr>
                <w:b/>
              </w:rPr>
              <w:t>20</w:t>
            </w:r>
            <w:r>
              <w:rPr>
                <w:b/>
              </w:rPr>
              <w:t xml:space="preserve"> уч.г.</w:t>
            </w:r>
          </w:p>
          <w:p w:rsidR="0027472E" w:rsidRDefault="0027472E">
            <w:pPr>
              <w:jc w:val="center"/>
              <w:rPr>
                <w:b/>
              </w:rPr>
            </w:pPr>
            <w:r>
              <w:rPr>
                <w:b/>
              </w:rPr>
              <w:t>% качества</w:t>
            </w:r>
          </w:p>
        </w:tc>
        <w:tc>
          <w:tcPr>
            <w:tcW w:w="2268"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20</w:t>
            </w:r>
            <w:r w:rsidR="007736E9">
              <w:rPr>
                <w:b/>
              </w:rPr>
              <w:t>20</w:t>
            </w:r>
            <w:r>
              <w:rPr>
                <w:b/>
              </w:rPr>
              <w:t>-20</w:t>
            </w:r>
            <w:r w:rsidR="007736E9">
              <w:rPr>
                <w:b/>
              </w:rPr>
              <w:t>21</w:t>
            </w:r>
            <w:r>
              <w:rPr>
                <w:b/>
              </w:rPr>
              <w:t>уч.г.</w:t>
            </w:r>
          </w:p>
          <w:p w:rsidR="0027472E" w:rsidRDefault="0027472E">
            <w:pPr>
              <w:jc w:val="center"/>
              <w:rPr>
                <w:b/>
              </w:rPr>
            </w:pPr>
            <w:r>
              <w:rPr>
                <w:b/>
              </w:rPr>
              <w:t>% качества</w:t>
            </w:r>
          </w:p>
        </w:tc>
        <w:tc>
          <w:tcPr>
            <w:tcW w:w="2268" w:type="dxa"/>
            <w:tcBorders>
              <w:top w:val="single" w:sz="4" w:space="0" w:color="000000"/>
              <w:left w:val="single" w:sz="4" w:space="0" w:color="000000"/>
              <w:bottom w:val="single" w:sz="4" w:space="0" w:color="000000"/>
              <w:right w:val="single" w:sz="4" w:space="0" w:color="000000"/>
            </w:tcBorders>
            <w:hideMark/>
          </w:tcPr>
          <w:p w:rsidR="0027472E" w:rsidRDefault="0027472E">
            <w:pPr>
              <w:jc w:val="center"/>
              <w:rPr>
                <w:b/>
              </w:rPr>
            </w:pPr>
            <w:r>
              <w:rPr>
                <w:b/>
              </w:rPr>
              <w:t>20</w:t>
            </w:r>
            <w:r w:rsidR="007736E9">
              <w:rPr>
                <w:b/>
              </w:rPr>
              <w:t>21</w:t>
            </w:r>
            <w:r w:rsidR="007A21D5">
              <w:rPr>
                <w:b/>
              </w:rPr>
              <w:t>-202</w:t>
            </w:r>
            <w:r w:rsidR="007736E9">
              <w:rPr>
                <w:b/>
              </w:rPr>
              <w:t>2</w:t>
            </w:r>
            <w:r>
              <w:rPr>
                <w:b/>
              </w:rPr>
              <w:t xml:space="preserve"> уч.г.</w:t>
            </w:r>
          </w:p>
          <w:p w:rsidR="0027472E" w:rsidRDefault="0027472E">
            <w:pPr>
              <w:jc w:val="center"/>
              <w:rPr>
                <w:b/>
              </w:rPr>
            </w:pPr>
            <w:r>
              <w:rPr>
                <w:b/>
              </w:rPr>
              <w:t>% качества</w:t>
            </w:r>
          </w:p>
        </w:tc>
      </w:tr>
      <w:tr w:rsidR="007736E9" w:rsidTr="00785BE5">
        <w:tc>
          <w:tcPr>
            <w:tcW w:w="3652"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 xml:space="preserve">Скорость бега </w:t>
            </w:r>
          </w:p>
        </w:tc>
        <w:tc>
          <w:tcPr>
            <w:tcW w:w="2126"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85%</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75%</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90%</w:t>
            </w:r>
          </w:p>
        </w:tc>
      </w:tr>
      <w:tr w:rsidR="007736E9" w:rsidTr="00785BE5">
        <w:tc>
          <w:tcPr>
            <w:tcW w:w="3652"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Бросание и ловля мяча</w:t>
            </w:r>
          </w:p>
        </w:tc>
        <w:tc>
          <w:tcPr>
            <w:tcW w:w="2126"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88%</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68%</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89%</w:t>
            </w:r>
          </w:p>
        </w:tc>
      </w:tr>
      <w:tr w:rsidR="007736E9" w:rsidTr="00785BE5">
        <w:tc>
          <w:tcPr>
            <w:tcW w:w="3652"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Метание на дальность</w:t>
            </w:r>
          </w:p>
        </w:tc>
        <w:tc>
          <w:tcPr>
            <w:tcW w:w="2126"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90,2%</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58,2%</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90%</w:t>
            </w:r>
          </w:p>
        </w:tc>
      </w:tr>
      <w:tr w:rsidR="007736E9" w:rsidTr="00785BE5">
        <w:tc>
          <w:tcPr>
            <w:tcW w:w="3652"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Упражнение «Рыбка» (гибкость)</w:t>
            </w:r>
          </w:p>
        </w:tc>
        <w:tc>
          <w:tcPr>
            <w:tcW w:w="2126"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86%</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86%</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87 %</w:t>
            </w:r>
          </w:p>
        </w:tc>
      </w:tr>
      <w:tr w:rsidR="007736E9" w:rsidTr="00785BE5">
        <w:tc>
          <w:tcPr>
            <w:tcW w:w="3652"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Наклон туловища вперед из положения «стоя»</w:t>
            </w:r>
          </w:p>
        </w:tc>
        <w:tc>
          <w:tcPr>
            <w:tcW w:w="2126"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85%</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85%</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90%</w:t>
            </w:r>
          </w:p>
        </w:tc>
      </w:tr>
      <w:tr w:rsidR="007736E9" w:rsidTr="00785BE5">
        <w:tc>
          <w:tcPr>
            <w:tcW w:w="3652"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Сгибание и разгибание рук в упоре «лёжа»</w:t>
            </w:r>
          </w:p>
        </w:tc>
        <w:tc>
          <w:tcPr>
            <w:tcW w:w="2126"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88%</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88%</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92%</w:t>
            </w:r>
          </w:p>
        </w:tc>
      </w:tr>
      <w:tr w:rsidR="007736E9" w:rsidTr="00785BE5">
        <w:tc>
          <w:tcPr>
            <w:tcW w:w="3652"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right"/>
            </w:pPr>
            <w:r>
              <w:t>Итого</w:t>
            </w:r>
          </w:p>
        </w:tc>
        <w:tc>
          <w:tcPr>
            <w:tcW w:w="2126"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87,6%</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77,6%</w:t>
            </w:r>
          </w:p>
        </w:tc>
        <w:tc>
          <w:tcPr>
            <w:tcW w:w="2268" w:type="dxa"/>
            <w:tcBorders>
              <w:top w:val="single" w:sz="4" w:space="0" w:color="000000"/>
              <w:left w:val="single" w:sz="4" w:space="0" w:color="000000"/>
              <w:bottom w:val="single" w:sz="4" w:space="0" w:color="000000"/>
              <w:right w:val="single" w:sz="4" w:space="0" w:color="000000"/>
            </w:tcBorders>
            <w:hideMark/>
          </w:tcPr>
          <w:p w:rsidR="007736E9" w:rsidRDefault="007736E9" w:rsidP="007736E9">
            <w:pPr>
              <w:jc w:val="center"/>
            </w:pPr>
            <w:r>
              <w:t>89,6%</w:t>
            </w:r>
          </w:p>
        </w:tc>
      </w:tr>
    </w:tbl>
    <w:p w:rsidR="0027472E" w:rsidRDefault="0027472E" w:rsidP="0027472E">
      <w:pPr>
        <w:pStyle w:val="3"/>
        <w:spacing w:after="0" w:line="240" w:lineRule="auto"/>
        <w:rPr>
          <w:rFonts w:ascii="Times New Roman" w:hAnsi="Times New Roman"/>
          <w:b/>
          <w:i/>
          <w:sz w:val="24"/>
          <w:szCs w:val="24"/>
        </w:rPr>
      </w:pPr>
    </w:p>
    <w:p w:rsidR="0065355B" w:rsidRPr="0065355B" w:rsidRDefault="0065355B" w:rsidP="0089073B">
      <w:pPr>
        <w:spacing w:line="360" w:lineRule="auto"/>
        <w:ind w:firstLine="902"/>
        <w:contextualSpacing/>
        <w:jc w:val="both"/>
        <w:rPr>
          <w:sz w:val="28"/>
          <w:szCs w:val="28"/>
        </w:rPr>
      </w:pPr>
      <w:r w:rsidRPr="0065355B">
        <w:rPr>
          <w:sz w:val="28"/>
          <w:szCs w:val="28"/>
        </w:rPr>
        <w:t>В соответствии с разработанными в группах схемами закаливания проводились закаливающие мероприятия.  Использовались  разнообразные формы работы для полноценного физического развития детей: утренняя гимнастика, физкультурные занятия, спортивные праздники, ежемесячные развлечения во всех возрастных группах. Отслеживались показатели сформированности двигательных навыков у детей 2-7 лет в рамках Мониторинга по физическому развитию.</w:t>
      </w:r>
    </w:p>
    <w:p w:rsidR="0065355B" w:rsidRPr="0065355B" w:rsidRDefault="0065355B" w:rsidP="0065355B">
      <w:pPr>
        <w:ind w:firstLine="900"/>
        <w:jc w:val="both"/>
        <w:rPr>
          <w:i/>
          <w:sz w:val="28"/>
          <w:szCs w:val="28"/>
        </w:rPr>
      </w:pPr>
      <w:r w:rsidRPr="0065355B">
        <w:rPr>
          <w:i/>
          <w:noProof/>
          <w:sz w:val="28"/>
          <w:szCs w:val="28"/>
        </w:rPr>
        <w:drawing>
          <wp:inline distT="0" distB="0" distL="0" distR="0">
            <wp:extent cx="5071745" cy="1786255"/>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355B" w:rsidRPr="0065355B" w:rsidRDefault="0065355B" w:rsidP="0065355B">
      <w:pPr>
        <w:jc w:val="both"/>
        <w:rPr>
          <w:sz w:val="28"/>
          <w:szCs w:val="28"/>
        </w:rPr>
      </w:pPr>
    </w:p>
    <w:p w:rsidR="0065355B" w:rsidRPr="0065355B" w:rsidRDefault="0065355B" w:rsidP="0065355B">
      <w:pPr>
        <w:ind w:firstLine="900"/>
        <w:jc w:val="both"/>
        <w:rPr>
          <w:sz w:val="28"/>
          <w:szCs w:val="28"/>
        </w:rPr>
      </w:pPr>
      <w:r w:rsidRPr="0065355B">
        <w:rPr>
          <w:noProof/>
          <w:sz w:val="28"/>
          <w:szCs w:val="28"/>
        </w:rPr>
        <w:drawing>
          <wp:inline distT="0" distB="0" distL="0" distR="0">
            <wp:extent cx="5475605" cy="251968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355B" w:rsidRPr="0065355B" w:rsidRDefault="0065355B" w:rsidP="0065355B">
      <w:pPr>
        <w:ind w:firstLine="900"/>
        <w:jc w:val="both"/>
        <w:rPr>
          <w:sz w:val="28"/>
          <w:szCs w:val="28"/>
        </w:rPr>
      </w:pPr>
    </w:p>
    <w:p w:rsidR="0065355B" w:rsidRPr="0065355B" w:rsidRDefault="0065355B" w:rsidP="0089073B">
      <w:pPr>
        <w:spacing w:line="360" w:lineRule="auto"/>
        <w:ind w:firstLine="900"/>
        <w:contextualSpacing/>
        <w:jc w:val="both"/>
        <w:rPr>
          <w:sz w:val="28"/>
          <w:szCs w:val="28"/>
        </w:rPr>
      </w:pPr>
      <w:r w:rsidRPr="0065355B">
        <w:rPr>
          <w:sz w:val="28"/>
          <w:szCs w:val="28"/>
        </w:rPr>
        <w:t>Обеспечение психологической безопасности здоровья детей происходило в результате утверждения демократического стиля общения взрослых  с детьми, через создание благоприятной обстановки во время адаптации ребёнка к условиям детского сада, предоставление ребёнку свободы выбора и волеизъявления, психологически комфортную организацию режимных моментов, использование приёмов  релаксации в режиме дня.</w:t>
      </w:r>
    </w:p>
    <w:p w:rsidR="0065355B" w:rsidRPr="00D170D6" w:rsidRDefault="0065355B" w:rsidP="00D170D6">
      <w:pPr>
        <w:spacing w:line="360" w:lineRule="auto"/>
        <w:ind w:firstLine="900"/>
        <w:contextualSpacing/>
        <w:jc w:val="both"/>
        <w:rPr>
          <w:rFonts w:ascii="Calibri" w:hAnsi="Calibri"/>
          <w:sz w:val="28"/>
          <w:szCs w:val="28"/>
        </w:rPr>
      </w:pPr>
      <w:r w:rsidRPr="0065355B">
        <w:rPr>
          <w:sz w:val="28"/>
          <w:szCs w:val="28"/>
        </w:rPr>
        <w:t>С целью сохранения здоровья ребёнка, для обеспечения охраны жизни, вся приобретаемая в последние годы мебель и игрушки соответствуют гигиеническим требованиям и имеют сертификат качества. Стационарные модули (мебель) прочно крепятся к стенам и между собой. Острые углы и кромки закругляются (предупреждают травматизм). В ДОУ ведётся журнал случаев травматизма (за период 20</w:t>
      </w:r>
      <w:r w:rsidR="007736E9">
        <w:rPr>
          <w:sz w:val="28"/>
          <w:szCs w:val="28"/>
        </w:rPr>
        <w:t>21</w:t>
      </w:r>
      <w:r w:rsidR="008D216D">
        <w:rPr>
          <w:sz w:val="28"/>
          <w:szCs w:val="28"/>
        </w:rPr>
        <w:t xml:space="preserve"> – 202</w:t>
      </w:r>
      <w:r w:rsidR="007736E9">
        <w:rPr>
          <w:sz w:val="28"/>
          <w:szCs w:val="28"/>
        </w:rPr>
        <w:t>2</w:t>
      </w:r>
      <w:r w:rsidRPr="0065355B">
        <w:rPr>
          <w:sz w:val="28"/>
          <w:szCs w:val="28"/>
        </w:rPr>
        <w:t>уч. г. такие случаи не зафиксированы).</w:t>
      </w:r>
    </w:p>
    <w:p w:rsidR="0027472E" w:rsidRPr="00261F9B" w:rsidRDefault="0027472E" w:rsidP="0089073B">
      <w:pPr>
        <w:pStyle w:val="3"/>
        <w:spacing w:after="0" w:line="360" w:lineRule="auto"/>
        <w:contextualSpacing/>
        <w:jc w:val="both"/>
        <w:rPr>
          <w:rFonts w:ascii="Times New Roman" w:hAnsi="Times New Roman"/>
          <w:sz w:val="28"/>
          <w:szCs w:val="28"/>
        </w:rPr>
      </w:pPr>
      <w:r w:rsidRPr="00261F9B">
        <w:rPr>
          <w:rFonts w:ascii="Times New Roman" w:hAnsi="Times New Roman"/>
          <w:b/>
          <w:i/>
          <w:sz w:val="28"/>
          <w:szCs w:val="28"/>
        </w:rPr>
        <w:t>Вывод:</w:t>
      </w:r>
      <w:r w:rsidRPr="00261F9B">
        <w:rPr>
          <w:rFonts w:ascii="Times New Roman" w:hAnsi="Times New Roman"/>
          <w:sz w:val="28"/>
          <w:szCs w:val="28"/>
        </w:rPr>
        <w:t xml:space="preserve"> состояние здоровья и физическое развитие детей  в детском саду стабильное. Благодаря комплексу профилактических и физкультурно-  оздоровительных мероприятий наблюдается положительная динамика показателей по состоянию заболеваемости в целом, по группам здоровья, по уровню физического развития.</w:t>
      </w:r>
    </w:p>
    <w:p w:rsidR="00571A1D" w:rsidRPr="00261F9B" w:rsidRDefault="00261F9B" w:rsidP="0089073B">
      <w:pPr>
        <w:spacing w:line="360" w:lineRule="auto"/>
        <w:ind w:firstLine="567"/>
        <w:contextualSpacing/>
        <w:rPr>
          <w:sz w:val="28"/>
          <w:szCs w:val="28"/>
        </w:rPr>
      </w:pPr>
      <w:r w:rsidRPr="00261F9B">
        <w:rPr>
          <w:sz w:val="28"/>
          <w:szCs w:val="28"/>
        </w:rPr>
        <w:t>Кроме этого:</w:t>
      </w:r>
    </w:p>
    <w:p w:rsidR="00E90FE3" w:rsidRDefault="00E90FE3" w:rsidP="0089073B">
      <w:pPr>
        <w:pStyle w:val="a6"/>
        <w:numPr>
          <w:ilvl w:val="0"/>
          <w:numId w:val="14"/>
        </w:numPr>
        <w:spacing w:line="360" w:lineRule="auto"/>
        <w:ind w:left="924" w:hanging="357"/>
        <w:jc w:val="both"/>
        <w:rPr>
          <w:sz w:val="28"/>
          <w:szCs w:val="28"/>
        </w:rPr>
      </w:pPr>
      <w:r w:rsidRPr="00E90FE3">
        <w:rPr>
          <w:sz w:val="28"/>
          <w:szCs w:val="28"/>
        </w:rPr>
        <w:t xml:space="preserve">улучшили </w:t>
      </w:r>
      <w:r w:rsidR="00571A1D" w:rsidRPr="00E90FE3">
        <w:rPr>
          <w:sz w:val="28"/>
          <w:szCs w:val="28"/>
        </w:rPr>
        <w:t>предметно-развивающую среду</w:t>
      </w:r>
      <w:r>
        <w:rPr>
          <w:sz w:val="28"/>
          <w:szCs w:val="28"/>
        </w:rPr>
        <w:t>;</w:t>
      </w:r>
      <w:r w:rsidRPr="00E90FE3">
        <w:rPr>
          <w:sz w:val="28"/>
          <w:szCs w:val="28"/>
        </w:rPr>
        <w:t xml:space="preserve"> </w:t>
      </w:r>
    </w:p>
    <w:p w:rsidR="00571A1D" w:rsidRPr="00E90FE3" w:rsidRDefault="00571A1D" w:rsidP="0089073B">
      <w:pPr>
        <w:pStyle w:val="a6"/>
        <w:numPr>
          <w:ilvl w:val="0"/>
          <w:numId w:val="14"/>
        </w:numPr>
        <w:spacing w:line="360" w:lineRule="auto"/>
        <w:ind w:left="924" w:hanging="357"/>
        <w:jc w:val="both"/>
        <w:rPr>
          <w:sz w:val="28"/>
          <w:szCs w:val="28"/>
        </w:rPr>
      </w:pPr>
      <w:r w:rsidRPr="00E90FE3">
        <w:rPr>
          <w:sz w:val="28"/>
          <w:szCs w:val="28"/>
        </w:rPr>
        <w:t xml:space="preserve">в процесс организованной деятельности по физической культуре </w:t>
      </w:r>
      <w:r w:rsidR="00E90FE3">
        <w:rPr>
          <w:sz w:val="28"/>
          <w:szCs w:val="28"/>
        </w:rPr>
        <w:t xml:space="preserve">ввели </w:t>
      </w:r>
      <w:r w:rsidRPr="00E90FE3">
        <w:rPr>
          <w:sz w:val="28"/>
          <w:szCs w:val="28"/>
        </w:rPr>
        <w:t>игры с элементами спорта;</w:t>
      </w:r>
    </w:p>
    <w:p w:rsidR="00571A1D" w:rsidRDefault="00E90FE3" w:rsidP="0089073B">
      <w:pPr>
        <w:pStyle w:val="a6"/>
        <w:numPr>
          <w:ilvl w:val="0"/>
          <w:numId w:val="14"/>
        </w:numPr>
        <w:spacing w:line="360" w:lineRule="auto"/>
        <w:ind w:left="924" w:hanging="357"/>
        <w:jc w:val="both"/>
        <w:rPr>
          <w:sz w:val="28"/>
          <w:szCs w:val="28"/>
        </w:rPr>
      </w:pPr>
      <w:r>
        <w:rPr>
          <w:sz w:val="28"/>
          <w:szCs w:val="28"/>
        </w:rPr>
        <w:t xml:space="preserve">тесно сотрудничали </w:t>
      </w:r>
      <w:r w:rsidR="008C1C47">
        <w:rPr>
          <w:sz w:val="28"/>
          <w:szCs w:val="28"/>
        </w:rPr>
        <w:t xml:space="preserve">с родителями по </w:t>
      </w:r>
      <w:r>
        <w:rPr>
          <w:sz w:val="28"/>
          <w:szCs w:val="28"/>
        </w:rPr>
        <w:t xml:space="preserve">распространению опыта привития навыков </w:t>
      </w:r>
      <w:r w:rsidR="008C1C47">
        <w:rPr>
          <w:sz w:val="28"/>
          <w:szCs w:val="28"/>
        </w:rPr>
        <w:t>здорового образа жизни детей, используя различные формы: фотовыставки, консультации, родительские собрания, организаци</w:t>
      </w:r>
      <w:r>
        <w:rPr>
          <w:sz w:val="28"/>
          <w:szCs w:val="28"/>
        </w:rPr>
        <w:t>ю</w:t>
      </w:r>
      <w:r w:rsidR="008C1C47">
        <w:rPr>
          <w:sz w:val="28"/>
          <w:szCs w:val="28"/>
        </w:rPr>
        <w:t xml:space="preserve"> совместных досуговых мероприятий и т.п.</w:t>
      </w:r>
      <w:r>
        <w:rPr>
          <w:sz w:val="28"/>
          <w:szCs w:val="28"/>
        </w:rPr>
        <w:t>;</w:t>
      </w:r>
    </w:p>
    <w:p w:rsidR="008C1C47" w:rsidRPr="00571A1D" w:rsidRDefault="00E90FE3" w:rsidP="0089073B">
      <w:pPr>
        <w:pStyle w:val="a6"/>
        <w:numPr>
          <w:ilvl w:val="0"/>
          <w:numId w:val="14"/>
        </w:numPr>
        <w:spacing w:line="360" w:lineRule="auto"/>
        <w:ind w:left="924" w:hanging="357"/>
        <w:jc w:val="both"/>
        <w:rPr>
          <w:sz w:val="28"/>
          <w:szCs w:val="28"/>
        </w:rPr>
      </w:pPr>
      <w:r>
        <w:rPr>
          <w:sz w:val="28"/>
          <w:szCs w:val="28"/>
        </w:rPr>
        <w:t xml:space="preserve">проводили мероприятия  </w:t>
      </w:r>
      <w:r w:rsidR="008C1C47">
        <w:rPr>
          <w:sz w:val="28"/>
          <w:szCs w:val="28"/>
        </w:rPr>
        <w:t xml:space="preserve"> по профилактике заболеваемо</w:t>
      </w:r>
      <w:r w:rsidR="00966FED">
        <w:rPr>
          <w:sz w:val="28"/>
          <w:szCs w:val="28"/>
        </w:rPr>
        <w:t>сти и укреплению здоровья детей;</w:t>
      </w:r>
    </w:p>
    <w:p w:rsidR="004C3839" w:rsidRPr="008C1C47" w:rsidRDefault="00A312A4" w:rsidP="0089073B">
      <w:pPr>
        <w:pStyle w:val="a6"/>
        <w:numPr>
          <w:ilvl w:val="0"/>
          <w:numId w:val="15"/>
        </w:numPr>
        <w:spacing w:line="360" w:lineRule="auto"/>
        <w:ind w:left="924" w:hanging="357"/>
        <w:jc w:val="both"/>
        <w:rPr>
          <w:sz w:val="28"/>
          <w:szCs w:val="28"/>
        </w:rPr>
      </w:pPr>
      <w:r w:rsidRPr="008C1C47">
        <w:rPr>
          <w:sz w:val="28"/>
          <w:szCs w:val="28"/>
        </w:rPr>
        <w:t>привиты навыки</w:t>
      </w:r>
      <w:r w:rsidR="004C3839" w:rsidRPr="008C1C47">
        <w:rPr>
          <w:sz w:val="28"/>
          <w:szCs w:val="28"/>
        </w:rPr>
        <w:t xml:space="preserve"> здорово</w:t>
      </w:r>
      <w:r w:rsidRPr="008C1C47">
        <w:rPr>
          <w:sz w:val="28"/>
          <w:szCs w:val="28"/>
        </w:rPr>
        <w:t>го</w:t>
      </w:r>
      <w:r w:rsidR="004C3839" w:rsidRPr="008C1C47">
        <w:rPr>
          <w:sz w:val="28"/>
          <w:szCs w:val="28"/>
        </w:rPr>
        <w:t xml:space="preserve"> образ</w:t>
      </w:r>
      <w:r w:rsidRPr="008C1C47">
        <w:rPr>
          <w:sz w:val="28"/>
          <w:szCs w:val="28"/>
        </w:rPr>
        <w:t>а</w:t>
      </w:r>
      <w:r w:rsidR="004C3839" w:rsidRPr="008C1C47">
        <w:rPr>
          <w:sz w:val="28"/>
          <w:szCs w:val="28"/>
        </w:rPr>
        <w:t xml:space="preserve"> жизни;</w:t>
      </w:r>
    </w:p>
    <w:p w:rsidR="004C3839" w:rsidRPr="008C1C47" w:rsidRDefault="004C3839" w:rsidP="0089073B">
      <w:pPr>
        <w:pStyle w:val="a6"/>
        <w:numPr>
          <w:ilvl w:val="0"/>
          <w:numId w:val="15"/>
        </w:numPr>
        <w:spacing w:line="360" w:lineRule="auto"/>
        <w:ind w:left="924" w:hanging="357"/>
        <w:jc w:val="both"/>
        <w:rPr>
          <w:sz w:val="28"/>
          <w:szCs w:val="28"/>
        </w:rPr>
      </w:pPr>
      <w:r w:rsidRPr="008C1C47">
        <w:rPr>
          <w:sz w:val="28"/>
          <w:szCs w:val="28"/>
        </w:rPr>
        <w:t>повышен</w:t>
      </w:r>
      <w:r w:rsidR="00A312A4" w:rsidRPr="008C1C47">
        <w:rPr>
          <w:sz w:val="28"/>
          <w:szCs w:val="28"/>
        </w:rPr>
        <w:t>а</w:t>
      </w:r>
      <w:r w:rsidRPr="008C1C47">
        <w:rPr>
          <w:sz w:val="28"/>
          <w:szCs w:val="28"/>
        </w:rPr>
        <w:t xml:space="preserve"> сопротивляемост</w:t>
      </w:r>
      <w:r w:rsidR="00A312A4" w:rsidRPr="008C1C47">
        <w:rPr>
          <w:sz w:val="28"/>
          <w:szCs w:val="28"/>
        </w:rPr>
        <w:t>ь детского</w:t>
      </w:r>
      <w:r w:rsidRPr="008C1C47">
        <w:rPr>
          <w:sz w:val="28"/>
          <w:szCs w:val="28"/>
        </w:rPr>
        <w:t xml:space="preserve"> организма к</w:t>
      </w:r>
      <w:r w:rsidR="00E83E78">
        <w:rPr>
          <w:sz w:val="28"/>
          <w:szCs w:val="28"/>
        </w:rPr>
        <w:t xml:space="preserve"> сезонным заболеваниям</w:t>
      </w:r>
      <w:r w:rsidRPr="008C1C47">
        <w:rPr>
          <w:sz w:val="28"/>
          <w:szCs w:val="28"/>
        </w:rPr>
        <w:t>;</w:t>
      </w:r>
    </w:p>
    <w:p w:rsidR="00AC7C01" w:rsidRDefault="00671EEA" w:rsidP="0089073B">
      <w:pPr>
        <w:pStyle w:val="a6"/>
        <w:numPr>
          <w:ilvl w:val="0"/>
          <w:numId w:val="15"/>
        </w:numPr>
        <w:spacing w:line="360" w:lineRule="auto"/>
        <w:ind w:left="924" w:hanging="357"/>
        <w:jc w:val="both"/>
        <w:rPr>
          <w:sz w:val="28"/>
          <w:szCs w:val="28"/>
        </w:rPr>
      </w:pPr>
      <w:r w:rsidRPr="008C1C47">
        <w:rPr>
          <w:sz w:val="28"/>
          <w:szCs w:val="28"/>
        </w:rPr>
        <w:t xml:space="preserve">воспитанники активно участвуют в городских и внутри садовских </w:t>
      </w:r>
      <w:r w:rsidR="004C3839" w:rsidRPr="008C1C47">
        <w:rPr>
          <w:sz w:val="28"/>
          <w:szCs w:val="28"/>
        </w:rPr>
        <w:t xml:space="preserve">соревнованиях, </w:t>
      </w:r>
      <w:r w:rsidRPr="008C1C47">
        <w:rPr>
          <w:sz w:val="28"/>
          <w:szCs w:val="28"/>
        </w:rPr>
        <w:t>показыва</w:t>
      </w:r>
      <w:r w:rsidR="004C3839" w:rsidRPr="008C1C47">
        <w:rPr>
          <w:sz w:val="28"/>
          <w:szCs w:val="28"/>
        </w:rPr>
        <w:t>я</w:t>
      </w:r>
      <w:r w:rsidR="00C95A04" w:rsidRPr="008C1C47">
        <w:rPr>
          <w:sz w:val="28"/>
          <w:szCs w:val="28"/>
        </w:rPr>
        <w:t xml:space="preserve"> высокие достижения.</w:t>
      </w:r>
    </w:p>
    <w:p w:rsidR="002B2F82" w:rsidRPr="008C1C47" w:rsidRDefault="002B2F82" w:rsidP="0089073B">
      <w:pPr>
        <w:pStyle w:val="a6"/>
        <w:spacing w:line="360" w:lineRule="auto"/>
        <w:ind w:left="924" w:hanging="357"/>
        <w:jc w:val="both"/>
        <w:rPr>
          <w:sz w:val="28"/>
          <w:szCs w:val="28"/>
        </w:rPr>
      </w:pPr>
    </w:p>
    <w:p w:rsidR="00785BE5" w:rsidRPr="003A35BE" w:rsidRDefault="00785BE5" w:rsidP="00D170D6">
      <w:pPr>
        <w:spacing w:line="360" w:lineRule="auto"/>
        <w:contextualSpacing/>
        <w:jc w:val="center"/>
        <w:rPr>
          <w:b/>
          <w:sz w:val="28"/>
          <w:szCs w:val="28"/>
        </w:rPr>
      </w:pPr>
      <w:r>
        <w:rPr>
          <w:b/>
          <w:sz w:val="28"/>
          <w:szCs w:val="28"/>
        </w:rPr>
        <w:t xml:space="preserve">4. </w:t>
      </w:r>
      <w:r w:rsidRPr="003A35BE">
        <w:rPr>
          <w:b/>
          <w:sz w:val="28"/>
          <w:szCs w:val="28"/>
        </w:rPr>
        <w:t>Результаты выполнения образовательной программы</w:t>
      </w:r>
    </w:p>
    <w:p w:rsidR="00307F77" w:rsidRPr="003A35BE" w:rsidRDefault="00DD1F90" w:rsidP="0089073B">
      <w:pPr>
        <w:spacing w:line="360" w:lineRule="auto"/>
        <w:ind w:firstLine="708"/>
        <w:contextualSpacing/>
        <w:jc w:val="both"/>
        <w:rPr>
          <w:sz w:val="28"/>
          <w:szCs w:val="28"/>
        </w:rPr>
      </w:pPr>
      <w:r w:rsidRPr="003A35BE">
        <w:rPr>
          <w:sz w:val="28"/>
          <w:szCs w:val="28"/>
        </w:rPr>
        <w:t xml:space="preserve">Детский сад  работает по следующим программам:  </w:t>
      </w:r>
    </w:p>
    <w:p w:rsidR="0065355B" w:rsidRDefault="00307F77" w:rsidP="0089073B">
      <w:pPr>
        <w:spacing w:line="360" w:lineRule="auto"/>
        <w:ind w:firstLine="708"/>
        <w:contextualSpacing/>
        <w:jc w:val="both"/>
        <w:rPr>
          <w:sz w:val="28"/>
          <w:szCs w:val="28"/>
        </w:rPr>
      </w:pPr>
      <w:r>
        <w:rPr>
          <w:sz w:val="28"/>
          <w:szCs w:val="28"/>
        </w:rPr>
        <w:t xml:space="preserve">- </w:t>
      </w:r>
      <w:r w:rsidR="00DD1F90">
        <w:rPr>
          <w:sz w:val="28"/>
          <w:szCs w:val="28"/>
        </w:rPr>
        <w:t xml:space="preserve">«От рождения </w:t>
      </w:r>
      <w:r w:rsidR="002F4CCB">
        <w:rPr>
          <w:sz w:val="28"/>
          <w:szCs w:val="28"/>
        </w:rPr>
        <w:t xml:space="preserve"> </w:t>
      </w:r>
      <w:r w:rsidR="00DD1F90">
        <w:rPr>
          <w:sz w:val="28"/>
          <w:szCs w:val="28"/>
        </w:rPr>
        <w:t xml:space="preserve">до школы» </w:t>
      </w:r>
      <w:r w:rsidR="00DB123A">
        <w:rPr>
          <w:sz w:val="28"/>
          <w:szCs w:val="28"/>
        </w:rPr>
        <w:t>Н.Е.Веракса, Т.С.Комаровой, Э.М. Дорофеевой</w:t>
      </w:r>
      <w:r w:rsidR="0065355B">
        <w:rPr>
          <w:sz w:val="28"/>
          <w:szCs w:val="28"/>
        </w:rPr>
        <w:t>;</w:t>
      </w:r>
      <w:r w:rsidR="00DD1F90">
        <w:rPr>
          <w:sz w:val="28"/>
          <w:szCs w:val="28"/>
        </w:rPr>
        <w:t xml:space="preserve"> </w:t>
      </w:r>
    </w:p>
    <w:p w:rsidR="0065355B" w:rsidRPr="0065355B" w:rsidRDefault="0065355B" w:rsidP="0089073B">
      <w:pPr>
        <w:spacing w:line="360" w:lineRule="auto"/>
        <w:ind w:firstLine="708"/>
        <w:contextualSpacing/>
        <w:jc w:val="both"/>
        <w:rPr>
          <w:sz w:val="28"/>
          <w:szCs w:val="28"/>
        </w:rPr>
      </w:pPr>
      <w:r>
        <w:rPr>
          <w:sz w:val="28"/>
          <w:szCs w:val="28"/>
        </w:rPr>
        <w:t xml:space="preserve">- </w:t>
      </w:r>
      <w:r w:rsidR="00DD1F90">
        <w:rPr>
          <w:sz w:val="28"/>
          <w:szCs w:val="28"/>
        </w:rPr>
        <w:t>по программе Т.Б. Филичевой, Т.В.Чиркиной</w:t>
      </w:r>
      <w:r w:rsidR="001C4D5B">
        <w:rPr>
          <w:sz w:val="28"/>
          <w:szCs w:val="28"/>
        </w:rPr>
        <w:t xml:space="preserve"> (коррекционно-логопедическая работа</w:t>
      </w:r>
      <w:r w:rsidR="001C4D5B" w:rsidRPr="0065355B">
        <w:rPr>
          <w:sz w:val="28"/>
          <w:szCs w:val="28"/>
        </w:rPr>
        <w:t>)</w:t>
      </w:r>
      <w:r w:rsidRPr="0065355B">
        <w:rPr>
          <w:sz w:val="28"/>
          <w:szCs w:val="28"/>
        </w:rPr>
        <w:t>;</w:t>
      </w:r>
    </w:p>
    <w:p w:rsidR="0065355B" w:rsidRPr="0065355B" w:rsidRDefault="0065355B" w:rsidP="0089073B">
      <w:pPr>
        <w:spacing w:line="360" w:lineRule="auto"/>
        <w:ind w:firstLine="708"/>
        <w:contextualSpacing/>
        <w:jc w:val="both"/>
        <w:rPr>
          <w:sz w:val="28"/>
          <w:szCs w:val="28"/>
        </w:rPr>
      </w:pPr>
      <w:r w:rsidRPr="0065355B">
        <w:rPr>
          <w:sz w:val="28"/>
          <w:szCs w:val="28"/>
        </w:rPr>
        <w:t xml:space="preserve">- </w:t>
      </w:r>
      <w:r w:rsidR="00785BE5" w:rsidRPr="0065355B">
        <w:rPr>
          <w:sz w:val="28"/>
          <w:szCs w:val="28"/>
        </w:rPr>
        <w:t xml:space="preserve">Рабочие программы общеобразовательных групп с учетом авторских программ: «От рождения до школы» </w:t>
      </w:r>
      <w:r w:rsidR="00DB123A">
        <w:rPr>
          <w:sz w:val="28"/>
          <w:szCs w:val="28"/>
        </w:rPr>
        <w:t>Н.Е.Веракса, Т.С.Комаровой, Э.М. Дорофеевой</w:t>
      </w:r>
      <w:r w:rsidR="00785BE5" w:rsidRPr="0065355B">
        <w:rPr>
          <w:sz w:val="28"/>
          <w:szCs w:val="28"/>
        </w:rPr>
        <w:t xml:space="preserve">; «Я – Ты – Мы» О.Л.Князевой; «Основы безопасности детей дошкольного возраста» под ред. Р.Б.Стеркиной, О.Л.Князевой, Н.Н.Авдеевой; </w:t>
      </w:r>
    </w:p>
    <w:p w:rsidR="0065355B" w:rsidRPr="0065355B" w:rsidRDefault="0065355B" w:rsidP="0089073B">
      <w:pPr>
        <w:spacing w:line="360" w:lineRule="auto"/>
        <w:ind w:firstLine="708"/>
        <w:contextualSpacing/>
        <w:jc w:val="both"/>
        <w:rPr>
          <w:sz w:val="28"/>
          <w:szCs w:val="28"/>
        </w:rPr>
      </w:pPr>
      <w:r w:rsidRPr="0065355B">
        <w:rPr>
          <w:sz w:val="28"/>
          <w:szCs w:val="28"/>
        </w:rPr>
        <w:t xml:space="preserve">- </w:t>
      </w:r>
      <w:r w:rsidR="00785BE5" w:rsidRPr="0065355B">
        <w:rPr>
          <w:sz w:val="28"/>
          <w:szCs w:val="28"/>
        </w:rPr>
        <w:t>Региональной программы «Основы здорового образа жизни» под ред.</w:t>
      </w:r>
      <w:r w:rsidR="00D170D6">
        <w:rPr>
          <w:sz w:val="28"/>
          <w:szCs w:val="28"/>
        </w:rPr>
        <w:t xml:space="preserve"> </w:t>
      </w:r>
      <w:r w:rsidR="00785BE5" w:rsidRPr="0065355B">
        <w:rPr>
          <w:sz w:val="28"/>
          <w:szCs w:val="28"/>
        </w:rPr>
        <w:t>Смирновой;</w:t>
      </w:r>
    </w:p>
    <w:p w:rsidR="0065355B" w:rsidRPr="0065355B" w:rsidRDefault="0065355B" w:rsidP="0089073B">
      <w:pPr>
        <w:spacing w:line="360" w:lineRule="auto"/>
        <w:ind w:firstLine="708"/>
        <w:contextualSpacing/>
        <w:jc w:val="both"/>
        <w:rPr>
          <w:sz w:val="28"/>
          <w:szCs w:val="28"/>
        </w:rPr>
      </w:pPr>
      <w:r w:rsidRPr="0065355B">
        <w:rPr>
          <w:sz w:val="28"/>
          <w:szCs w:val="28"/>
        </w:rPr>
        <w:t xml:space="preserve">- </w:t>
      </w:r>
      <w:r w:rsidR="00785BE5" w:rsidRPr="0065355B">
        <w:rPr>
          <w:sz w:val="28"/>
          <w:szCs w:val="28"/>
        </w:rPr>
        <w:t xml:space="preserve">Адаптированные основные образовательные программы, с учетом вышеуказанных авторских программ; </w:t>
      </w:r>
    </w:p>
    <w:p w:rsidR="00785BE5" w:rsidRPr="0065355B" w:rsidRDefault="0065355B" w:rsidP="0089073B">
      <w:pPr>
        <w:spacing w:line="360" w:lineRule="auto"/>
        <w:ind w:firstLine="708"/>
        <w:contextualSpacing/>
        <w:jc w:val="both"/>
        <w:rPr>
          <w:sz w:val="28"/>
          <w:szCs w:val="28"/>
        </w:rPr>
      </w:pPr>
      <w:r w:rsidRPr="0065355B">
        <w:rPr>
          <w:sz w:val="28"/>
          <w:szCs w:val="28"/>
        </w:rPr>
        <w:t xml:space="preserve">- </w:t>
      </w:r>
      <w:r w:rsidR="00785BE5" w:rsidRPr="0065355B">
        <w:rPr>
          <w:sz w:val="28"/>
          <w:szCs w:val="28"/>
        </w:rPr>
        <w:t xml:space="preserve">Рабочая программа </w:t>
      </w:r>
      <w:r w:rsidRPr="0065355B">
        <w:rPr>
          <w:sz w:val="28"/>
          <w:szCs w:val="28"/>
        </w:rPr>
        <w:t>музыкального руководителя.</w:t>
      </w:r>
      <w:r w:rsidR="00785BE5" w:rsidRPr="0065355B">
        <w:rPr>
          <w:sz w:val="28"/>
          <w:szCs w:val="28"/>
        </w:rPr>
        <w:t xml:space="preserve"> </w:t>
      </w:r>
    </w:p>
    <w:p w:rsidR="00785BE5" w:rsidRPr="0065355B" w:rsidRDefault="00785BE5" w:rsidP="0089073B">
      <w:pPr>
        <w:spacing w:line="360" w:lineRule="auto"/>
        <w:ind w:firstLine="851"/>
        <w:contextualSpacing/>
        <w:jc w:val="both"/>
        <w:rPr>
          <w:sz w:val="28"/>
        </w:rPr>
      </w:pPr>
      <w:r w:rsidRPr="0065355B">
        <w:rPr>
          <w:sz w:val="28"/>
        </w:rPr>
        <w:t xml:space="preserve">Выполнение годовых задач повышает компетентность и профессиональные качества педагогов ДОУ и способствует успешной работе коллектива и положительной динамике показателей развития способностей детей. Дети, посещающие ДОУ, успешно освоили программы и показали высокие результаты при мониторинге. </w:t>
      </w:r>
    </w:p>
    <w:p w:rsidR="0065355B" w:rsidRDefault="00785BE5" w:rsidP="0089073B">
      <w:pPr>
        <w:spacing w:line="360" w:lineRule="auto"/>
        <w:ind w:firstLine="900"/>
        <w:contextualSpacing/>
        <w:jc w:val="both"/>
        <w:rPr>
          <w:sz w:val="28"/>
        </w:rPr>
      </w:pPr>
      <w:r w:rsidRPr="0065355B">
        <w:rPr>
          <w:sz w:val="28"/>
        </w:rPr>
        <w:t xml:space="preserve">Содержание образования реализовывалось через различные формы организации педагогического процесса (игровая, индивидуальная, подгрупповая, работа в  творческих и рабочих группах, интегрированная совместная деятельность с детьми). Выбор форм обуславливался возрастными особенностями детей, новыми подходами в воспитании и обучении дошкольников. </w:t>
      </w:r>
    </w:p>
    <w:p w:rsidR="00785BE5" w:rsidRPr="0065355B" w:rsidRDefault="00785BE5" w:rsidP="0089073B">
      <w:pPr>
        <w:spacing w:line="360" w:lineRule="auto"/>
        <w:ind w:firstLine="900"/>
        <w:contextualSpacing/>
        <w:jc w:val="both"/>
        <w:rPr>
          <w:sz w:val="28"/>
        </w:rPr>
      </w:pPr>
      <w:r w:rsidRPr="0065355B">
        <w:rPr>
          <w:sz w:val="28"/>
        </w:rPr>
        <w:t xml:space="preserve">Основным методом работы воспитателей с детьми является педагогика сотрудничества, когда воспитатель и ребенок общаются и действуют «на равных» во взаимоотношениях и при решении образовательных задач. Педагоги обращают внимание на создание проблемных ситуаций, экспериментально-поисковой и строительно-конструктивной деятельности, в которой ребенок может ярко проявить себя, выразить свое истинное отношение к тем или иным явлениям. Широко </w:t>
      </w:r>
      <w:r w:rsidRPr="0065355B">
        <w:rPr>
          <w:sz w:val="28"/>
        </w:rPr>
        <w:lastRenderedPageBreak/>
        <w:t>используются ими и игровые методы, активизирующие самостоятельность и инициативу ребенка, его творческие способности.</w:t>
      </w:r>
    </w:p>
    <w:p w:rsidR="00785BE5" w:rsidRPr="0065355B" w:rsidRDefault="00785BE5" w:rsidP="0089073B">
      <w:pPr>
        <w:spacing w:line="360" w:lineRule="auto"/>
        <w:ind w:firstLine="900"/>
        <w:contextualSpacing/>
        <w:jc w:val="both"/>
        <w:rPr>
          <w:sz w:val="28"/>
        </w:rPr>
      </w:pPr>
      <w:r w:rsidRPr="0065355B">
        <w:rPr>
          <w:sz w:val="28"/>
        </w:rPr>
        <w:t>При организации образовательного процесса нами  учитывались принципы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652DE0" w:rsidRDefault="00652DE0" w:rsidP="0089073B">
      <w:pPr>
        <w:spacing w:line="360" w:lineRule="auto"/>
        <w:ind w:firstLine="708"/>
        <w:contextualSpacing/>
        <w:jc w:val="both"/>
        <w:rPr>
          <w:sz w:val="28"/>
          <w:szCs w:val="28"/>
        </w:rPr>
      </w:pPr>
      <w:r w:rsidRPr="00966FED">
        <w:rPr>
          <w:sz w:val="28"/>
          <w:szCs w:val="28"/>
        </w:rPr>
        <w:t>У детей раннего возраста</w:t>
      </w:r>
      <w:r>
        <w:rPr>
          <w:sz w:val="28"/>
          <w:szCs w:val="28"/>
        </w:rPr>
        <w:t xml:space="preserve"> сформированы культурно-гигиенические навыки, положительные формы общения между детьми и взрослыми, первоначальные игровые навыки. Дети знают основные цвета и умеют находить предметы заданного цвета. Сформированы конструктивные умения, желание играть вместе с воспитателем в подвижные  и сюжетно-ролевые игры, умение делиться игрушками, бережно относиться к ним.</w:t>
      </w:r>
    </w:p>
    <w:p w:rsidR="00652DE0" w:rsidRDefault="00652DE0" w:rsidP="0089073B">
      <w:pPr>
        <w:spacing w:line="360" w:lineRule="auto"/>
        <w:ind w:firstLine="708"/>
        <w:contextualSpacing/>
        <w:jc w:val="both"/>
        <w:rPr>
          <w:sz w:val="28"/>
          <w:szCs w:val="28"/>
        </w:rPr>
      </w:pPr>
      <w:r>
        <w:rPr>
          <w:sz w:val="28"/>
          <w:szCs w:val="28"/>
        </w:rPr>
        <w:t>Дети умеют решать простые и проблемные ситуации с помощью предметов - заместителей, отвечать на несложные вопросы, рассказывать об увиденном, воспринимать сказки, потешки.</w:t>
      </w:r>
    </w:p>
    <w:p w:rsidR="00652DE0" w:rsidRDefault="00652DE0" w:rsidP="0089073B">
      <w:pPr>
        <w:spacing w:line="360" w:lineRule="auto"/>
        <w:ind w:firstLine="708"/>
        <w:contextualSpacing/>
        <w:jc w:val="both"/>
        <w:rPr>
          <w:sz w:val="28"/>
          <w:szCs w:val="28"/>
        </w:rPr>
      </w:pPr>
      <w:r>
        <w:rPr>
          <w:sz w:val="28"/>
          <w:szCs w:val="28"/>
        </w:rPr>
        <w:t>В изобразительной деятельности дети умеют проводить мазки, округлые линии, используется коллективное нетрадиционное рисование: пальчиками, ладошками, пучком ватных палочек, скольжением пальцев по листу бумаги; скатывать комок глины, сворачивать его, соединять и сплющивать.</w:t>
      </w:r>
    </w:p>
    <w:p w:rsidR="00652DE0" w:rsidRDefault="00652DE0" w:rsidP="0089073B">
      <w:pPr>
        <w:spacing w:line="360" w:lineRule="auto"/>
        <w:ind w:firstLine="708"/>
        <w:contextualSpacing/>
        <w:jc w:val="both"/>
        <w:rPr>
          <w:sz w:val="28"/>
          <w:szCs w:val="28"/>
        </w:rPr>
      </w:pPr>
      <w:r>
        <w:rPr>
          <w:sz w:val="28"/>
          <w:szCs w:val="28"/>
        </w:rPr>
        <w:t>Научились прыгать на двух ногах, прокатывать и бросать мяч, ползать, подлезать под веревку, дугу.</w:t>
      </w:r>
    </w:p>
    <w:p w:rsidR="00652DE0" w:rsidRDefault="00652DE0" w:rsidP="0089073B">
      <w:pPr>
        <w:spacing w:line="360" w:lineRule="auto"/>
        <w:ind w:firstLine="708"/>
        <w:contextualSpacing/>
        <w:jc w:val="both"/>
        <w:rPr>
          <w:sz w:val="28"/>
          <w:szCs w:val="28"/>
        </w:rPr>
      </w:pPr>
      <w:r>
        <w:rPr>
          <w:sz w:val="28"/>
          <w:szCs w:val="28"/>
        </w:rPr>
        <w:t>Правильно организованный режим жизни детей способствует их активной деятельности и поддержанию положительного эмоционального состояния.</w:t>
      </w:r>
    </w:p>
    <w:p w:rsidR="00652DE0" w:rsidRPr="00587870" w:rsidRDefault="00652DE0" w:rsidP="0089073B">
      <w:pPr>
        <w:spacing w:line="360" w:lineRule="auto"/>
        <w:ind w:firstLine="708"/>
        <w:contextualSpacing/>
        <w:jc w:val="both"/>
        <w:rPr>
          <w:sz w:val="28"/>
          <w:szCs w:val="28"/>
        </w:rPr>
      </w:pPr>
      <w:r>
        <w:rPr>
          <w:sz w:val="28"/>
          <w:szCs w:val="28"/>
        </w:rPr>
        <w:t xml:space="preserve">В игровой деятельности детей </w:t>
      </w:r>
      <w:r w:rsidRPr="00966FED">
        <w:rPr>
          <w:sz w:val="28"/>
          <w:szCs w:val="28"/>
        </w:rPr>
        <w:t>среднего дошкольного возраста</w:t>
      </w:r>
      <w:r>
        <w:rPr>
          <w:sz w:val="28"/>
          <w:szCs w:val="28"/>
        </w:rPr>
        <w:t xml:space="preserve"> появились ролевые взаимодействия, вследствие чего дети стали активнее контактировать со сверстниками и взрослыми. Дети овладели навыками рисования геометрических фигур, умением вырезать ножницами разные фигуры и наклеивать их на бумагу. У </w:t>
      </w:r>
      <w:r>
        <w:rPr>
          <w:sz w:val="28"/>
          <w:szCs w:val="28"/>
        </w:rPr>
        <w:lastRenderedPageBreak/>
        <w:t>детей значительно улучшилась координация движений, сформировались начальные представления об ориентации в пространстве, дети стали более ловкими, усложнились игры с мячом. У детей по возрасту развито логическое мышление, возрос объём памяти, самостоятельная речь детей значительно пополнилась словарным запасом и грамматическими понятиями.</w:t>
      </w:r>
    </w:p>
    <w:p w:rsidR="00652DE0" w:rsidRDefault="00652DE0" w:rsidP="0089073B">
      <w:pPr>
        <w:spacing w:line="360" w:lineRule="auto"/>
        <w:ind w:firstLine="708"/>
        <w:contextualSpacing/>
        <w:jc w:val="both"/>
        <w:rPr>
          <w:sz w:val="28"/>
          <w:szCs w:val="28"/>
        </w:rPr>
      </w:pPr>
      <w:r w:rsidRPr="00966FED">
        <w:rPr>
          <w:sz w:val="28"/>
          <w:szCs w:val="28"/>
        </w:rPr>
        <w:t>Дети старшего и подготовительного возраста</w:t>
      </w:r>
      <w:r>
        <w:rPr>
          <w:i/>
          <w:sz w:val="28"/>
          <w:szCs w:val="28"/>
        </w:rPr>
        <w:t xml:space="preserve"> </w:t>
      </w:r>
      <w:r>
        <w:rPr>
          <w:sz w:val="28"/>
          <w:szCs w:val="28"/>
        </w:rPr>
        <w:t>познакомились с правилами безопасности при пожаре в квартире, в лесу, на дорогах, при встрече с незнакомыми людьми.</w:t>
      </w:r>
    </w:p>
    <w:p w:rsidR="00652DE0" w:rsidRDefault="00652DE0" w:rsidP="0089073B">
      <w:pPr>
        <w:spacing w:line="360" w:lineRule="auto"/>
        <w:ind w:firstLine="708"/>
        <w:contextualSpacing/>
        <w:jc w:val="both"/>
        <w:rPr>
          <w:sz w:val="28"/>
          <w:szCs w:val="28"/>
        </w:rPr>
      </w:pPr>
      <w:r>
        <w:rPr>
          <w:sz w:val="28"/>
          <w:szCs w:val="28"/>
        </w:rPr>
        <w:t>Занятия-беседы сопровождаются игровыми тренингами, проблемными ситуациями, драматизацией, зарисовками, викторинами – всё это помогает лучше закрепить правила безопасности.</w:t>
      </w:r>
    </w:p>
    <w:p w:rsidR="00652DE0" w:rsidRPr="00966FED" w:rsidRDefault="00652DE0" w:rsidP="0089073B">
      <w:pPr>
        <w:spacing w:line="360" w:lineRule="auto"/>
        <w:ind w:firstLine="708"/>
        <w:contextualSpacing/>
        <w:jc w:val="both"/>
        <w:rPr>
          <w:sz w:val="28"/>
          <w:szCs w:val="28"/>
        </w:rPr>
      </w:pPr>
      <w:r w:rsidRPr="00966FED">
        <w:rPr>
          <w:sz w:val="28"/>
          <w:szCs w:val="28"/>
        </w:rPr>
        <w:t>Речевое развитие детей велось по различным направлениям:</w:t>
      </w:r>
    </w:p>
    <w:p w:rsidR="00652DE0" w:rsidRPr="00B66D98" w:rsidRDefault="00652DE0" w:rsidP="0089073B">
      <w:pPr>
        <w:spacing w:line="360" w:lineRule="auto"/>
        <w:ind w:firstLine="708"/>
        <w:contextualSpacing/>
        <w:jc w:val="both"/>
        <w:rPr>
          <w:b/>
          <w:sz w:val="28"/>
          <w:szCs w:val="28"/>
        </w:rPr>
      </w:pPr>
      <w:r w:rsidRPr="00B66D98">
        <w:rPr>
          <w:b/>
          <w:sz w:val="28"/>
          <w:szCs w:val="28"/>
        </w:rPr>
        <w:t>Лексико-грамматическая сторона речи</w:t>
      </w:r>
      <w:r w:rsidRPr="00B66D98">
        <w:rPr>
          <w:sz w:val="28"/>
          <w:szCs w:val="28"/>
        </w:rPr>
        <w:t>: пополнился словарный запас; дети научились обобщать, сравнивать, дифференцировать родовые понятия; могут правильно употреблять падежные окончания; согласовывать существительные с прилагательными и числительными; использовать в речи различные глагольные формы; употреблять предлоги; подбирать слова-антонимы, синонимы; овладели навыками сло</w:t>
      </w:r>
      <w:r>
        <w:rPr>
          <w:sz w:val="28"/>
          <w:szCs w:val="28"/>
        </w:rPr>
        <w:t>вообразования, словоизменения.</w:t>
      </w:r>
    </w:p>
    <w:p w:rsidR="00652DE0" w:rsidRDefault="00652DE0" w:rsidP="0089073B">
      <w:pPr>
        <w:pStyle w:val="a6"/>
        <w:spacing w:after="200" w:line="360" w:lineRule="auto"/>
        <w:ind w:left="0"/>
        <w:jc w:val="both"/>
        <w:rPr>
          <w:sz w:val="28"/>
          <w:szCs w:val="28"/>
        </w:rPr>
      </w:pPr>
      <w:r>
        <w:rPr>
          <w:b/>
          <w:sz w:val="28"/>
          <w:szCs w:val="28"/>
        </w:rPr>
        <w:t xml:space="preserve">              С</w:t>
      </w:r>
      <w:r w:rsidRPr="00B66D98">
        <w:rPr>
          <w:b/>
          <w:sz w:val="28"/>
          <w:szCs w:val="28"/>
        </w:rPr>
        <w:t>вязная реч</w:t>
      </w:r>
      <w:r w:rsidRPr="00B66D98">
        <w:rPr>
          <w:sz w:val="28"/>
          <w:szCs w:val="28"/>
        </w:rPr>
        <w:t>ь: дети могут вести диалог (вопросно-ответная форма речи, сценки-диалоги), умеют поддержать беседу со сверстниками и взрослыми; пересказать небольшой текст с опорой на картинки, составить маленький рассказ по картинке с простым сюжетом, составить предложение по картинке и на заданную тему</w:t>
      </w:r>
      <w:r>
        <w:rPr>
          <w:sz w:val="28"/>
          <w:szCs w:val="28"/>
        </w:rPr>
        <w:t>.</w:t>
      </w:r>
      <w:r w:rsidRPr="00B66D98">
        <w:rPr>
          <w:sz w:val="28"/>
          <w:szCs w:val="28"/>
        </w:rPr>
        <w:t xml:space="preserve"> </w:t>
      </w:r>
    </w:p>
    <w:p w:rsidR="00652DE0" w:rsidRDefault="00652DE0" w:rsidP="0089073B">
      <w:pPr>
        <w:pStyle w:val="a6"/>
        <w:spacing w:after="200" w:line="360" w:lineRule="auto"/>
        <w:ind w:left="0"/>
        <w:jc w:val="both"/>
        <w:rPr>
          <w:sz w:val="28"/>
          <w:szCs w:val="28"/>
        </w:rPr>
      </w:pPr>
      <w:r>
        <w:rPr>
          <w:b/>
          <w:sz w:val="28"/>
          <w:szCs w:val="28"/>
        </w:rPr>
        <w:t xml:space="preserve">              У детей частично с</w:t>
      </w:r>
      <w:r w:rsidRPr="00B66D98">
        <w:rPr>
          <w:b/>
          <w:sz w:val="28"/>
          <w:szCs w:val="28"/>
        </w:rPr>
        <w:t>формирован фонематический слух:</w:t>
      </w:r>
      <w:r w:rsidRPr="00B66D98">
        <w:rPr>
          <w:sz w:val="28"/>
          <w:szCs w:val="28"/>
        </w:rPr>
        <w:t xml:space="preserve"> различение гласных-согласных, согласных твёрдых - мягких, звонких – глухих, различение близких по акустическим данным звуков, умение выделить в слове заданный звук, определить место звука в слове, умение назвать слово с заданным звуком</w:t>
      </w:r>
      <w:r>
        <w:rPr>
          <w:sz w:val="28"/>
          <w:szCs w:val="28"/>
        </w:rPr>
        <w:t>.</w:t>
      </w:r>
      <w:r w:rsidRPr="00B66D98">
        <w:rPr>
          <w:sz w:val="28"/>
          <w:szCs w:val="28"/>
        </w:rPr>
        <w:t xml:space="preserve"> </w:t>
      </w:r>
    </w:p>
    <w:p w:rsidR="00D170D6" w:rsidRDefault="00652DE0" w:rsidP="00D170D6">
      <w:pPr>
        <w:pStyle w:val="a6"/>
        <w:spacing w:after="200" w:line="360" w:lineRule="auto"/>
        <w:ind w:left="0"/>
        <w:jc w:val="both"/>
        <w:rPr>
          <w:sz w:val="28"/>
          <w:szCs w:val="28"/>
        </w:rPr>
      </w:pPr>
      <w:r>
        <w:rPr>
          <w:b/>
          <w:sz w:val="28"/>
          <w:szCs w:val="28"/>
        </w:rPr>
        <w:t xml:space="preserve">             </w:t>
      </w:r>
      <w:r w:rsidRPr="00B66D98">
        <w:rPr>
          <w:b/>
          <w:sz w:val="28"/>
          <w:szCs w:val="28"/>
        </w:rPr>
        <w:t>Сформированы первоначальные навыки звукового анализа и синтеза:</w:t>
      </w:r>
      <w:r w:rsidRPr="00B66D98">
        <w:rPr>
          <w:sz w:val="28"/>
          <w:szCs w:val="28"/>
        </w:rPr>
        <w:t xml:space="preserve"> могут выделить начальный и конечный звук в слове, определить количество звуков в слове и их последовательность (односложные и двухсложные слова)</w:t>
      </w:r>
      <w:r>
        <w:rPr>
          <w:sz w:val="28"/>
          <w:szCs w:val="28"/>
        </w:rPr>
        <w:t>, с</w:t>
      </w:r>
      <w:r w:rsidRPr="00B66D98">
        <w:rPr>
          <w:sz w:val="28"/>
          <w:szCs w:val="28"/>
        </w:rPr>
        <w:t>оставить простую звуко</w:t>
      </w:r>
      <w:r>
        <w:rPr>
          <w:sz w:val="28"/>
          <w:szCs w:val="28"/>
        </w:rPr>
        <w:t>вую</w:t>
      </w:r>
      <w:r w:rsidRPr="00B66D98">
        <w:rPr>
          <w:sz w:val="28"/>
          <w:szCs w:val="28"/>
        </w:rPr>
        <w:t xml:space="preserve"> схему слова</w:t>
      </w:r>
      <w:r>
        <w:rPr>
          <w:sz w:val="28"/>
          <w:szCs w:val="28"/>
        </w:rPr>
        <w:t>.</w:t>
      </w:r>
      <w:r w:rsidRPr="00B66D98">
        <w:rPr>
          <w:sz w:val="28"/>
          <w:szCs w:val="28"/>
        </w:rPr>
        <w:t xml:space="preserve"> </w:t>
      </w:r>
    </w:p>
    <w:p w:rsidR="00D170D6" w:rsidRDefault="00652DE0" w:rsidP="00D170D6">
      <w:pPr>
        <w:pStyle w:val="a6"/>
        <w:spacing w:after="200" w:line="360" w:lineRule="auto"/>
        <w:ind w:left="0" w:firstLine="709"/>
        <w:jc w:val="both"/>
        <w:rPr>
          <w:sz w:val="28"/>
          <w:szCs w:val="28"/>
        </w:rPr>
      </w:pPr>
      <w:r w:rsidRPr="00B23EFF">
        <w:rPr>
          <w:i/>
          <w:sz w:val="28"/>
          <w:szCs w:val="28"/>
        </w:rPr>
        <w:lastRenderedPageBreak/>
        <w:t>Коммуникация</w:t>
      </w:r>
      <w:r w:rsidRPr="00B23EFF">
        <w:rPr>
          <w:sz w:val="28"/>
          <w:szCs w:val="28"/>
        </w:rPr>
        <w:t>.</w:t>
      </w:r>
      <w:r>
        <w:rPr>
          <w:sz w:val="28"/>
          <w:szCs w:val="28"/>
        </w:rPr>
        <w:t xml:space="preserve"> Используют вербальные и невербальные средства общения, вступают в контакт со взрослыми, владеют нормами речевого этикета, умеют оценивать коммуникативное поведение.</w:t>
      </w:r>
    </w:p>
    <w:p w:rsidR="00652DE0" w:rsidRPr="00D170D6" w:rsidRDefault="00652DE0" w:rsidP="00D170D6">
      <w:pPr>
        <w:pStyle w:val="a6"/>
        <w:spacing w:after="200" w:line="360" w:lineRule="auto"/>
        <w:ind w:left="0" w:firstLine="709"/>
        <w:jc w:val="both"/>
        <w:rPr>
          <w:b/>
          <w:sz w:val="28"/>
          <w:szCs w:val="28"/>
        </w:rPr>
      </w:pPr>
      <w:r w:rsidRPr="00B23EFF">
        <w:rPr>
          <w:i/>
          <w:sz w:val="28"/>
          <w:szCs w:val="28"/>
        </w:rPr>
        <w:t>Двигательный режим</w:t>
      </w:r>
      <w:r>
        <w:rPr>
          <w:sz w:val="28"/>
          <w:szCs w:val="28"/>
        </w:rPr>
        <w:t xml:space="preserve"> – главный оздоровительный фактор развития детей. Особое внимание в учебном году уделялось физкультурно-оздоровительной работе. На физкультурных занятиях широко использовались элементы дыхательной гимнастики, тренинги, зрительная гимнастика, в логопедических группах используются массажные упражнения пальцев и кистей рук с предметами, кинезиологические упражнения, упражнения на координацию речи с движением. Двигательные навыки у детей хорошо развиты и совершенствуются с возрастом. Освоили все виды ходьбы и бега, правильно выполняют прыжки, метание, лазание, умеют бросать предметы в цель из разных исходных положений, перестраиваться в колонны, шеренги – 90%.</w:t>
      </w:r>
    </w:p>
    <w:p w:rsidR="00652DE0" w:rsidRDefault="00652DE0" w:rsidP="0089073B">
      <w:pPr>
        <w:spacing w:line="360" w:lineRule="auto"/>
        <w:ind w:firstLine="708"/>
        <w:contextualSpacing/>
        <w:jc w:val="both"/>
        <w:rPr>
          <w:sz w:val="28"/>
          <w:szCs w:val="28"/>
        </w:rPr>
      </w:pPr>
      <w:r>
        <w:rPr>
          <w:sz w:val="28"/>
          <w:szCs w:val="28"/>
        </w:rPr>
        <w:t>Занятия физическими упражнениями, использование игрового тренинга, динамического часа, оптимальной прогулки в течение дня направлены на оптимизацию физического и психического состояния ребёнка.</w:t>
      </w:r>
    </w:p>
    <w:p w:rsidR="00652DE0" w:rsidRDefault="00652DE0" w:rsidP="0089073B">
      <w:pPr>
        <w:spacing w:line="360" w:lineRule="auto"/>
        <w:ind w:firstLine="708"/>
        <w:contextualSpacing/>
        <w:jc w:val="both"/>
        <w:rPr>
          <w:sz w:val="28"/>
          <w:szCs w:val="28"/>
        </w:rPr>
      </w:pPr>
      <w:r>
        <w:rPr>
          <w:sz w:val="28"/>
          <w:szCs w:val="28"/>
        </w:rPr>
        <w:t>С целью своевременного выявления отклонений в здоровье воспитанников проводится ежегодный мониторинг состояния здоровья всех детей, анализ заболеваемости и посещаемости.</w:t>
      </w:r>
    </w:p>
    <w:p w:rsidR="00652DE0" w:rsidRDefault="00652DE0" w:rsidP="0089073B">
      <w:pPr>
        <w:spacing w:line="360" w:lineRule="auto"/>
        <w:ind w:firstLine="708"/>
        <w:contextualSpacing/>
        <w:jc w:val="both"/>
        <w:rPr>
          <w:sz w:val="28"/>
          <w:szCs w:val="28"/>
        </w:rPr>
      </w:pPr>
      <w:r w:rsidRPr="00B23EFF">
        <w:rPr>
          <w:i/>
          <w:sz w:val="28"/>
          <w:szCs w:val="28"/>
        </w:rPr>
        <w:t>В изодеятельности</w:t>
      </w:r>
      <w:r>
        <w:rPr>
          <w:sz w:val="28"/>
          <w:szCs w:val="28"/>
        </w:rPr>
        <w:t xml:space="preserve"> дети овладели навыками сюжетного, декоративного и нетрадиционного рисования, лепки и аппликации.</w:t>
      </w:r>
      <w:r w:rsidR="00966FED">
        <w:rPr>
          <w:sz w:val="28"/>
          <w:szCs w:val="28"/>
        </w:rPr>
        <w:t xml:space="preserve"> </w:t>
      </w:r>
      <w:r>
        <w:rPr>
          <w:sz w:val="28"/>
          <w:szCs w:val="28"/>
        </w:rPr>
        <w:t>Творчески относятся к своей работе, владеют техническими приёмами, умеют составлять композиции по замыслу, рисовать с натуры и по представлению, освоили технику оригами. С удовольствием участвуют в творческих выставках и конкурсах.</w:t>
      </w:r>
    </w:p>
    <w:p w:rsidR="00652DE0" w:rsidRDefault="00652DE0" w:rsidP="0089073B">
      <w:pPr>
        <w:spacing w:line="360" w:lineRule="auto"/>
        <w:ind w:firstLine="708"/>
        <w:contextualSpacing/>
        <w:jc w:val="both"/>
        <w:rPr>
          <w:sz w:val="28"/>
          <w:szCs w:val="28"/>
        </w:rPr>
      </w:pPr>
      <w:r w:rsidRPr="00B23EFF">
        <w:rPr>
          <w:i/>
          <w:sz w:val="28"/>
          <w:szCs w:val="28"/>
        </w:rPr>
        <w:t>Хорошие знания у детей по блокам</w:t>
      </w:r>
      <w:r>
        <w:rPr>
          <w:sz w:val="28"/>
          <w:szCs w:val="28"/>
        </w:rPr>
        <w:t xml:space="preserve"> «Основы безопасности», «Наши права», «Пожарная безопасность».</w:t>
      </w:r>
    </w:p>
    <w:p w:rsidR="00652DE0" w:rsidRDefault="00652DE0" w:rsidP="0089073B">
      <w:pPr>
        <w:spacing w:line="360" w:lineRule="auto"/>
        <w:ind w:firstLine="708"/>
        <w:contextualSpacing/>
        <w:jc w:val="both"/>
        <w:rPr>
          <w:sz w:val="28"/>
          <w:szCs w:val="28"/>
        </w:rPr>
      </w:pPr>
      <w:r>
        <w:rPr>
          <w:sz w:val="28"/>
          <w:szCs w:val="28"/>
        </w:rPr>
        <w:t>Цикл занятий, бесед по теме «Права ребёнка», консультаций с родителями, работа в коллективе, выставки, викторины систематизировали работу по правам ребёнка в детском саду и дали возможность наметить дальнейший план работы по этой теме.</w:t>
      </w:r>
    </w:p>
    <w:p w:rsidR="00652DE0" w:rsidRDefault="00652DE0" w:rsidP="0089073B">
      <w:pPr>
        <w:spacing w:line="360" w:lineRule="auto"/>
        <w:ind w:firstLine="708"/>
        <w:contextualSpacing/>
        <w:jc w:val="both"/>
        <w:rPr>
          <w:sz w:val="28"/>
          <w:szCs w:val="28"/>
        </w:rPr>
      </w:pPr>
      <w:r>
        <w:rPr>
          <w:sz w:val="28"/>
          <w:szCs w:val="28"/>
        </w:rPr>
        <w:lastRenderedPageBreak/>
        <w:t>В процессе работы по пожарной безопасности с детьми были проведены беседы о недопустимости детских шалостей с огнём. Детей знакомили с тем, как безопасно пользоваться электроприборами, как вести себя при пожаре в квартире, в лесу и других местах. Детей знакомили с работой пожарных и методами борьбы с пожарами.</w:t>
      </w:r>
    </w:p>
    <w:p w:rsidR="00652DE0" w:rsidRDefault="00652DE0" w:rsidP="0089073B">
      <w:pPr>
        <w:spacing w:line="360" w:lineRule="auto"/>
        <w:ind w:firstLine="708"/>
        <w:contextualSpacing/>
        <w:jc w:val="both"/>
        <w:rPr>
          <w:sz w:val="28"/>
          <w:szCs w:val="28"/>
        </w:rPr>
      </w:pPr>
      <w:r>
        <w:rPr>
          <w:sz w:val="28"/>
          <w:szCs w:val="28"/>
        </w:rPr>
        <w:t xml:space="preserve">Дети имеют представления о зависимости изменений в живой и неживой природе, знают правила поведения в лесу. Имеют знания о животном мире: пользе, среде обитания, внешних признаках. </w:t>
      </w:r>
    </w:p>
    <w:p w:rsidR="00652DE0" w:rsidRDefault="00652DE0" w:rsidP="0089073B">
      <w:pPr>
        <w:spacing w:line="360" w:lineRule="auto"/>
        <w:ind w:firstLine="708"/>
        <w:contextualSpacing/>
        <w:jc w:val="both"/>
        <w:rPr>
          <w:sz w:val="28"/>
          <w:szCs w:val="28"/>
        </w:rPr>
      </w:pPr>
      <w:r>
        <w:rPr>
          <w:sz w:val="28"/>
          <w:szCs w:val="28"/>
        </w:rPr>
        <w:t>Воспитана любовь и уважение к символам Государства. Знают Флаг, Герб, Государственный гимн.</w:t>
      </w:r>
    </w:p>
    <w:p w:rsidR="00652DE0" w:rsidRDefault="00652DE0" w:rsidP="0089073B">
      <w:pPr>
        <w:spacing w:line="360" w:lineRule="auto"/>
        <w:ind w:firstLine="708"/>
        <w:contextualSpacing/>
        <w:jc w:val="both"/>
        <w:rPr>
          <w:sz w:val="28"/>
          <w:szCs w:val="28"/>
        </w:rPr>
      </w:pPr>
      <w:r w:rsidRPr="00B23EFF">
        <w:rPr>
          <w:i/>
          <w:sz w:val="28"/>
          <w:szCs w:val="28"/>
        </w:rPr>
        <w:t>Математические понятия</w:t>
      </w:r>
      <w:r>
        <w:rPr>
          <w:i/>
          <w:sz w:val="28"/>
          <w:szCs w:val="28"/>
        </w:rPr>
        <w:t xml:space="preserve"> </w:t>
      </w:r>
      <w:r>
        <w:rPr>
          <w:sz w:val="28"/>
          <w:szCs w:val="28"/>
        </w:rPr>
        <w:t>дети усвоили: знают состав числа из единиц, цифры, название текущего месяца, последовательность дней недели. Умеют сравнивать количества и размеры, сравнивать смежные числа, составлять и решать задачи в одно действие, делить круг, квадрат, моделировать геометрические фигуры, анализировать форму предметов в целом и отдельных их частей. Сформированы представления о форме, величине, пространстве</w:t>
      </w:r>
      <w:r w:rsidR="003A35BE">
        <w:rPr>
          <w:sz w:val="28"/>
          <w:szCs w:val="28"/>
        </w:rPr>
        <w:t>.</w:t>
      </w:r>
    </w:p>
    <w:p w:rsidR="00652DE0" w:rsidRDefault="00652DE0" w:rsidP="0089073B">
      <w:pPr>
        <w:spacing w:line="360" w:lineRule="auto"/>
        <w:ind w:firstLine="708"/>
        <w:contextualSpacing/>
        <w:jc w:val="both"/>
        <w:rPr>
          <w:sz w:val="28"/>
          <w:szCs w:val="28"/>
        </w:rPr>
      </w:pPr>
      <w:r>
        <w:rPr>
          <w:sz w:val="28"/>
          <w:szCs w:val="28"/>
        </w:rPr>
        <w:t>Уровень сформированности знаний, умений и навыков у детей подготовительных к школе групп</w:t>
      </w:r>
      <w:r w:rsidR="003A35BE">
        <w:rPr>
          <w:sz w:val="28"/>
          <w:szCs w:val="28"/>
        </w:rPr>
        <w:t>.</w:t>
      </w:r>
    </w:p>
    <w:p w:rsidR="00652DE0" w:rsidRDefault="00652DE0" w:rsidP="0089073B">
      <w:pPr>
        <w:spacing w:line="360" w:lineRule="auto"/>
        <w:ind w:firstLine="708"/>
        <w:contextualSpacing/>
        <w:jc w:val="both"/>
        <w:rPr>
          <w:sz w:val="28"/>
          <w:szCs w:val="28"/>
        </w:rPr>
      </w:pPr>
      <w:r>
        <w:rPr>
          <w:sz w:val="28"/>
          <w:szCs w:val="28"/>
        </w:rPr>
        <w:t>Мониторинг показал: у детей подготовительной группы сформировано желание учиться в школе, умение общаться. У них хорошо развиты школьно-значимые психологические функции и познавательная деятельность</w:t>
      </w:r>
      <w:r w:rsidR="003A35BE">
        <w:rPr>
          <w:sz w:val="28"/>
          <w:szCs w:val="28"/>
        </w:rPr>
        <w:t>.</w:t>
      </w:r>
    </w:p>
    <w:p w:rsidR="00D170D6" w:rsidRDefault="00652DE0" w:rsidP="00D170D6">
      <w:pPr>
        <w:spacing w:line="360" w:lineRule="auto"/>
        <w:ind w:firstLine="708"/>
        <w:contextualSpacing/>
        <w:jc w:val="both"/>
        <w:rPr>
          <w:sz w:val="28"/>
          <w:szCs w:val="28"/>
        </w:rPr>
      </w:pPr>
      <w:r>
        <w:rPr>
          <w:sz w:val="28"/>
          <w:szCs w:val="28"/>
        </w:rPr>
        <w:t>Организация предметно-развивающей среды в ДОУ соответствует программе, удовлетворяет потребности детей, стимулирует их развитие. Значительное место в образовательном процессе занимает игра как основной вид деятельности. Педагоги поощряют самостоятельную организацию детьми игрового пространства, индивидуальную и совместную деятельность детей, развивают у детей поисково-исследовательский интерес.</w:t>
      </w:r>
    </w:p>
    <w:p w:rsidR="00D170D6" w:rsidRDefault="00D170D6" w:rsidP="00D170D6">
      <w:pPr>
        <w:spacing w:line="360" w:lineRule="auto"/>
        <w:ind w:firstLine="708"/>
        <w:contextualSpacing/>
        <w:jc w:val="both"/>
        <w:rPr>
          <w:sz w:val="28"/>
          <w:szCs w:val="28"/>
        </w:rPr>
      </w:pPr>
    </w:p>
    <w:p w:rsidR="003A35BE" w:rsidRPr="003A35BE" w:rsidRDefault="003A35BE" w:rsidP="00D170D6">
      <w:pPr>
        <w:spacing w:line="360" w:lineRule="auto"/>
        <w:ind w:firstLine="708"/>
        <w:contextualSpacing/>
        <w:jc w:val="center"/>
        <w:rPr>
          <w:b/>
          <w:sz w:val="28"/>
          <w:szCs w:val="28"/>
        </w:rPr>
      </w:pPr>
      <w:r w:rsidRPr="003A35BE">
        <w:rPr>
          <w:b/>
          <w:sz w:val="28"/>
          <w:szCs w:val="28"/>
        </w:rPr>
        <w:t>4.1. Мониторинг качества освоения детьми основной общеоб</w:t>
      </w:r>
      <w:r w:rsidR="00AF6ABB">
        <w:rPr>
          <w:b/>
          <w:sz w:val="28"/>
          <w:szCs w:val="28"/>
        </w:rPr>
        <w:t>разовательной программы за 20</w:t>
      </w:r>
      <w:r w:rsidR="00DB123A">
        <w:rPr>
          <w:b/>
          <w:sz w:val="28"/>
          <w:szCs w:val="28"/>
        </w:rPr>
        <w:t>21</w:t>
      </w:r>
      <w:r w:rsidR="008C6CF4">
        <w:rPr>
          <w:b/>
          <w:sz w:val="28"/>
          <w:szCs w:val="28"/>
        </w:rPr>
        <w:t>-202</w:t>
      </w:r>
      <w:r w:rsidR="00DB123A">
        <w:rPr>
          <w:b/>
          <w:sz w:val="28"/>
          <w:szCs w:val="28"/>
        </w:rPr>
        <w:t>2</w:t>
      </w:r>
      <w:r w:rsidRPr="003A35BE">
        <w:rPr>
          <w:b/>
          <w:sz w:val="28"/>
          <w:szCs w:val="28"/>
        </w:rPr>
        <w:t xml:space="preserve"> учебный год</w:t>
      </w:r>
    </w:p>
    <w:p w:rsidR="0065355B" w:rsidRDefault="00785BE5" w:rsidP="0089073B">
      <w:pPr>
        <w:pStyle w:val="Style13"/>
        <w:widowControl/>
        <w:spacing w:line="360" w:lineRule="auto"/>
        <w:ind w:firstLine="851"/>
        <w:contextualSpacing/>
        <w:jc w:val="both"/>
        <w:rPr>
          <w:sz w:val="28"/>
        </w:rPr>
      </w:pPr>
      <w:r w:rsidRPr="0065355B">
        <w:rPr>
          <w:rStyle w:val="FontStyle158"/>
          <w:sz w:val="28"/>
          <w:szCs w:val="28"/>
        </w:rPr>
        <w:lastRenderedPageBreak/>
        <w:t xml:space="preserve">В начале и в конце учебного года педагогами  был проведен мониторинг </w:t>
      </w:r>
      <w:r w:rsidRPr="0065355B">
        <w:rPr>
          <w:sz w:val="28"/>
          <w:szCs w:val="28"/>
        </w:rPr>
        <w:t>достижения детьми планируемых результатов освоения основной образовательной программы</w:t>
      </w:r>
      <w:r w:rsidR="0065355B">
        <w:rPr>
          <w:sz w:val="28"/>
        </w:rPr>
        <w:t>.</w:t>
      </w:r>
    </w:p>
    <w:p w:rsidR="00785BE5" w:rsidRPr="0065355B" w:rsidRDefault="00785BE5" w:rsidP="0089073B">
      <w:pPr>
        <w:pStyle w:val="Style13"/>
        <w:widowControl/>
        <w:spacing w:line="360" w:lineRule="auto"/>
        <w:ind w:firstLine="851"/>
        <w:contextualSpacing/>
        <w:jc w:val="both"/>
        <w:rPr>
          <w:rStyle w:val="FontStyle158"/>
          <w:sz w:val="28"/>
          <w:szCs w:val="28"/>
        </w:rPr>
      </w:pPr>
      <w:r w:rsidRPr="0065355B">
        <w:rPr>
          <w:sz w:val="28"/>
        </w:rPr>
        <w:t xml:space="preserve"> </w:t>
      </w:r>
      <w:r w:rsidRPr="0065355B">
        <w:rPr>
          <w:rStyle w:val="FontStyle158"/>
          <w:sz w:val="28"/>
          <w:szCs w:val="28"/>
        </w:rPr>
        <w:t xml:space="preserve">Мониторинговые исследования проводили: воспитатели, музыкальный руководитель,  учителя - </w:t>
      </w:r>
      <w:r w:rsidR="0065355B">
        <w:rPr>
          <w:rStyle w:val="FontStyle158"/>
          <w:sz w:val="28"/>
          <w:szCs w:val="28"/>
        </w:rPr>
        <w:t>логопеды</w:t>
      </w:r>
      <w:r w:rsidRPr="0065355B">
        <w:rPr>
          <w:rStyle w:val="FontStyle158"/>
          <w:sz w:val="28"/>
          <w:szCs w:val="28"/>
        </w:rPr>
        <w:t>, медицинская сестра. Во время мониторинговых исследований были использованы следующие формы и методы работы:</w:t>
      </w:r>
    </w:p>
    <w:p w:rsidR="00785BE5" w:rsidRPr="0065355B" w:rsidRDefault="00785BE5" w:rsidP="00BA5102">
      <w:pPr>
        <w:pStyle w:val="Style43"/>
        <w:widowControl/>
        <w:numPr>
          <w:ilvl w:val="0"/>
          <w:numId w:val="18"/>
        </w:numPr>
        <w:tabs>
          <w:tab w:val="left" w:pos="523"/>
        </w:tabs>
        <w:spacing w:line="360" w:lineRule="auto"/>
        <w:contextualSpacing/>
        <w:jc w:val="left"/>
        <w:rPr>
          <w:rStyle w:val="FontStyle158"/>
          <w:sz w:val="28"/>
          <w:szCs w:val="28"/>
        </w:rPr>
      </w:pPr>
      <w:r w:rsidRPr="0065355B">
        <w:rPr>
          <w:rStyle w:val="FontStyle158"/>
          <w:sz w:val="28"/>
          <w:szCs w:val="28"/>
        </w:rPr>
        <w:t>наблюдения</w:t>
      </w:r>
      <w:r w:rsidR="00966FED">
        <w:rPr>
          <w:rStyle w:val="FontStyle158"/>
          <w:sz w:val="28"/>
          <w:szCs w:val="28"/>
        </w:rPr>
        <w:t>;</w:t>
      </w:r>
    </w:p>
    <w:p w:rsidR="00785BE5" w:rsidRPr="0065355B" w:rsidRDefault="00785BE5" w:rsidP="00BA5102">
      <w:pPr>
        <w:pStyle w:val="Style43"/>
        <w:widowControl/>
        <w:numPr>
          <w:ilvl w:val="0"/>
          <w:numId w:val="18"/>
        </w:numPr>
        <w:tabs>
          <w:tab w:val="left" w:pos="523"/>
        </w:tabs>
        <w:spacing w:line="360" w:lineRule="auto"/>
        <w:contextualSpacing/>
        <w:jc w:val="left"/>
        <w:rPr>
          <w:rStyle w:val="FontStyle158"/>
          <w:sz w:val="28"/>
          <w:szCs w:val="28"/>
        </w:rPr>
      </w:pPr>
      <w:r w:rsidRPr="0065355B">
        <w:rPr>
          <w:rStyle w:val="FontStyle158"/>
          <w:sz w:val="28"/>
          <w:szCs w:val="28"/>
        </w:rPr>
        <w:t>контрольно-проверочные занятия разных форм организации</w:t>
      </w:r>
      <w:r w:rsidR="00966FED">
        <w:rPr>
          <w:rStyle w:val="FontStyle158"/>
          <w:sz w:val="28"/>
          <w:szCs w:val="28"/>
        </w:rPr>
        <w:t>;</w:t>
      </w:r>
    </w:p>
    <w:p w:rsidR="00785BE5" w:rsidRPr="0065355B" w:rsidRDefault="00785BE5" w:rsidP="00BA5102">
      <w:pPr>
        <w:pStyle w:val="Style43"/>
        <w:widowControl/>
        <w:numPr>
          <w:ilvl w:val="0"/>
          <w:numId w:val="18"/>
        </w:numPr>
        <w:tabs>
          <w:tab w:val="left" w:pos="523"/>
        </w:tabs>
        <w:spacing w:line="360" w:lineRule="auto"/>
        <w:contextualSpacing/>
        <w:jc w:val="left"/>
        <w:rPr>
          <w:rStyle w:val="FontStyle158"/>
          <w:sz w:val="28"/>
          <w:szCs w:val="28"/>
        </w:rPr>
      </w:pPr>
      <w:r w:rsidRPr="0065355B">
        <w:rPr>
          <w:rStyle w:val="FontStyle158"/>
          <w:sz w:val="28"/>
          <w:szCs w:val="28"/>
        </w:rPr>
        <w:t>срезы</w:t>
      </w:r>
      <w:r w:rsidR="00966FED">
        <w:rPr>
          <w:rStyle w:val="FontStyle158"/>
          <w:sz w:val="28"/>
          <w:szCs w:val="28"/>
        </w:rPr>
        <w:t>;</w:t>
      </w:r>
    </w:p>
    <w:p w:rsidR="00785BE5" w:rsidRPr="0065355B" w:rsidRDefault="00785BE5" w:rsidP="00BA5102">
      <w:pPr>
        <w:pStyle w:val="Style43"/>
        <w:widowControl/>
        <w:numPr>
          <w:ilvl w:val="0"/>
          <w:numId w:val="18"/>
        </w:numPr>
        <w:tabs>
          <w:tab w:val="left" w:pos="523"/>
        </w:tabs>
        <w:spacing w:line="360" w:lineRule="auto"/>
        <w:contextualSpacing/>
        <w:jc w:val="left"/>
        <w:rPr>
          <w:rStyle w:val="FontStyle158"/>
          <w:sz w:val="28"/>
          <w:szCs w:val="28"/>
        </w:rPr>
      </w:pPr>
      <w:r w:rsidRPr="0065355B">
        <w:rPr>
          <w:rStyle w:val="FontStyle158"/>
          <w:sz w:val="28"/>
          <w:szCs w:val="28"/>
        </w:rPr>
        <w:t>беседы</w:t>
      </w:r>
      <w:r w:rsidR="00966FED">
        <w:rPr>
          <w:rStyle w:val="FontStyle158"/>
          <w:sz w:val="28"/>
          <w:szCs w:val="28"/>
        </w:rPr>
        <w:t>;</w:t>
      </w:r>
    </w:p>
    <w:p w:rsidR="00785BE5" w:rsidRPr="0065355B" w:rsidRDefault="00785BE5" w:rsidP="00BA5102">
      <w:pPr>
        <w:pStyle w:val="Style43"/>
        <w:widowControl/>
        <w:numPr>
          <w:ilvl w:val="0"/>
          <w:numId w:val="18"/>
        </w:numPr>
        <w:tabs>
          <w:tab w:val="left" w:pos="523"/>
        </w:tabs>
        <w:spacing w:line="360" w:lineRule="auto"/>
        <w:contextualSpacing/>
        <w:jc w:val="left"/>
        <w:rPr>
          <w:rStyle w:val="FontStyle158"/>
          <w:sz w:val="28"/>
          <w:szCs w:val="28"/>
        </w:rPr>
      </w:pPr>
      <w:r w:rsidRPr="0065355B">
        <w:rPr>
          <w:rStyle w:val="FontStyle158"/>
          <w:sz w:val="28"/>
          <w:szCs w:val="28"/>
        </w:rPr>
        <w:t>игровые проблемные ситуации</w:t>
      </w:r>
      <w:r w:rsidR="00966FED">
        <w:rPr>
          <w:rStyle w:val="FontStyle158"/>
          <w:sz w:val="28"/>
          <w:szCs w:val="28"/>
        </w:rPr>
        <w:t>;</w:t>
      </w:r>
    </w:p>
    <w:p w:rsidR="00785BE5" w:rsidRPr="0065355B" w:rsidRDefault="00785BE5" w:rsidP="00BA5102">
      <w:pPr>
        <w:pStyle w:val="Style43"/>
        <w:widowControl/>
        <w:numPr>
          <w:ilvl w:val="0"/>
          <w:numId w:val="18"/>
        </w:numPr>
        <w:tabs>
          <w:tab w:val="left" w:pos="523"/>
        </w:tabs>
        <w:spacing w:line="360" w:lineRule="auto"/>
        <w:contextualSpacing/>
        <w:jc w:val="left"/>
        <w:rPr>
          <w:rStyle w:val="FontStyle158"/>
          <w:sz w:val="28"/>
          <w:szCs w:val="28"/>
        </w:rPr>
      </w:pPr>
      <w:r w:rsidRPr="0065355B">
        <w:rPr>
          <w:rStyle w:val="FontStyle158"/>
          <w:sz w:val="28"/>
          <w:szCs w:val="28"/>
        </w:rPr>
        <w:t>дидактические игры и т.д.</w:t>
      </w:r>
    </w:p>
    <w:p w:rsidR="00785BE5" w:rsidRPr="0065355B" w:rsidRDefault="00785BE5" w:rsidP="0089073B">
      <w:pPr>
        <w:pStyle w:val="Style33"/>
        <w:widowControl/>
        <w:spacing w:line="360" w:lineRule="auto"/>
        <w:contextualSpacing/>
        <w:rPr>
          <w:rStyle w:val="FontStyle158"/>
          <w:sz w:val="28"/>
          <w:szCs w:val="28"/>
        </w:rPr>
      </w:pPr>
      <w:r w:rsidRPr="0065355B">
        <w:rPr>
          <w:rStyle w:val="FontStyle158"/>
          <w:sz w:val="28"/>
          <w:szCs w:val="28"/>
        </w:rPr>
        <w:t xml:space="preserve">   </w:t>
      </w:r>
      <w:r w:rsidR="0065355B">
        <w:rPr>
          <w:rStyle w:val="FontStyle158"/>
          <w:sz w:val="28"/>
          <w:szCs w:val="28"/>
        </w:rPr>
        <w:t>И</w:t>
      </w:r>
      <w:r w:rsidRPr="0065355B">
        <w:rPr>
          <w:rStyle w:val="FontStyle158"/>
          <w:sz w:val="28"/>
          <w:szCs w:val="28"/>
        </w:rPr>
        <w:t>спользовались следующие методики и технологии:</w:t>
      </w:r>
    </w:p>
    <w:p w:rsidR="00D170D6" w:rsidRDefault="00785BE5" w:rsidP="00BA5102">
      <w:pPr>
        <w:pStyle w:val="Style33"/>
        <w:widowControl/>
        <w:numPr>
          <w:ilvl w:val="1"/>
          <w:numId w:val="19"/>
        </w:numPr>
        <w:tabs>
          <w:tab w:val="left" w:pos="284"/>
          <w:tab w:val="left" w:pos="993"/>
        </w:tabs>
        <w:spacing w:line="360" w:lineRule="auto"/>
        <w:ind w:left="0" w:firstLine="0"/>
        <w:contextualSpacing/>
        <w:rPr>
          <w:rStyle w:val="FontStyle158"/>
          <w:sz w:val="28"/>
          <w:szCs w:val="28"/>
        </w:rPr>
      </w:pPr>
      <w:r w:rsidRPr="0065355B">
        <w:rPr>
          <w:rStyle w:val="FontStyle158"/>
          <w:sz w:val="28"/>
          <w:szCs w:val="28"/>
        </w:rPr>
        <w:t>А.Н.Веракса «Индивидуальная психологическая диагностика ребенка 5-7 лет»</w:t>
      </w:r>
      <w:r w:rsidR="00966FED">
        <w:rPr>
          <w:rStyle w:val="FontStyle158"/>
          <w:sz w:val="28"/>
          <w:szCs w:val="28"/>
        </w:rPr>
        <w:t>.</w:t>
      </w:r>
    </w:p>
    <w:p w:rsidR="00D170D6" w:rsidRDefault="00785BE5" w:rsidP="00BA5102">
      <w:pPr>
        <w:pStyle w:val="Style33"/>
        <w:widowControl/>
        <w:numPr>
          <w:ilvl w:val="1"/>
          <w:numId w:val="19"/>
        </w:numPr>
        <w:tabs>
          <w:tab w:val="left" w:pos="284"/>
          <w:tab w:val="left" w:pos="993"/>
        </w:tabs>
        <w:spacing w:line="360" w:lineRule="auto"/>
        <w:ind w:left="0" w:firstLine="0"/>
        <w:contextualSpacing/>
        <w:rPr>
          <w:rStyle w:val="FontStyle158"/>
          <w:sz w:val="28"/>
          <w:szCs w:val="28"/>
        </w:rPr>
      </w:pPr>
      <w:r w:rsidRPr="00D170D6">
        <w:rPr>
          <w:rStyle w:val="FontStyle158"/>
          <w:sz w:val="28"/>
          <w:szCs w:val="28"/>
          <w:lang w:eastAsia="en-US"/>
        </w:rPr>
        <w:t>В.Г. Гоголева «Игры и упражнения для развития конструктивного и логического мышления у де</w:t>
      </w:r>
      <w:r w:rsidRPr="00D170D6">
        <w:rPr>
          <w:rStyle w:val="FontStyle158"/>
          <w:sz w:val="28"/>
          <w:szCs w:val="28"/>
          <w:lang w:eastAsia="en-US"/>
        </w:rPr>
        <w:softHyphen/>
        <w:t>тей 4-7 лет»</w:t>
      </w:r>
      <w:r w:rsidR="00966FED">
        <w:rPr>
          <w:rStyle w:val="FontStyle158"/>
          <w:sz w:val="28"/>
          <w:szCs w:val="28"/>
          <w:lang w:eastAsia="en-US"/>
        </w:rPr>
        <w:t>.</w:t>
      </w:r>
    </w:p>
    <w:p w:rsidR="00D170D6" w:rsidRDefault="00785BE5" w:rsidP="00BA5102">
      <w:pPr>
        <w:pStyle w:val="Style33"/>
        <w:widowControl/>
        <w:numPr>
          <w:ilvl w:val="1"/>
          <w:numId w:val="19"/>
        </w:numPr>
        <w:tabs>
          <w:tab w:val="left" w:pos="284"/>
          <w:tab w:val="left" w:pos="993"/>
        </w:tabs>
        <w:spacing w:line="360" w:lineRule="auto"/>
        <w:ind w:left="0" w:firstLine="0"/>
        <w:contextualSpacing/>
        <w:rPr>
          <w:rStyle w:val="FontStyle158"/>
          <w:sz w:val="28"/>
          <w:szCs w:val="28"/>
        </w:rPr>
      </w:pPr>
      <w:r w:rsidRPr="00D170D6">
        <w:rPr>
          <w:rStyle w:val="FontStyle158"/>
          <w:sz w:val="28"/>
          <w:szCs w:val="28"/>
          <w:lang w:eastAsia="en-US"/>
        </w:rPr>
        <w:t>О.В.Дыбина «Педагогическая диагностика компетентностей дошкольников»</w:t>
      </w:r>
      <w:r w:rsidR="00966FED">
        <w:rPr>
          <w:rStyle w:val="FontStyle158"/>
          <w:sz w:val="28"/>
          <w:szCs w:val="28"/>
          <w:lang w:eastAsia="en-US"/>
        </w:rPr>
        <w:t>.</w:t>
      </w:r>
    </w:p>
    <w:p w:rsidR="00D170D6" w:rsidRDefault="00785BE5" w:rsidP="00BA5102">
      <w:pPr>
        <w:pStyle w:val="Style33"/>
        <w:widowControl/>
        <w:numPr>
          <w:ilvl w:val="1"/>
          <w:numId w:val="19"/>
        </w:numPr>
        <w:tabs>
          <w:tab w:val="left" w:pos="284"/>
          <w:tab w:val="left" w:pos="993"/>
        </w:tabs>
        <w:spacing w:line="360" w:lineRule="auto"/>
        <w:ind w:left="0" w:firstLine="0"/>
        <w:contextualSpacing/>
        <w:rPr>
          <w:rStyle w:val="FontStyle158"/>
          <w:sz w:val="28"/>
          <w:szCs w:val="28"/>
        </w:rPr>
      </w:pPr>
      <w:r w:rsidRPr="00D170D6">
        <w:rPr>
          <w:rStyle w:val="FontStyle158"/>
          <w:sz w:val="28"/>
          <w:szCs w:val="28"/>
        </w:rPr>
        <w:t>Н.Е.Веракса «Диагностика готовности ребенка к школе»</w:t>
      </w:r>
      <w:r w:rsidR="00966FED">
        <w:rPr>
          <w:rStyle w:val="FontStyle158"/>
          <w:sz w:val="28"/>
          <w:szCs w:val="28"/>
        </w:rPr>
        <w:t>.</w:t>
      </w:r>
    </w:p>
    <w:p w:rsidR="00D170D6" w:rsidRDefault="00D170D6" w:rsidP="00BA5102">
      <w:pPr>
        <w:pStyle w:val="Style33"/>
        <w:widowControl/>
        <w:numPr>
          <w:ilvl w:val="1"/>
          <w:numId w:val="19"/>
        </w:numPr>
        <w:tabs>
          <w:tab w:val="left" w:pos="284"/>
          <w:tab w:val="left" w:pos="993"/>
        </w:tabs>
        <w:spacing w:line="360" w:lineRule="auto"/>
        <w:ind w:left="0" w:firstLine="0"/>
        <w:contextualSpacing/>
        <w:rPr>
          <w:rStyle w:val="FontStyle158"/>
          <w:sz w:val="28"/>
          <w:szCs w:val="28"/>
        </w:rPr>
      </w:pPr>
      <w:r w:rsidRPr="00D170D6">
        <w:rPr>
          <w:rStyle w:val="FontStyle158"/>
          <w:sz w:val="28"/>
          <w:szCs w:val="28"/>
          <w:lang w:eastAsia="en-US"/>
        </w:rPr>
        <w:t>М.</w:t>
      </w:r>
      <w:r w:rsidR="00785BE5" w:rsidRPr="00D170D6">
        <w:rPr>
          <w:rStyle w:val="FontStyle158"/>
          <w:sz w:val="28"/>
          <w:szCs w:val="28"/>
          <w:lang w:eastAsia="en-US"/>
        </w:rPr>
        <w:t>Лисина «Методика выявления уровня развития коммуникативной деятельности де</w:t>
      </w:r>
      <w:r w:rsidR="00785BE5" w:rsidRPr="00D170D6">
        <w:rPr>
          <w:rStyle w:val="FontStyle158"/>
          <w:sz w:val="28"/>
          <w:szCs w:val="28"/>
          <w:lang w:eastAsia="en-US"/>
        </w:rPr>
        <w:softHyphen/>
        <w:t>тей»</w:t>
      </w:r>
      <w:r w:rsidR="00966FED">
        <w:rPr>
          <w:rStyle w:val="FontStyle158"/>
          <w:sz w:val="28"/>
          <w:szCs w:val="28"/>
          <w:lang w:eastAsia="en-US"/>
        </w:rPr>
        <w:t>.</w:t>
      </w:r>
    </w:p>
    <w:p w:rsidR="00D170D6" w:rsidRDefault="00785BE5" w:rsidP="00BA5102">
      <w:pPr>
        <w:pStyle w:val="Style33"/>
        <w:widowControl/>
        <w:numPr>
          <w:ilvl w:val="1"/>
          <w:numId w:val="19"/>
        </w:numPr>
        <w:tabs>
          <w:tab w:val="left" w:pos="284"/>
          <w:tab w:val="left" w:pos="993"/>
        </w:tabs>
        <w:spacing w:line="360" w:lineRule="auto"/>
        <w:ind w:left="0" w:firstLine="0"/>
        <w:contextualSpacing/>
        <w:rPr>
          <w:rStyle w:val="FontStyle158"/>
          <w:sz w:val="28"/>
          <w:szCs w:val="28"/>
        </w:rPr>
      </w:pPr>
      <w:r w:rsidRPr="00D170D6">
        <w:rPr>
          <w:rStyle w:val="FontStyle158"/>
          <w:sz w:val="28"/>
          <w:szCs w:val="28"/>
          <w:lang w:eastAsia="en-US"/>
        </w:rPr>
        <w:t>А. Савенкова «Методика определения склонностей ребёнка»</w:t>
      </w:r>
      <w:r w:rsidR="00966FED">
        <w:rPr>
          <w:rStyle w:val="FontStyle158"/>
          <w:sz w:val="28"/>
          <w:szCs w:val="28"/>
          <w:lang w:eastAsia="en-US"/>
        </w:rPr>
        <w:t>.</w:t>
      </w:r>
    </w:p>
    <w:p w:rsidR="00D170D6" w:rsidRDefault="00785BE5" w:rsidP="00BA5102">
      <w:pPr>
        <w:pStyle w:val="Style33"/>
        <w:widowControl/>
        <w:numPr>
          <w:ilvl w:val="1"/>
          <w:numId w:val="19"/>
        </w:numPr>
        <w:tabs>
          <w:tab w:val="left" w:pos="284"/>
          <w:tab w:val="left" w:pos="993"/>
        </w:tabs>
        <w:spacing w:line="360" w:lineRule="auto"/>
        <w:ind w:left="0" w:firstLine="0"/>
        <w:contextualSpacing/>
        <w:rPr>
          <w:rStyle w:val="FontStyle158"/>
          <w:sz w:val="28"/>
          <w:szCs w:val="28"/>
        </w:rPr>
      </w:pPr>
      <w:r w:rsidRPr="00D170D6">
        <w:rPr>
          <w:rStyle w:val="FontStyle158"/>
          <w:sz w:val="28"/>
          <w:szCs w:val="28"/>
          <w:lang w:eastAsia="en-US"/>
        </w:rPr>
        <w:t>Тесты К.Йерасека «Готовность ребенка к школе»</w:t>
      </w:r>
      <w:r w:rsidR="00966FED">
        <w:rPr>
          <w:rStyle w:val="FontStyle158"/>
          <w:sz w:val="28"/>
          <w:szCs w:val="28"/>
          <w:lang w:eastAsia="en-US"/>
        </w:rPr>
        <w:t>.</w:t>
      </w:r>
    </w:p>
    <w:p w:rsidR="00785BE5" w:rsidRPr="00D170D6" w:rsidRDefault="00785BE5" w:rsidP="00BA5102">
      <w:pPr>
        <w:pStyle w:val="Style33"/>
        <w:widowControl/>
        <w:numPr>
          <w:ilvl w:val="1"/>
          <w:numId w:val="19"/>
        </w:numPr>
        <w:tabs>
          <w:tab w:val="left" w:pos="284"/>
          <w:tab w:val="left" w:pos="993"/>
        </w:tabs>
        <w:spacing w:line="360" w:lineRule="auto"/>
        <w:ind w:left="0" w:firstLine="0"/>
        <w:contextualSpacing/>
        <w:rPr>
          <w:rStyle w:val="FontStyle33"/>
          <w:sz w:val="28"/>
          <w:szCs w:val="28"/>
        </w:rPr>
      </w:pPr>
      <w:r w:rsidRPr="00D170D6">
        <w:rPr>
          <w:rStyle w:val="FontStyle158"/>
          <w:sz w:val="28"/>
          <w:szCs w:val="28"/>
          <w:lang w:eastAsia="en-US"/>
        </w:rPr>
        <w:t xml:space="preserve">Гаврина С.Е., Кутявина Н.Д., Топоркова И.Г., Щербинина С.В. «Игры и упражнения на развитие </w:t>
      </w:r>
      <w:r w:rsidRPr="00D170D6">
        <w:rPr>
          <w:rStyle w:val="FontStyle158"/>
          <w:sz w:val="28"/>
          <w:szCs w:val="28"/>
        </w:rPr>
        <w:t xml:space="preserve">внимания и мышления». </w:t>
      </w:r>
    </w:p>
    <w:p w:rsidR="00785BE5" w:rsidRPr="0065355B" w:rsidRDefault="00785BE5" w:rsidP="0089073B">
      <w:pPr>
        <w:pStyle w:val="Style85"/>
        <w:widowControl/>
        <w:spacing w:line="360" w:lineRule="auto"/>
        <w:ind w:firstLine="900"/>
        <w:contextualSpacing/>
        <w:rPr>
          <w:rStyle w:val="FontStyle158"/>
          <w:sz w:val="28"/>
          <w:szCs w:val="28"/>
        </w:rPr>
      </w:pPr>
      <w:r w:rsidRPr="0065355B">
        <w:rPr>
          <w:rStyle w:val="FontStyle158"/>
          <w:sz w:val="28"/>
          <w:szCs w:val="28"/>
        </w:rPr>
        <w:t>Применение диагностических методик позволило педагогам занять рефлексивную пози</w:t>
      </w:r>
      <w:r w:rsidRPr="0065355B">
        <w:rPr>
          <w:rStyle w:val="FontStyle158"/>
          <w:sz w:val="28"/>
          <w:szCs w:val="28"/>
        </w:rPr>
        <w:softHyphen/>
        <w:t>цию, проанализировать эффективность, как своей педагогической деятельности, так и реализуе</w:t>
      </w:r>
      <w:r w:rsidRPr="0065355B">
        <w:rPr>
          <w:rStyle w:val="FontStyle158"/>
          <w:sz w:val="28"/>
          <w:szCs w:val="28"/>
        </w:rPr>
        <w:softHyphen/>
        <w:t>мой образовательной программы. Диагностика проводилась с учетом концепции личностно-ориентированного образования и позволила выявить динамику в развитии дошкольника.</w:t>
      </w:r>
    </w:p>
    <w:p w:rsidR="00785BE5" w:rsidRPr="0065355B" w:rsidRDefault="00785BE5" w:rsidP="0089073B">
      <w:pPr>
        <w:pStyle w:val="Style33"/>
        <w:widowControl/>
        <w:spacing w:line="360" w:lineRule="auto"/>
        <w:ind w:firstLine="851"/>
        <w:contextualSpacing/>
        <w:rPr>
          <w:rStyle w:val="FontStyle158"/>
          <w:sz w:val="28"/>
          <w:szCs w:val="28"/>
        </w:rPr>
      </w:pPr>
      <w:r w:rsidRPr="0065355B">
        <w:rPr>
          <w:rStyle w:val="FontStyle158"/>
          <w:sz w:val="28"/>
          <w:szCs w:val="28"/>
        </w:rPr>
        <w:t xml:space="preserve">В проведении мониторинга участвовали </w:t>
      </w:r>
      <w:r w:rsidR="00C87353">
        <w:rPr>
          <w:rStyle w:val="FontStyle158"/>
          <w:sz w:val="28"/>
          <w:szCs w:val="28"/>
        </w:rPr>
        <w:t>12</w:t>
      </w:r>
      <w:r w:rsidRPr="0065355B">
        <w:rPr>
          <w:rStyle w:val="FontStyle158"/>
          <w:sz w:val="28"/>
          <w:szCs w:val="28"/>
        </w:rPr>
        <w:t xml:space="preserve"> групп детей дошкольного возраста. Результаты мониторинга, в отдельности каждой группы, различны. На это </w:t>
      </w:r>
      <w:r w:rsidRPr="0065355B">
        <w:rPr>
          <w:rStyle w:val="FontStyle158"/>
          <w:sz w:val="28"/>
          <w:szCs w:val="28"/>
        </w:rPr>
        <w:lastRenderedPageBreak/>
        <w:t>сказывается как общее физическое раз</w:t>
      </w:r>
      <w:r w:rsidRPr="0065355B">
        <w:rPr>
          <w:rStyle w:val="FontStyle158"/>
          <w:sz w:val="28"/>
          <w:szCs w:val="28"/>
        </w:rPr>
        <w:softHyphen/>
        <w:t>витие детей, психическое, общая подготовленность детей, так и уровень качества препод</w:t>
      </w:r>
      <w:r w:rsidRPr="0065355B">
        <w:rPr>
          <w:rStyle w:val="FontStyle158"/>
          <w:sz w:val="28"/>
          <w:szCs w:val="28"/>
        </w:rPr>
        <w:softHyphen/>
        <w:t>несения знаний детям воспитателями. В целом, наблюдается достаточно позитивная картина при подведении общих результа</w:t>
      </w:r>
      <w:r w:rsidRPr="0065355B">
        <w:rPr>
          <w:rStyle w:val="FontStyle158"/>
          <w:sz w:val="28"/>
          <w:szCs w:val="28"/>
        </w:rPr>
        <w:softHyphen/>
        <w:t>тов.</w:t>
      </w:r>
    </w:p>
    <w:p w:rsidR="00785BE5" w:rsidRPr="0065355B" w:rsidRDefault="00785BE5" w:rsidP="0089073B">
      <w:pPr>
        <w:spacing w:line="360" w:lineRule="auto"/>
        <w:contextualSpacing/>
        <w:jc w:val="center"/>
        <w:rPr>
          <w:b/>
          <w:i/>
          <w:sz w:val="28"/>
          <w:szCs w:val="28"/>
        </w:rPr>
      </w:pPr>
      <w:r w:rsidRPr="0065355B">
        <w:rPr>
          <w:b/>
          <w:i/>
          <w:sz w:val="28"/>
          <w:szCs w:val="28"/>
        </w:rPr>
        <w:t>Мониторинг образовательных областей:</w:t>
      </w:r>
    </w:p>
    <w:p w:rsidR="00785BE5" w:rsidRPr="00C87353" w:rsidRDefault="00785BE5" w:rsidP="00DB123A">
      <w:pPr>
        <w:contextualSpacing/>
        <w:rPr>
          <w:b/>
          <w:sz w:val="28"/>
        </w:rPr>
      </w:pPr>
      <w:r w:rsidRPr="00C87353">
        <w:rPr>
          <w:b/>
          <w:sz w:val="28"/>
        </w:rPr>
        <w:t>Итого по ДОУ:</w:t>
      </w:r>
    </w:p>
    <w:p w:rsidR="00785BE5" w:rsidRPr="00C87353" w:rsidRDefault="00785BE5" w:rsidP="00DB123A">
      <w:pPr>
        <w:contextualSpacing/>
        <w:rPr>
          <w:i/>
          <w:sz w:val="28"/>
          <w:u w:val="single"/>
        </w:rPr>
      </w:pPr>
      <w:r w:rsidRPr="00C87353">
        <w:rPr>
          <w:i/>
          <w:sz w:val="28"/>
          <w:u w:val="single"/>
        </w:rPr>
        <w:t xml:space="preserve">Социально-коммуникативное развитие: </w:t>
      </w:r>
    </w:p>
    <w:p w:rsidR="00785BE5" w:rsidRPr="00C87353" w:rsidRDefault="00C87353" w:rsidP="00DB123A">
      <w:pPr>
        <w:contextualSpacing/>
        <w:rPr>
          <w:sz w:val="28"/>
        </w:rPr>
      </w:pPr>
      <w:r>
        <w:rPr>
          <w:sz w:val="28"/>
        </w:rPr>
        <w:t>Средний балл</w:t>
      </w:r>
      <w:r w:rsidR="00785BE5" w:rsidRPr="00C87353">
        <w:rPr>
          <w:sz w:val="28"/>
        </w:rPr>
        <w:t xml:space="preserve"> – 4</w:t>
      </w:r>
    </w:p>
    <w:p w:rsidR="00785BE5" w:rsidRPr="00C87353" w:rsidRDefault="00785BE5" w:rsidP="00DB123A">
      <w:pPr>
        <w:contextualSpacing/>
        <w:rPr>
          <w:sz w:val="28"/>
        </w:rPr>
      </w:pPr>
      <w:r w:rsidRPr="00C87353">
        <w:rPr>
          <w:sz w:val="28"/>
        </w:rPr>
        <w:t>% качества – 82%</w:t>
      </w:r>
    </w:p>
    <w:p w:rsidR="00C87353" w:rsidRDefault="00C87353" w:rsidP="00DB123A">
      <w:pPr>
        <w:contextualSpacing/>
        <w:rPr>
          <w:sz w:val="28"/>
        </w:rPr>
      </w:pPr>
      <w:r>
        <w:rPr>
          <w:sz w:val="28"/>
        </w:rPr>
        <w:t>сформированы</w:t>
      </w:r>
      <w:r w:rsidR="00785BE5" w:rsidRPr="00C87353">
        <w:rPr>
          <w:sz w:val="28"/>
        </w:rPr>
        <w:t xml:space="preserve"> – 70,4%, </w:t>
      </w:r>
      <w:r>
        <w:rPr>
          <w:sz w:val="28"/>
        </w:rPr>
        <w:t>частично сформированы</w:t>
      </w:r>
      <w:r w:rsidR="00785BE5" w:rsidRPr="00C87353">
        <w:rPr>
          <w:sz w:val="28"/>
        </w:rPr>
        <w:t xml:space="preserve"> – 29,2%, </w:t>
      </w:r>
      <w:r>
        <w:rPr>
          <w:sz w:val="28"/>
        </w:rPr>
        <w:t>не сформированы</w:t>
      </w:r>
      <w:r w:rsidR="00785BE5" w:rsidRPr="00C87353">
        <w:rPr>
          <w:sz w:val="28"/>
        </w:rPr>
        <w:t xml:space="preserve"> – 0,4% </w:t>
      </w:r>
    </w:p>
    <w:p w:rsidR="00C87353" w:rsidRDefault="00C87353" w:rsidP="00785BE5">
      <w:pPr>
        <w:rPr>
          <w:sz w:val="28"/>
        </w:rPr>
      </w:pPr>
    </w:p>
    <w:p w:rsidR="00785BE5" w:rsidRDefault="00785BE5" w:rsidP="00785BE5">
      <w:pPr>
        <w:rPr>
          <w:i/>
        </w:rPr>
      </w:pPr>
      <w:r>
        <w:rPr>
          <w:i/>
          <w:noProof/>
        </w:rPr>
        <w:drawing>
          <wp:inline distT="0" distB="0" distL="0" distR="0">
            <wp:extent cx="6390167" cy="2477387"/>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5BE5" w:rsidRDefault="00785BE5" w:rsidP="00785BE5">
      <w:pPr>
        <w:rPr>
          <w:i/>
        </w:rPr>
      </w:pPr>
    </w:p>
    <w:p w:rsidR="00785BE5" w:rsidRPr="0089073B" w:rsidRDefault="00785BE5" w:rsidP="00DB123A">
      <w:pPr>
        <w:contextualSpacing/>
        <w:rPr>
          <w:b/>
          <w:i/>
          <w:sz w:val="28"/>
          <w:szCs w:val="28"/>
          <w:u w:val="single"/>
        </w:rPr>
      </w:pPr>
      <w:r w:rsidRPr="00C87353">
        <w:rPr>
          <w:b/>
          <w:i/>
          <w:sz w:val="28"/>
          <w:szCs w:val="28"/>
          <w:u w:val="single"/>
        </w:rPr>
        <w:t>Познавательное  развитие:</w:t>
      </w:r>
      <w:r w:rsidR="0089073B">
        <w:rPr>
          <w:sz w:val="28"/>
          <w:szCs w:val="28"/>
        </w:rPr>
        <w:tab/>
      </w:r>
    </w:p>
    <w:p w:rsidR="00785BE5" w:rsidRPr="00C87353" w:rsidRDefault="00785BE5" w:rsidP="00DB123A">
      <w:pPr>
        <w:contextualSpacing/>
        <w:rPr>
          <w:sz w:val="28"/>
          <w:szCs w:val="28"/>
        </w:rPr>
      </w:pPr>
      <w:r w:rsidRPr="00C87353">
        <w:rPr>
          <w:sz w:val="28"/>
          <w:szCs w:val="28"/>
        </w:rPr>
        <w:t>Средний балл – 4,1</w:t>
      </w:r>
    </w:p>
    <w:p w:rsidR="00785BE5" w:rsidRPr="00C87353" w:rsidRDefault="00785BE5" w:rsidP="00DB123A">
      <w:pPr>
        <w:contextualSpacing/>
        <w:rPr>
          <w:sz w:val="28"/>
          <w:szCs w:val="28"/>
        </w:rPr>
      </w:pPr>
      <w:r w:rsidRPr="00C87353">
        <w:rPr>
          <w:sz w:val="28"/>
          <w:szCs w:val="28"/>
        </w:rPr>
        <w:t>% качества – 83%</w:t>
      </w:r>
    </w:p>
    <w:p w:rsidR="00785BE5" w:rsidRPr="00C87353" w:rsidRDefault="00C87353" w:rsidP="00DB123A">
      <w:pPr>
        <w:contextualSpacing/>
        <w:rPr>
          <w:sz w:val="28"/>
          <w:szCs w:val="28"/>
        </w:rPr>
      </w:pPr>
      <w:r>
        <w:rPr>
          <w:sz w:val="28"/>
          <w:szCs w:val="28"/>
        </w:rPr>
        <w:t>Сформировано</w:t>
      </w:r>
      <w:r w:rsidR="00785BE5" w:rsidRPr="00C87353">
        <w:rPr>
          <w:sz w:val="28"/>
          <w:szCs w:val="28"/>
        </w:rPr>
        <w:t xml:space="preserve"> – 75,7%, </w:t>
      </w:r>
      <w:r>
        <w:rPr>
          <w:sz w:val="28"/>
          <w:szCs w:val="28"/>
        </w:rPr>
        <w:t>частично сформировано</w:t>
      </w:r>
      <w:r w:rsidR="00785BE5" w:rsidRPr="00C87353">
        <w:rPr>
          <w:sz w:val="28"/>
          <w:szCs w:val="28"/>
        </w:rPr>
        <w:t xml:space="preserve"> – 24,3%, </w:t>
      </w:r>
      <w:r>
        <w:rPr>
          <w:sz w:val="28"/>
          <w:szCs w:val="28"/>
        </w:rPr>
        <w:t>не сформировано</w:t>
      </w:r>
      <w:r w:rsidR="00785BE5" w:rsidRPr="00C87353">
        <w:rPr>
          <w:sz w:val="28"/>
          <w:szCs w:val="28"/>
        </w:rPr>
        <w:t xml:space="preserve"> – 0%</w:t>
      </w:r>
    </w:p>
    <w:p w:rsidR="00785BE5" w:rsidRDefault="00785BE5" w:rsidP="00785BE5">
      <w:pPr>
        <w:rPr>
          <w:i/>
        </w:rPr>
      </w:pPr>
      <w:r>
        <w:rPr>
          <w:i/>
          <w:noProof/>
        </w:rPr>
        <w:drawing>
          <wp:inline distT="0" distB="0" distL="0" distR="0">
            <wp:extent cx="6241312" cy="2647507"/>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5BE5" w:rsidRDefault="00785BE5" w:rsidP="00785BE5">
      <w:pPr>
        <w:rPr>
          <w:i/>
          <w:u w:val="single"/>
        </w:rPr>
      </w:pPr>
    </w:p>
    <w:p w:rsidR="00DB123A" w:rsidRDefault="00DB123A" w:rsidP="0089073B">
      <w:pPr>
        <w:spacing w:line="360" w:lineRule="auto"/>
        <w:contextualSpacing/>
        <w:rPr>
          <w:b/>
          <w:i/>
          <w:sz w:val="28"/>
          <w:szCs w:val="28"/>
          <w:u w:val="single"/>
        </w:rPr>
      </w:pPr>
    </w:p>
    <w:p w:rsidR="00785BE5" w:rsidRPr="001F2C7D" w:rsidRDefault="00785BE5" w:rsidP="0089073B">
      <w:pPr>
        <w:spacing w:line="360" w:lineRule="auto"/>
        <w:contextualSpacing/>
        <w:rPr>
          <w:b/>
          <w:i/>
          <w:sz w:val="28"/>
          <w:szCs w:val="28"/>
          <w:u w:val="single"/>
        </w:rPr>
      </w:pPr>
      <w:r w:rsidRPr="00C87353">
        <w:rPr>
          <w:b/>
          <w:i/>
          <w:sz w:val="28"/>
          <w:szCs w:val="28"/>
          <w:u w:val="single"/>
        </w:rPr>
        <w:lastRenderedPageBreak/>
        <w:t>Речевое развитие:</w:t>
      </w:r>
    </w:p>
    <w:p w:rsidR="00785BE5" w:rsidRPr="00C87353" w:rsidRDefault="00785BE5" w:rsidP="0089073B">
      <w:pPr>
        <w:spacing w:line="360" w:lineRule="auto"/>
        <w:contextualSpacing/>
        <w:rPr>
          <w:sz w:val="28"/>
          <w:szCs w:val="28"/>
        </w:rPr>
      </w:pPr>
      <w:r w:rsidRPr="00C87353">
        <w:rPr>
          <w:sz w:val="28"/>
          <w:szCs w:val="28"/>
        </w:rPr>
        <w:t>Средний балл – 4,2</w:t>
      </w:r>
    </w:p>
    <w:p w:rsidR="00785BE5" w:rsidRPr="00C87353" w:rsidRDefault="00785BE5" w:rsidP="0089073B">
      <w:pPr>
        <w:spacing w:line="360" w:lineRule="auto"/>
        <w:contextualSpacing/>
        <w:rPr>
          <w:sz w:val="28"/>
          <w:szCs w:val="28"/>
        </w:rPr>
      </w:pPr>
      <w:r w:rsidRPr="00C87353">
        <w:rPr>
          <w:sz w:val="28"/>
          <w:szCs w:val="28"/>
        </w:rPr>
        <w:t>% качества – 84%</w:t>
      </w:r>
    </w:p>
    <w:p w:rsidR="00785BE5" w:rsidRPr="00C87353" w:rsidRDefault="00C87353" w:rsidP="0089073B">
      <w:pPr>
        <w:spacing w:line="360" w:lineRule="auto"/>
        <w:contextualSpacing/>
        <w:rPr>
          <w:sz w:val="28"/>
          <w:szCs w:val="28"/>
        </w:rPr>
      </w:pPr>
      <w:r>
        <w:rPr>
          <w:sz w:val="28"/>
          <w:szCs w:val="28"/>
        </w:rPr>
        <w:t>Сформировано</w:t>
      </w:r>
      <w:r w:rsidR="00785BE5" w:rsidRPr="00C87353">
        <w:rPr>
          <w:sz w:val="28"/>
          <w:szCs w:val="28"/>
        </w:rPr>
        <w:t xml:space="preserve"> – 62,3%, </w:t>
      </w:r>
      <w:r>
        <w:rPr>
          <w:sz w:val="28"/>
          <w:szCs w:val="28"/>
        </w:rPr>
        <w:t>частично сформировано</w:t>
      </w:r>
      <w:r w:rsidR="00785BE5" w:rsidRPr="00C87353">
        <w:rPr>
          <w:sz w:val="28"/>
          <w:szCs w:val="28"/>
        </w:rPr>
        <w:t xml:space="preserve"> – 23,7%, </w:t>
      </w:r>
      <w:r>
        <w:rPr>
          <w:sz w:val="28"/>
          <w:szCs w:val="28"/>
        </w:rPr>
        <w:t>не сформировано</w:t>
      </w:r>
      <w:r w:rsidR="00785BE5" w:rsidRPr="00C87353">
        <w:rPr>
          <w:sz w:val="28"/>
          <w:szCs w:val="28"/>
        </w:rPr>
        <w:t xml:space="preserve"> – 0%</w:t>
      </w:r>
    </w:p>
    <w:p w:rsidR="00785BE5" w:rsidRDefault="00785BE5" w:rsidP="0089073B">
      <w:pPr>
        <w:spacing w:line="360" w:lineRule="auto"/>
        <w:contextualSpacing/>
      </w:pPr>
    </w:p>
    <w:p w:rsidR="00785BE5" w:rsidRDefault="00785BE5" w:rsidP="00785BE5">
      <w:r>
        <w:rPr>
          <w:noProof/>
        </w:rPr>
        <w:drawing>
          <wp:inline distT="0" distB="0" distL="0" distR="0">
            <wp:extent cx="6262577" cy="2636874"/>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5BE5" w:rsidRDefault="00785BE5" w:rsidP="00785BE5">
      <w:pPr>
        <w:rPr>
          <w:i/>
        </w:rPr>
      </w:pPr>
    </w:p>
    <w:p w:rsidR="00785BE5" w:rsidRPr="0089073B" w:rsidRDefault="00785BE5" w:rsidP="0089073B">
      <w:pPr>
        <w:spacing w:line="360" w:lineRule="auto"/>
        <w:contextualSpacing/>
        <w:rPr>
          <w:b/>
          <w:i/>
          <w:sz w:val="28"/>
          <w:u w:val="single"/>
        </w:rPr>
      </w:pPr>
      <w:r w:rsidRPr="00D61BB8">
        <w:rPr>
          <w:b/>
          <w:i/>
          <w:sz w:val="28"/>
          <w:u w:val="single"/>
        </w:rPr>
        <w:t>Художественно-эстетическое развитие:</w:t>
      </w:r>
    </w:p>
    <w:p w:rsidR="00785BE5" w:rsidRPr="00D61BB8" w:rsidRDefault="00785BE5" w:rsidP="0089073B">
      <w:pPr>
        <w:spacing w:line="360" w:lineRule="auto"/>
        <w:contextualSpacing/>
        <w:rPr>
          <w:sz w:val="28"/>
        </w:rPr>
      </w:pPr>
      <w:r w:rsidRPr="00D61BB8">
        <w:rPr>
          <w:sz w:val="28"/>
        </w:rPr>
        <w:t>Средний балл – 4</w:t>
      </w:r>
    </w:p>
    <w:p w:rsidR="00785BE5" w:rsidRPr="00D61BB8" w:rsidRDefault="00785BE5" w:rsidP="0089073B">
      <w:pPr>
        <w:spacing w:line="360" w:lineRule="auto"/>
        <w:contextualSpacing/>
        <w:rPr>
          <w:sz w:val="28"/>
        </w:rPr>
      </w:pPr>
      <w:r w:rsidRPr="00D61BB8">
        <w:rPr>
          <w:sz w:val="28"/>
        </w:rPr>
        <w:t>% качества – 84%</w:t>
      </w:r>
    </w:p>
    <w:p w:rsidR="00785BE5" w:rsidRPr="00D61BB8" w:rsidRDefault="00D61BB8" w:rsidP="0089073B">
      <w:pPr>
        <w:spacing w:line="360" w:lineRule="auto"/>
        <w:contextualSpacing/>
        <w:rPr>
          <w:sz w:val="28"/>
        </w:rPr>
      </w:pPr>
      <w:r>
        <w:rPr>
          <w:sz w:val="28"/>
        </w:rPr>
        <w:t>Сформировано</w:t>
      </w:r>
      <w:r w:rsidR="00785BE5" w:rsidRPr="00D61BB8">
        <w:rPr>
          <w:sz w:val="28"/>
        </w:rPr>
        <w:t xml:space="preserve"> – 81%, </w:t>
      </w:r>
      <w:r>
        <w:rPr>
          <w:sz w:val="28"/>
        </w:rPr>
        <w:t>частично сформировано</w:t>
      </w:r>
      <w:r w:rsidR="00785BE5" w:rsidRPr="00D61BB8">
        <w:rPr>
          <w:sz w:val="28"/>
        </w:rPr>
        <w:t xml:space="preserve"> – 19%, </w:t>
      </w:r>
      <w:r>
        <w:rPr>
          <w:sz w:val="28"/>
        </w:rPr>
        <w:t>не сформировано</w:t>
      </w:r>
      <w:r w:rsidR="00785BE5" w:rsidRPr="00D61BB8">
        <w:rPr>
          <w:sz w:val="28"/>
        </w:rPr>
        <w:t xml:space="preserve"> – 0%</w:t>
      </w:r>
    </w:p>
    <w:p w:rsidR="00785BE5" w:rsidRDefault="00785BE5" w:rsidP="00785BE5">
      <w:pPr>
        <w:rPr>
          <w:i/>
        </w:rPr>
      </w:pPr>
    </w:p>
    <w:p w:rsidR="00785BE5" w:rsidRDefault="00785BE5" w:rsidP="00785BE5">
      <w:pPr>
        <w:rPr>
          <w:i/>
        </w:rPr>
      </w:pPr>
      <w:r>
        <w:rPr>
          <w:i/>
          <w:noProof/>
        </w:rPr>
        <w:drawing>
          <wp:inline distT="0" distB="0" distL="0" distR="0">
            <wp:extent cx="6315739" cy="2668772"/>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5BE5" w:rsidRDefault="00785BE5" w:rsidP="00785BE5">
      <w:pPr>
        <w:rPr>
          <w:i/>
        </w:rPr>
      </w:pPr>
    </w:p>
    <w:p w:rsidR="00785BE5" w:rsidRDefault="00785BE5" w:rsidP="00785BE5">
      <w:pPr>
        <w:rPr>
          <w:i/>
        </w:rPr>
      </w:pPr>
    </w:p>
    <w:p w:rsidR="00BA52E6" w:rsidRDefault="00BA52E6" w:rsidP="0089073B">
      <w:pPr>
        <w:spacing w:line="360" w:lineRule="auto"/>
        <w:contextualSpacing/>
        <w:rPr>
          <w:b/>
          <w:i/>
          <w:sz w:val="28"/>
          <w:u w:val="single"/>
        </w:rPr>
      </w:pPr>
    </w:p>
    <w:p w:rsidR="00785BE5" w:rsidRPr="0089073B" w:rsidRDefault="00785BE5" w:rsidP="0089073B">
      <w:pPr>
        <w:spacing w:line="360" w:lineRule="auto"/>
        <w:contextualSpacing/>
        <w:rPr>
          <w:b/>
          <w:i/>
          <w:sz w:val="28"/>
          <w:u w:val="single"/>
        </w:rPr>
      </w:pPr>
      <w:r w:rsidRPr="00652DE0">
        <w:rPr>
          <w:b/>
          <w:i/>
          <w:sz w:val="28"/>
          <w:u w:val="single"/>
        </w:rPr>
        <w:t>Физическое развитие:</w:t>
      </w:r>
    </w:p>
    <w:p w:rsidR="00785BE5" w:rsidRPr="00652DE0" w:rsidRDefault="00785BE5" w:rsidP="0089073B">
      <w:pPr>
        <w:spacing w:line="360" w:lineRule="auto"/>
        <w:contextualSpacing/>
        <w:rPr>
          <w:sz w:val="28"/>
        </w:rPr>
      </w:pPr>
      <w:r w:rsidRPr="00652DE0">
        <w:rPr>
          <w:sz w:val="28"/>
        </w:rPr>
        <w:lastRenderedPageBreak/>
        <w:t>Средний балл – 4,2</w:t>
      </w:r>
    </w:p>
    <w:p w:rsidR="00785BE5" w:rsidRPr="00652DE0" w:rsidRDefault="00785BE5" w:rsidP="0089073B">
      <w:pPr>
        <w:spacing w:line="360" w:lineRule="auto"/>
        <w:contextualSpacing/>
        <w:rPr>
          <w:sz w:val="28"/>
        </w:rPr>
      </w:pPr>
      <w:r w:rsidRPr="00652DE0">
        <w:rPr>
          <w:sz w:val="28"/>
        </w:rPr>
        <w:t>% качества – 85%</w:t>
      </w:r>
    </w:p>
    <w:p w:rsidR="00785BE5" w:rsidRPr="00652DE0" w:rsidRDefault="00652DE0" w:rsidP="0089073B">
      <w:pPr>
        <w:spacing w:line="360" w:lineRule="auto"/>
        <w:contextualSpacing/>
        <w:rPr>
          <w:sz w:val="28"/>
        </w:rPr>
      </w:pPr>
      <w:r>
        <w:rPr>
          <w:sz w:val="28"/>
        </w:rPr>
        <w:t xml:space="preserve">Сформировано </w:t>
      </w:r>
      <w:r w:rsidR="00785BE5" w:rsidRPr="00652DE0">
        <w:rPr>
          <w:sz w:val="28"/>
        </w:rPr>
        <w:t xml:space="preserve"> – 86%, </w:t>
      </w:r>
      <w:r>
        <w:rPr>
          <w:sz w:val="28"/>
        </w:rPr>
        <w:t>частично сформировано</w:t>
      </w:r>
      <w:r w:rsidR="00785BE5" w:rsidRPr="00652DE0">
        <w:rPr>
          <w:sz w:val="28"/>
        </w:rPr>
        <w:t xml:space="preserve"> – 14%, </w:t>
      </w:r>
      <w:r>
        <w:rPr>
          <w:sz w:val="28"/>
        </w:rPr>
        <w:t>не сформировано</w:t>
      </w:r>
      <w:r w:rsidR="00785BE5" w:rsidRPr="00652DE0">
        <w:rPr>
          <w:sz w:val="28"/>
        </w:rPr>
        <w:t xml:space="preserve"> – 0%</w:t>
      </w:r>
    </w:p>
    <w:p w:rsidR="00785BE5" w:rsidRPr="00652DE0" w:rsidRDefault="00785BE5" w:rsidP="0089073B">
      <w:pPr>
        <w:spacing w:line="360" w:lineRule="auto"/>
        <w:ind w:firstLine="993"/>
        <w:contextualSpacing/>
        <w:rPr>
          <w:sz w:val="28"/>
        </w:rPr>
      </w:pPr>
    </w:p>
    <w:p w:rsidR="00785BE5" w:rsidRDefault="00785BE5" w:rsidP="00785BE5">
      <w:r>
        <w:rPr>
          <w:noProof/>
        </w:rPr>
        <w:drawing>
          <wp:inline distT="0" distB="0" distL="0" distR="0">
            <wp:extent cx="6219825" cy="2495550"/>
            <wp:effectExtent l="0" t="0" r="9525"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5BE5" w:rsidRDefault="00785BE5" w:rsidP="00785BE5">
      <w:pPr>
        <w:ind w:firstLine="993"/>
      </w:pPr>
    </w:p>
    <w:p w:rsidR="00652DE0" w:rsidRDefault="003A35BE" w:rsidP="0089073B">
      <w:pPr>
        <w:pStyle w:val="af"/>
        <w:spacing w:after="0" w:line="360" w:lineRule="auto"/>
        <w:contextualSpacing/>
        <w:jc w:val="center"/>
        <w:rPr>
          <w:rFonts w:ascii="Times New Roman" w:hAnsi="Times New Roman"/>
          <w:b/>
          <w:sz w:val="28"/>
          <w:szCs w:val="28"/>
        </w:rPr>
      </w:pPr>
      <w:r w:rsidRPr="003A35BE">
        <w:rPr>
          <w:rFonts w:ascii="Times New Roman" w:hAnsi="Times New Roman"/>
          <w:b/>
          <w:sz w:val="28"/>
          <w:szCs w:val="24"/>
        </w:rPr>
        <w:t>4.2.</w:t>
      </w:r>
      <w:r w:rsidRPr="003A35BE">
        <w:rPr>
          <w:rFonts w:ascii="Times New Roman" w:hAnsi="Times New Roman"/>
          <w:b/>
          <w:sz w:val="28"/>
          <w:szCs w:val="28"/>
        </w:rPr>
        <w:t xml:space="preserve"> Анализ работы по</w:t>
      </w:r>
      <w:r w:rsidR="002702E9">
        <w:rPr>
          <w:rFonts w:ascii="Times New Roman" w:hAnsi="Times New Roman"/>
          <w:b/>
          <w:sz w:val="28"/>
          <w:szCs w:val="28"/>
        </w:rPr>
        <w:t xml:space="preserve"> музыкальному воспитанию за 20</w:t>
      </w:r>
      <w:r w:rsidR="00DB123A">
        <w:rPr>
          <w:rFonts w:ascii="Times New Roman" w:hAnsi="Times New Roman"/>
          <w:b/>
          <w:sz w:val="28"/>
          <w:szCs w:val="28"/>
        </w:rPr>
        <w:t>21</w:t>
      </w:r>
      <w:r w:rsidR="002702E9">
        <w:rPr>
          <w:rFonts w:ascii="Times New Roman" w:hAnsi="Times New Roman"/>
          <w:b/>
          <w:sz w:val="28"/>
          <w:szCs w:val="28"/>
        </w:rPr>
        <w:t>-202</w:t>
      </w:r>
      <w:r w:rsidR="00DB123A">
        <w:rPr>
          <w:rFonts w:ascii="Times New Roman" w:hAnsi="Times New Roman"/>
          <w:b/>
          <w:sz w:val="28"/>
          <w:szCs w:val="28"/>
        </w:rPr>
        <w:t>2</w:t>
      </w:r>
      <w:r w:rsidRPr="003A35BE">
        <w:rPr>
          <w:rFonts w:ascii="Times New Roman" w:hAnsi="Times New Roman"/>
          <w:b/>
          <w:sz w:val="28"/>
          <w:szCs w:val="28"/>
        </w:rPr>
        <w:t xml:space="preserve"> учебный год музыкального руководителя </w:t>
      </w:r>
      <w:r w:rsidR="001F2C7D">
        <w:rPr>
          <w:rFonts w:ascii="Times New Roman" w:hAnsi="Times New Roman"/>
          <w:b/>
          <w:sz w:val="28"/>
          <w:szCs w:val="28"/>
        </w:rPr>
        <w:t>Адмаевой  О.</w:t>
      </w:r>
      <w:r w:rsidR="002702E9">
        <w:rPr>
          <w:rFonts w:ascii="Times New Roman" w:hAnsi="Times New Roman"/>
          <w:b/>
          <w:sz w:val="28"/>
          <w:szCs w:val="28"/>
        </w:rPr>
        <w:t>П.</w:t>
      </w:r>
    </w:p>
    <w:p w:rsidR="00AE23DA" w:rsidRPr="00BE5B4D" w:rsidRDefault="00AE23DA" w:rsidP="00BA52E6">
      <w:pPr>
        <w:spacing w:line="360" w:lineRule="auto"/>
        <w:ind w:firstLine="709"/>
        <w:jc w:val="both"/>
        <w:rPr>
          <w:sz w:val="28"/>
          <w:szCs w:val="28"/>
        </w:rPr>
      </w:pPr>
      <w:r>
        <w:rPr>
          <w:sz w:val="28"/>
          <w:szCs w:val="28"/>
        </w:rPr>
        <w:t>За отчетный период 2021-2022 учебный год в М</w:t>
      </w:r>
      <w:r w:rsidRPr="00BE5B4D">
        <w:rPr>
          <w:sz w:val="28"/>
          <w:szCs w:val="28"/>
        </w:rPr>
        <w:t>ДОУ</w:t>
      </w:r>
      <w:r>
        <w:rPr>
          <w:sz w:val="28"/>
          <w:szCs w:val="28"/>
        </w:rPr>
        <w:t xml:space="preserve"> ЦРР -</w:t>
      </w:r>
      <w:r w:rsidRPr="00BE5B4D">
        <w:rPr>
          <w:sz w:val="28"/>
          <w:szCs w:val="28"/>
        </w:rPr>
        <w:t xml:space="preserve"> «детский сад </w:t>
      </w:r>
      <w:r>
        <w:rPr>
          <w:sz w:val="28"/>
          <w:szCs w:val="28"/>
        </w:rPr>
        <w:t>№1</w:t>
      </w:r>
      <w:r w:rsidRPr="00BE5B4D">
        <w:rPr>
          <w:sz w:val="28"/>
          <w:szCs w:val="28"/>
        </w:rPr>
        <w:t>» осуществлялась работа согласно в ФГОС ДОУ по разделу «Художественно-эстетическое развитие» в следующих возрастных группах: младшая группа, средняя группа, старшая группа, подготовительная группа.</w:t>
      </w:r>
    </w:p>
    <w:p w:rsidR="00AE23DA" w:rsidRPr="00BE5B4D" w:rsidRDefault="00AE23DA" w:rsidP="00BA52E6">
      <w:pPr>
        <w:spacing w:line="360" w:lineRule="auto"/>
        <w:ind w:firstLine="709"/>
        <w:jc w:val="both"/>
        <w:rPr>
          <w:sz w:val="28"/>
          <w:szCs w:val="28"/>
        </w:rPr>
      </w:pPr>
      <w:r w:rsidRPr="00BE5B4D">
        <w:rPr>
          <w:sz w:val="28"/>
          <w:szCs w:val="28"/>
        </w:rPr>
        <w:t xml:space="preserve">Образовательная деятельность осуществлялась два раза в неделю в каждой возрастной группе, соответствовала возрасту детей и нормам СанПин. </w:t>
      </w:r>
    </w:p>
    <w:p w:rsidR="00AE23DA" w:rsidRPr="00BE5B4D" w:rsidRDefault="00AE23DA" w:rsidP="00BA52E6">
      <w:pPr>
        <w:spacing w:line="360" w:lineRule="auto"/>
        <w:ind w:firstLine="709"/>
        <w:jc w:val="both"/>
        <w:rPr>
          <w:sz w:val="28"/>
          <w:szCs w:val="28"/>
        </w:rPr>
      </w:pPr>
      <w:r w:rsidRPr="00BE5B4D">
        <w:rPr>
          <w:b/>
          <w:bCs/>
          <w:sz w:val="28"/>
          <w:szCs w:val="28"/>
        </w:rPr>
        <w:t>1.Программно-методическое обеспечение музыкального руководителя: название примерной образовательной программы, парциальных программ, методических пособий.</w:t>
      </w:r>
      <w:r>
        <w:rPr>
          <w:sz w:val="28"/>
          <w:szCs w:val="28"/>
        </w:rPr>
        <w:t xml:space="preserve"> </w:t>
      </w:r>
    </w:p>
    <w:p w:rsidR="00AE23DA" w:rsidRPr="00BE5B4D" w:rsidRDefault="00AE23DA" w:rsidP="00BA52E6">
      <w:pPr>
        <w:spacing w:line="360" w:lineRule="auto"/>
        <w:ind w:firstLine="709"/>
        <w:jc w:val="both"/>
        <w:rPr>
          <w:sz w:val="28"/>
          <w:szCs w:val="28"/>
        </w:rPr>
      </w:pPr>
      <w:r w:rsidRPr="00BE5B4D">
        <w:rPr>
          <w:sz w:val="28"/>
          <w:szCs w:val="28"/>
        </w:rPr>
        <w:t>Педагогическая деятельность осуществлялась согласно Основной</w:t>
      </w:r>
      <w:r>
        <w:rPr>
          <w:sz w:val="28"/>
          <w:szCs w:val="28"/>
        </w:rPr>
        <w:t xml:space="preserve"> образовательной программы ДОУ.</w:t>
      </w:r>
    </w:p>
    <w:p w:rsidR="00AE23DA" w:rsidRPr="00BE5B4D" w:rsidRDefault="00AE23DA" w:rsidP="00BA52E6">
      <w:pPr>
        <w:spacing w:line="360" w:lineRule="auto"/>
        <w:ind w:firstLine="709"/>
        <w:jc w:val="both"/>
        <w:rPr>
          <w:sz w:val="28"/>
          <w:szCs w:val="28"/>
        </w:rPr>
      </w:pPr>
      <w:r w:rsidRPr="00BE5B4D">
        <w:rPr>
          <w:sz w:val="28"/>
          <w:szCs w:val="28"/>
          <w:u w:val="single"/>
        </w:rPr>
        <w:t>Цель программы</w:t>
      </w:r>
      <w:r w:rsidRPr="00BE5B4D">
        <w:rPr>
          <w:sz w:val="28"/>
          <w:szCs w:val="28"/>
        </w:rPr>
        <w:t xml:space="preserve"> по разделу «Художественно-эстетическое развитие»: </w:t>
      </w:r>
    </w:p>
    <w:p w:rsidR="00AE23DA" w:rsidRPr="00BE5B4D" w:rsidRDefault="00AE23DA" w:rsidP="00BA52E6">
      <w:pPr>
        <w:spacing w:line="271" w:lineRule="auto"/>
        <w:ind w:firstLine="709"/>
        <w:jc w:val="both"/>
        <w:rPr>
          <w:sz w:val="28"/>
          <w:szCs w:val="28"/>
        </w:rPr>
      </w:pPr>
      <w:r w:rsidRPr="00BE5B4D">
        <w:rPr>
          <w:sz w:val="28"/>
          <w:szCs w:val="28"/>
        </w:rPr>
        <w:t>развитие предпосылок ценностно-смыслового восприятия и понимания произведений искусства (словесного, музыкального, изобразительного) и становление эстетического отношения к окружающему миру через следующие задачи:</w:t>
      </w:r>
    </w:p>
    <w:p w:rsidR="00AE23DA" w:rsidRPr="00BE5B4D" w:rsidRDefault="00AE23DA" w:rsidP="00BA52E6">
      <w:pPr>
        <w:spacing w:line="271" w:lineRule="auto"/>
        <w:ind w:firstLine="709"/>
        <w:jc w:val="both"/>
        <w:rPr>
          <w:sz w:val="28"/>
          <w:szCs w:val="28"/>
        </w:rPr>
      </w:pPr>
      <w:r w:rsidRPr="00BE5B4D">
        <w:rPr>
          <w:sz w:val="28"/>
          <w:szCs w:val="28"/>
        </w:rPr>
        <w:lastRenderedPageBreak/>
        <w:t>1. Формирование элементарных представлений о видах искусства; восприятие музыки, художественной литературы, фольклора;</w:t>
      </w:r>
    </w:p>
    <w:p w:rsidR="00AE23DA" w:rsidRPr="00BE5B4D" w:rsidRDefault="00AE23DA" w:rsidP="00BA52E6">
      <w:pPr>
        <w:spacing w:line="271" w:lineRule="auto"/>
        <w:ind w:firstLine="709"/>
        <w:jc w:val="both"/>
        <w:rPr>
          <w:sz w:val="28"/>
          <w:szCs w:val="28"/>
        </w:rPr>
      </w:pPr>
      <w:r w:rsidRPr="00BE5B4D">
        <w:rPr>
          <w:sz w:val="28"/>
          <w:szCs w:val="28"/>
        </w:rPr>
        <w:t>2. Стимулирование сопереживания персонажам художественных произведений;</w:t>
      </w:r>
    </w:p>
    <w:p w:rsidR="00AE23DA" w:rsidRPr="00BE5B4D" w:rsidRDefault="00AE23DA" w:rsidP="00BA52E6">
      <w:pPr>
        <w:spacing w:line="271" w:lineRule="auto"/>
        <w:ind w:firstLine="709"/>
        <w:jc w:val="both"/>
        <w:rPr>
          <w:sz w:val="28"/>
          <w:szCs w:val="28"/>
        </w:rPr>
      </w:pPr>
      <w:r w:rsidRPr="00BE5B4D">
        <w:rPr>
          <w:sz w:val="28"/>
          <w:szCs w:val="28"/>
        </w:rPr>
        <w:t>3. Реализацию самостоятельной творческой деятельности детей (изобразительной, конструктивно-модельной, музыкальной и др.)</w:t>
      </w:r>
    </w:p>
    <w:p w:rsidR="00AE23DA" w:rsidRPr="00BE5B4D" w:rsidRDefault="00AE23DA" w:rsidP="00BA52E6">
      <w:pPr>
        <w:spacing w:line="271" w:lineRule="auto"/>
        <w:ind w:firstLine="709"/>
        <w:jc w:val="both"/>
        <w:rPr>
          <w:sz w:val="28"/>
          <w:szCs w:val="28"/>
        </w:rPr>
      </w:pPr>
      <w:r w:rsidRPr="00BE5B4D">
        <w:rPr>
          <w:sz w:val="28"/>
          <w:szCs w:val="28"/>
        </w:rPr>
        <w:t xml:space="preserve">Содержание музыкального образования (воспитания и обучения) включает в себя музыкально-эстетическое сознание и опыт творческой деятельности ребенка в этом направлении. В музыкально-педагогической деятельности придерживалась приоритета культурных ценностей в содержании образования. В условиях применения ценностного содержания в музыкальном образовании у воспитанников сформированы социально-нормативные возрастные характеристики возможных достижений (целевые ориентиры). </w:t>
      </w:r>
    </w:p>
    <w:p w:rsidR="00AE23DA" w:rsidRPr="00BE5B4D" w:rsidRDefault="00AE23DA" w:rsidP="00BA52E6">
      <w:pPr>
        <w:spacing w:line="271" w:lineRule="auto"/>
        <w:ind w:firstLine="709"/>
        <w:jc w:val="both"/>
        <w:rPr>
          <w:sz w:val="28"/>
          <w:szCs w:val="28"/>
        </w:rPr>
      </w:pPr>
      <w:r w:rsidRPr="00BE5B4D">
        <w:rPr>
          <w:sz w:val="28"/>
          <w:szCs w:val="28"/>
        </w:rPr>
        <w:t>В соответствии с ФГОС дошкольного образования целевые ориентиры – это социальные и психологические характеристики личности ребёнка на этапе завершения дошкольного образования.</w:t>
      </w:r>
    </w:p>
    <w:p w:rsidR="00AE23DA" w:rsidRPr="00BE5B4D" w:rsidRDefault="00AE23DA" w:rsidP="00BA52E6">
      <w:pPr>
        <w:spacing w:line="271" w:lineRule="auto"/>
        <w:ind w:firstLine="709"/>
        <w:jc w:val="both"/>
        <w:rPr>
          <w:sz w:val="28"/>
          <w:szCs w:val="28"/>
        </w:rPr>
      </w:pPr>
      <w:r w:rsidRPr="00BE5B4D">
        <w:rPr>
          <w:sz w:val="28"/>
          <w:szCs w:val="28"/>
          <w:u w:val="single"/>
        </w:rPr>
        <w:t>Целевые ориентиры в музыкальном развитии ребенка:</w:t>
      </w:r>
    </w:p>
    <w:p w:rsidR="00AE23DA" w:rsidRPr="00BE5B4D" w:rsidRDefault="00AE23DA" w:rsidP="00BA5102">
      <w:pPr>
        <w:numPr>
          <w:ilvl w:val="0"/>
          <w:numId w:val="38"/>
        </w:numPr>
        <w:spacing w:line="271" w:lineRule="auto"/>
        <w:ind w:left="0" w:firstLine="709"/>
        <w:jc w:val="both"/>
        <w:rPr>
          <w:sz w:val="28"/>
          <w:szCs w:val="28"/>
        </w:rPr>
      </w:pPr>
      <w:r w:rsidRPr="00BE5B4D">
        <w:rPr>
          <w:sz w:val="28"/>
          <w:szCs w:val="28"/>
        </w:rPr>
        <w:t>проявляет инициативу и самостоятельность в различных видах музыкальной деятельности;</w:t>
      </w:r>
    </w:p>
    <w:p w:rsidR="00AE23DA" w:rsidRPr="00BE5B4D" w:rsidRDefault="00AE23DA" w:rsidP="00BA5102">
      <w:pPr>
        <w:numPr>
          <w:ilvl w:val="0"/>
          <w:numId w:val="38"/>
        </w:numPr>
        <w:spacing w:line="271" w:lineRule="auto"/>
        <w:ind w:left="0" w:firstLine="709"/>
        <w:jc w:val="both"/>
        <w:rPr>
          <w:sz w:val="28"/>
          <w:szCs w:val="28"/>
        </w:rPr>
      </w:pPr>
      <w:r w:rsidRPr="00BE5B4D">
        <w:rPr>
          <w:sz w:val="28"/>
          <w:szCs w:val="28"/>
        </w:rPr>
        <w:t>обладает установкой положительного отношения к миру;</w:t>
      </w:r>
    </w:p>
    <w:p w:rsidR="00AE23DA" w:rsidRPr="00BE5B4D" w:rsidRDefault="00AE23DA" w:rsidP="00BA5102">
      <w:pPr>
        <w:numPr>
          <w:ilvl w:val="0"/>
          <w:numId w:val="38"/>
        </w:numPr>
        <w:spacing w:line="271" w:lineRule="auto"/>
        <w:ind w:left="0" w:firstLine="709"/>
        <w:jc w:val="both"/>
        <w:rPr>
          <w:sz w:val="28"/>
          <w:szCs w:val="28"/>
        </w:rPr>
      </w:pPr>
      <w:r w:rsidRPr="00BE5B4D">
        <w:rPr>
          <w:sz w:val="28"/>
          <w:szCs w:val="28"/>
        </w:rPr>
        <w:t>обладает развитым воображением, которое реализуется в различных видах музыкальной деятельности,</w:t>
      </w:r>
    </w:p>
    <w:p w:rsidR="00AE23DA" w:rsidRPr="00BE5B4D" w:rsidRDefault="00AE23DA" w:rsidP="00BA5102">
      <w:pPr>
        <w:numPr>
          <w:ilvl w:val="0"/>
          <w:numId w:val="38"/>
        </w:numPr>
        <w:spacing w:line="271" w:lineRule="auto"/>
        <w:ind w:left="0" w:firstLine="709"/>
        <w:jc w:val="both"/>
        <w:rPr>
          <w:sz w:val="28"/>
          <w:szCs w:val="28"/>
        </w:rPr>
      </w:pPr>
      <w:r w:rsidRPr="00BE5B4D">
        <w:rPr>
          <w:sz w:val="28"/>
          <w:szCs w:val="28"/>
        </w:rPr>
        <w:t>использует речь для выражения своих мыслей, чувств и желаний;</w:t>
      </w:r>
    </w:p>
    <w:p w:rsidR="00AE23DA" w:rsidRPr="00BE5B4D" w:rsidRDefault="00AE23DA" w:rsidP="00BA5102">
      <w:pPr>
        <w:numPr>
          <w:ilvl w:val="0"/>
          <w:numId w:val="38"/>
        </w:numPr>
        <w:spacing w:line="271" w:lineRule="auto"/>
        <w:ind w:left="0" w:firstLine="709"/>
        <w:jc w:val="both"/>
        <w:rPr>
          <w:sz w:val="28"/>
          <w:szCs w:val="28"/>
        </w:rPr>
      </w:pPr>
      <w:r w:rsidRPr="00BE5B4D">
        <w:rPr>
          <w:sz w:val="28"/>
          <w:szCs w:val="28"/>
        </w:rPr>
        <w:t xml:space="preserve">подвижен, вынослив, владеет основными движениями, может контролировать свои движения и управлять ими и др. </w:t>
      </w:r>
    </w:p>
    <w:p w:rsidR="00AE23DA" w:rsidRPr="00BE5B4D" w:rsidRDefault="00AE23DA" w:rsidP="00BA52E6">
      <w:pPr>
        <w:spacing w:line="271" w:lineRule="auto"/>
        <w:ind w:firstLine="709"/>
        <w:jc w:val="both"/>
        <w:rPr>
          <w:sz w:val="28"/>
          <w:szCs w:val="28"/>
        </w:rPr>
      </w:pPr>
      <w:r w:rsidRPr="00BE5B4D">
        <w:rPr>
          <w:sz w:val="28"/>
          <w:szCs w:val="28"/>
        </w:rPr>
        <w:t>Личностно-ориентированное взаимодействие педагога и воспитанников было направлено на приобретение опыта у детей в музыкальных видах деятельности. В течении года:</w:t>
      </w:r>
    </w:p>
    <w:p w:rsidR="00AE23DA" w:rsidRPr="00BE5B4D" w:rsidRDefault="00AE23DA" w:rsidP="00BA5102">
      <w:pPr>
        <w:numPr>
          <w:ilvl w:val="0"/>
          <w:numId w:val="39"/>
        </w:numPr>
        <w:spacing w:line="271" w:lineRule="auto"/>
        <w:ind w:left="0" w:firstLine="709"/>
        <w:jc w:val="both"/>
        <w:rPr>
          <w:sz w:val="28"/>
          <w:szCs w:val="28"/>
        </w:rPr>
      </w:pPr>
      <w:r w:rsidRPr="00BE5B4D">
        <w:rPr>
          <w:sz w:val="28"/>
          <w:szCs w:val="28"/>
        </w:rPr>
        <w:t>учитывала образовательные потребности детей и их родителей;</w:t>
      </w:r>
    </w:p>
    <w:p w:rsidR="00AE23DA" w:rsidRPr="00BE5B4D" w:rsidRDefault="00AE23DA" w:rsidP="00BA5102">
      <w:pPr>
        <w:numPr>
          <w:ilvl w:val="0"/>
          <w:numId w:val="39"/>
        </w:numPr>
        <w:spacing w:line="271" w:lineRule="auto"/>
        <w:ind w:left="0" w:firstLine="709"/>
        <w:jc w:val="both"/>
        <w:rPr>
          <w:sz w:val="28"/>
          <w:szCs w:val="28"/>
        </w:rPr>
      </w:pPr>
      <w:r w:rsidRPr="00BE5B4D">
        <w:rPr>
          <w:sz w:val="28"/>
          <w:szCs w:val="28"/>
        </w:rPr>
        <w:t>формировала и поддерживала положительную самооценку воспитанников;</w:t>
      </w:r>
    </w:p>
    <w:p w:rsidR="00AE23DA" w:rsidRPr="00BE5B4D" w:rsidRDefault="00AE23DA" w:rsidP="00BA5102">
      <w:pPr>
        <w:numPr>
          <w:ilvl w:val="0"/>
          <w:numId w:val="39"/>
        </w:numPr>
        <w:spacing w:line="271" w:lineRule="auto"/>
        <w:ind w:left="0" w:firstLine="709"/>
        <w:jc w:val="both"/>
        <w:rPr>
          <w:sz w:val="28"/>
          <w:szCs w:val="28"/>
        </w:rPr>
      </w:pPr>
      <w:r w:rsidRPr="00BE5B4D">
        <w:rPr>
          <w:sz w:val="28"/>
          <w:szCs w:val="28"/>
        </w:rPr>
        <w:t>использовала такие формы и методы работы, которые соответствуют возрастным и индивидуальным особенностям детей;</w:t>
      </w:r>
    </w:p>
    <w:p w:rsidR="00AE23DA" w:rsidRPr="00BE5B4D" w:rsidRDefault="00AE23DA" w:rsidP="00BA5102">
      <w:pPr>
        <w:numPr>
          <w:ilvl w:val="0"/>
          <w:numId w:val="39"/>
        </w:numPr>
        <w:spacing w:line="271" w:lineRule="auto"/>
        <w:ind w:left="0" w:firstLine="709"/>
        <w:jc w:val="both"/>
        <w:rPr>
          <w:sz w:val="28"/>
          <w:szCs w:val="28"/>
        </w:rPr>
      </w:pPr>
      <w:r w:rsidRPr="00BE5B4D">
        <w:rPr>
          <w:sz w:val="28"/>
          <w:szCs w:val="28"/>
        </w:rPr>
        <w:t>поддерживала инициативу и самостоятельность ребенка.</w:t>
      </w:r>
    </w:p>
    <w:p w:rsidR="00AE23DA" w:rsidRPr="00BE5B4D" w:rsidRDefault="00AE23DA" w:rsidP="00BA52E6">
      <w:pPr>
        <w:spacing w:line="271" w:lineRule="auto"/>
        <w:ind w:firstLine="709"/>
        <w:jc w:val="both"/>
        <w:rPr>
          <w:sz w:val="28"/>
          <w:szCs w:val="28"/>
        </w:rPr>
      </w:pPr>
      <w:r w:rsidRPr="00BE5B4D">
        <w:rPr>
          <w:sz w:val="28"/>
          <w:szCs w:val="28"/>
        </w:rPr>
        <w:t>Для решения воспитательно-образовательных задач по музыкальному развитию детей проводилась организация образовательной деятельности (ООД) по музыкальному воспитанию во всех возрастных группах. ООД проводила по программе по музыкальному разви</w:t>
      </w:r>
      <w:r>
        <w:rPr>
          <w:sz w:val="28"/>
          <w:szCs w:val="28"/>
        </w:rPr>
        <w:t>тию детей, разработанной на 2021-2022</w:t>
      </w:r>
      <w:r w:rsidRPr="00BE5B4D">
        <w:rPr>
          <w:sz w:val="28"/>
          <w:szCs w:val="28"/>
        </w:rPr>
        <w:t>гг., согласно общеобразовательной программы ДОУ, составленной на основе парциальной программы «Ладушки»</w:t>
      </w:r>
    </w:p>
    <w:p w:rsidR="00AE23DA" w:rsidRPr="00BE5B4D" w:rsidRDefault="00AE23DA" w:rsidP="00BA52E6">
      <w:pPr>
        <w:spacing w:line="271" w:lineRule="auto"/>
        <w:ind w:firstLine="709"/>
        <w:jc w:val="both"/>
        <w:rPr>
          <w:sz w:val="28"/>
          <w:szCs w:val="28"/>
        </w:rPr>
      </w:pPr>
      <w:r w:rsidRPr="00BE5B4D">
        <w:rPr>
          <w:sz w:val="28"/>
          <w:szCs w:val="28"/>
          <w:u w:val="single"/>
        </w:rPr>
        <w:lastRenderedPageBreak/>
        <w:t>Цель программы «Ладушки»:</w:t>
      </w:r>
      <w:r w:rsidRPr="00BE5B4D">
        <w:rPr>
          <w:sz w:val="28"/>
          <w:szCs w:val="28"/>
        </w:rPr>
        <w:t xml:space="preserve"> воспитание и развитие гармонической, творческой личности ребенка средствами музыкального искусства и музыкально – художественной деятельности.</w:t>
      </w:r>
    </w:p>
    <w:p w:rsidR="00AE23DA" w:rsidRPr="00BE5B4D" w:rsidRDefault="00AE23DA" w:rsidP="00BA52E6">
      <w:pPr>
        <w:spacing w:line="271" w:lineRule="auto"/>
        <w:ind w:firstLine="709"/>
        <w:jc w:val="both"/>
        <w:rPr>
          <w:sz w:val="28"/>
          <w:szCs w:val="28"/>
        </w:rPr>
      </w:pPr>
      <w:r w:rsidRPr="00BE5B4D">
        <w:rPr>
          <w:sz w:val="28"/>
          <w:szCs w:val="28"/>
          <w:u w:val="single"/>
        </w:rPr>
        <w:t>Задачи программы «Ладушки»:</w:t>
      </w:r>
    </w:p>
    <w:p w:rsidR="00AE23DA" w:rsidRPr="00BE5B4D" w:rsidRDefault="00AE23DA" w:rsidP="00BA5102">
      <w:pPr>
        <w:numPr>
          <w:ilvl w:val="0"/>
          <w:numId w:val="40"/>
        </w:numPr>
        <w:spacing w:line="271" w:lineRule="auto"/>
        <w:ind w:left="0" w:firstLine="709"/>
        <w:jc w:val="both"/>
        <w:rPr>
          <w:sz w:val="28"/>
          <w:szCs w:val="28"/>
        </w:rPr>
      </w:pPr>
      <w:r w:rsidRPr="00BE5B4D">
        <w:rPr>
          <w:sz w:val="28"/>
          <w:szCs w:val="28"/>
        </w:rPr>
        <w:t>подготовить детей к восприятию музыкальных образов и представлений;</w:t>
      </w:r>
    </w:p>
    <w:p w:rsidR="00AE23DA" w:rsidRPr="00BE5B4D" w:rsidRDefault="00AE23DA" w:rsidP="00BA5102">
      <w:pPr>
        <w:numPr>
          <w:ilvl w:val="0"/>
          <w:numId w:val="41"/>
        </w:numPr>
        <w:spacing w:line="271" w:lineRule="auto"/>
        <w:ind w:left="0" w:firstLine="709"/>
        <w:jc w:val="both"/>
        <w:rPr>
          <w:sz w:val="28"/>
          <w:szCs w:val="28"/>
        </w:rPr>
      </w:pPr>
      <w:r w:rsidRPr="00BE5B4D">
        <w:rPr>
          <w:sz w:val="28"/>
          <w:szCs w:val="28"/>
        </w:rPr>
        <w:t>заложить основы гармонического развития (развитие слуха, внимания, голоса, движения, чувство ритма и красоты мелодии, развитие индивидуальных музыкальных способностей);</w:t>
      </w:r>
    </w:p>
    <w:p w:rsidR="00AE23DA" w:rsidRPr="00BE5B4D" w:rsidRDefault="00AE23DA" w:rsidP="00BA5102">
      <w:pPr>
        <w:numPr>
          <w:ilvl w:val="0"/>
          <w:numId w:val="41"/>
        </w:numPr>
        <w:spacing w:line="271" w:lineRule="auto"/>
        <w:ind w:left="0" w:firstLine="709"/>
        <w:jc w:val="both"/>
        <w:rPr>
          <w:sz w:val="28"/>
          <w:szCs w:val="28"/>
        </w:rPr>
      </w:pPr>
      <w:r w:rsidRPr="00BE5B4D">
        <w:rPr>
          <w:sz w:val="28"/>
          <w:szCs w:val="28"/>
        </w:rPr>
        <w:t>приобщить детей к русской народно – традиционной и мировой музыкальной культуре;</w:t>
      </w:r>
    </w:p>
    <w:p w:rsidR="00AE23DA" w:rsidRPr="00BE5B4D" w:rsidRDefault="00AE23DA" w:rsidP="00BA5102">
      <w:pPr>
        <w:numPr>
          <w:ilvl w:val="0"/>
          <w:numId w:val="41"/>
        </w:numPr>
        <w:spacing w:line="271" w:lineRule="auto"/>
        <w:ind w:left="0" w:firstLine="709"/>
        <w:jc w:val="both"/>
        <w:rPr>
          <w:sz w:val="28"/>
          <w:szCs w:val="28"/>
        </w:rPr>
      </w:pPr>
      <w:r w:rsidRPr="00BE5B4D">
        <w:rPr>
          <w:sz w:val="28"/>
          <w:szCs w:val="28"/>
        </w:rPr>
        <w:t>подготовить детей к освоению приемов и навыков в различных видах музыкальной деятельности адекватно детским возможностям;</w:t>
      </w:r>
    </w:p>
    <w:p w:rsidR="00AE23DA" w:rsidRPr="00BE5B4D" w:rsidRDefault="00AE23DA" w:rsidP="00BA5102">
      <w:pPr>
        <w:numPr>
          <w:ilvl w:val="0"/>
          <w:numId w:val="41"/>
        </w:numPr>
        <w:spacing w:line="271" w:lineRule="auto"/>
        <w:ind w:left="0" w:firstLine="709"/>
        <w:jc w:val="both"/>
        <w:rPr>
          <w:sz w:val="28"/>
          <w:szCs w:val="28"/>
        </w:rPr>
      </w:pPr>
      <w:r w:rsidRPr="00BE5B4D">
        <w:rPr>
          <w:sz w:val="28"/>
          <w:szCs w:val="28"/>
        </w:rPr>
        <w:t>развивать коммуникативные способности;</w:t>
      </w:r>
    </w:p>
    <w:p w:rsidR="00AE23DA" w:rsidRPr="00BE5B4D" w:rsidRDefault="00AE23DA" w:rsidP="00BA5102">
      <w:pPr>
        <w:numPr>
          <w:ilvl w:val="0"/>
          <w:numId w:val="41"/>
        </w:numPr>
        <w:spacing w:line="271" w:lineRule="auto"/>
        <w:ind w:left="0" w:firstLine="709"/>
        <w:jc w:val="both"/>
        <w:rPr>
          <w:sz w:val="28"/>
          <w:szCs w:val="28"/>
        </w:rPr>
      </w:pPr>
      <w:r w:rsidRPr="00BE5B4D">
        <w:rPr>
          <w:sz w:val="28"/>
          <w:szCs w:val="28"/>
        </w:rPr>
        <w:t>научит</w:t>
      </w:r>
      <w:r>
        <w:rPr>
          <w:sz w:val="28"/>
          <w:szCs w:val="28"/>
        </w:rPr>
        <w:t>ь</w:t>
      </w:r>
      <w:r w:rsidRPr="00BE5B4D">
        <w:rPr>
          <w:sz w:val="28"/>
          <w:szCs w:val="28"/>
        </w:rPr>
        <w:t xml:space="preserve"> детей творчески использовать музыкальные впечатления в повседневной жизни;</w:t>
      </w:r>
    </w:p>
    <w:p w:rsidR="00AE23DA" w:rsidRPr="00BE5B4D" w:rsidRDefault="00AE23DA" w:rsidP="00BA5102">
      <w:pPr>
        <w:numPr>
          <w:ilvl w:val="0"/>
          <w:numId w:val="41"/>
        </w:numPr>
        <w:spacing w:line="271" w:lineRule="auto"/>
        <w:ind w:left="0" w:firstLine="709"/>
        <w:jc w:val="both"/>
        <w:rPr>
          <w:sz w:val="28"/>
          <w:szCs w:val="28"/>
        </w:rPr>
      </w:pPr>
      <w:r w:rsidRPr="00BE5B4D">
        <w:rPr>
          <w:sz w:val="28"/>
          <w:szCs w:val="28"/>
        </w:rPr>
        <w:t>познакомить детей с разнообразием музыкальных форм и жанров в привлекательной и доступной форме;</w:t>
      </w:r>
    </w:p>
    <w:p w:rsidR="00AE23DA" w:rsidRPr="00BE5B4D" w:rsidRDefault="00AE23DA" w:rsidP="00BA5102">
      <w:pPr>
        <w:numPr>
          <w:ilvl w:val="0"/>
          <w:numId w:val="41"/>
        </w:numPr>
        <w:spacing w:line="271" w:lineRule="auto"/>
        <w:ind w:left="0" w:firstLine="709"/>
        <w:jc w:val="both"/>
        <w:rPr>
          <w:sz w:val="28"/>
          <w:szCs w:val="28"/>
        </w:rPr>
      </w:pPr>
      <w:r w:rsidRPr="00BE5B4D">
        <w:rPr>
          <w:sz w:val="28"/>
          <w:szCs w:val="28"/>
        </w:rPr>
        <w:t>обогатить детей музыкальными знаниями и представлениями в музыкальной игре;</w:t>
      </w:r>
    </w:p>
    <w:p w:rsidR="00AE23DA" w:rsidRPr="003951AF" w:rsidRDefault="00AE23DA" w:rsidP="00BA5102">
      <w:pPr>
        <w:numPr>
          <w:ilvl w:val="0"/>
          <w:numId w:val="41"/>
        </w:numPr>
        <w:spacing w:line="271" w:lineRule="auto"/>
        <w:ind w:left="0" w:firstLine="709"/>
        <w:jc w:val="both"/>
        <w:rPr>
          <w:sz w:val="28"/>
          <w:szCs w:val="28"/>
        </w:rPr>
      </w:pPr>
      <w:r w:rsidRPr="00BE5B4D">
        <w:rPr>
          <w:sz w:val="28"/>
          <w:szCs w:val="28"/>
        </w:rPr>
        <w:t>развивать детское творчество во всех видах музыкальной деятельности.</w:t>
      </w:r>
    </w:p>
    <w:p w:rsidR="00AE23DA" w:rsidRPr="00BE5B4D" w:rsidRDefault="00AE23DA" w:rsidP="00BA52E6">
      <w:pPr>
        <w:spacing w:line="271" w:lineRule="auto"/>
        <w:ind w:firstLine="709"/>
        <w:jc w:val="both"/>
        <w:rPr>
          <w:sz w:val="28"/>
          <w:szCs w:val="28"/>
        </w:rPr>
      </w:pPr>
      <w:r w:rsidRPr="00BE5B4D">
        <w:rPr>
          <w:sz w:val="28"/>
          <w:szCs w:val="28"/>
        </w:rPr>
        <w:t>Чтобы успешно решать задачи музыкального воспитания дошкольников, необходимо постоянно поддерживать интерес детей к музыкальной деятельности (регламентированной и нерегламентированной); создавать эмоциональный комфорт, чтобы способствовать повышению активности детей, а как следствие, обеспечивать успешное решение задач, гармоничность музыкально-эстетического развития ребёнка.</w:t>
      </w:r>
    </w:p>
    <w:p w:rsidR="00AE23DA" w:rsidRPr="00BE5B4D" w:rsidRDefault="00AE23DA" w:rsidP="00BA52E6">
      <w:pPr>
        <w:spacing w:line="271" w:lineRule="auto"/>
        <w:ind w:firstLine="709"/>
        <w:jc w:val="both"/>
        <w:rPr>
          <w:sz w:val="28"/>
          <w:szCs w:val="28"/>
        </w:rPr>
      </w:pPr>
      <w:r w:rsidRPr="00BE5B4D">
        <w:rPr>
          <w:sz w:val="28"/>
          <w:szCs w:val="28"/>
        </w:rPr>
        <w:t>Организация образовательной деятельности проводилась согласно утвержденной сетке два раза в неделю в каждой возрастной группе, в соответствии с возрастом детей и нормами Сан Пин и выдержанны по времени.</w:t>
      </w:r>
    </w:p>
    <w:p w:rsidR="00AE23DA" w:rsidRPr="00BE5B4D" w:rsidRDefault="00AE23DA" w:rsidP="00BA52E6">
      <w:pPr>
        <w:spacing w:line="271" w:lineRule="auto"/>
        <w:ind w:firstLine="709"/>
        <w:jc w:val="both"/>
        <w:rPr>
          <w:sz w:val="28"/>
          <w:szCs w:val="28"/>
        </w:rPr>
      </w:pPr>
      <w:r w:rsidRPr="00BE5B4D">
        <w:rPr>
          <w:sz w:val="28"/>
          <w:szCs w:val="28"/>
        </w:rPr>
        <w:t xml:space="preserve">На занятиях использовала </w:t>
      </w:r>
      <w:r w:rsidRPr="00BE5B4D">
        <w:rPr>
          <w:sz w:val="28"/>
          <w:szCs w:val="28"/>
          <w:u w:val="single"/>
        </w:rPr>
        <w:t>следующие формы:</w:t>
      </w:r>
    </w:p>
    <w:p w:rsidR="00AE23DA" w:rsidRPr="00BE5B4D" w:rsidRDefault="00AE23DA" w:rsidP="00BA52E6">
      <w:pPr>
        <w:spacing w:line="271" w:lineRule="auto"/>
        <w:ind w:firstLine="709"/>
        <w:jc w:val="both"/>
        <w:rPr>
          <w:sz w:val="28"/>
          <w:szCs w:val="28"/>
        </w:rPr>
      </w:pPr>
      <w:r w:rsidRPr="00BE5B4D">
        <w:rPr>
          <w:sz w:val="28"/>
          <w:szCs w:val="28"/>
        </w:rPr>
        <w:t xml:space="preserve">1) </w:t>
      </w:r>
      <w:r w:rsidRPr="00BE5B4D">
        <w:rPr>
          <w:sz w:val="28"/>
          <w:szCs w:val="28"/>
          <w:u w:val="single"/>
        </w:rPr>
        <w:t>Традиционные</w:t>
      </w:r>
      <w:r w:rsidRPr="00BE5B4D">
        <w:rPr>
          <w:sz w:val="28"/>
          <w:szCs w:val="28"/>
        </w:rPr>
        <w:t>, на которых решались задачи по всем видам музыкальной деятельности (восприятие музыки, пение, музыкально-ритмические движения, игра в шумовом оркестр</w:t>
      </w:r>
      <w:r>
        <w:rPr>
          <w:sz w:val="28"/>
          <w:szCs w:val="28"/>
        </w:rPr>
        <w:t>е</w:t>
      </w:r>
      <w:r w:rsidRPr="00BE5B4D">
        <w:rPr>
          <w:sz w:val="28"/>
          <w:szCs w:val="28"/>
        </w:rPr>
        <w:t xml:space="preserve">, </w:t>
      </w:r>
      <w:r>
        <w:rPr>
          <w:sz w:val="28"/>
          <w:szCs w:val="28"/>
        </w:rPr>
        <w:t xml:space="preserve"> </w:t>
      </w:r>
      <w:r w:rsidRPr="00BE5B4D">
        <w:rPr>
          <w:sz w:val="28"/>
          <w:szCs w:val="28"/>
        </w:rPr>
        <w:t>музыкальная игра)</w:t>
      </w:r>
      <w:r>
        <w:rPr>
          <w:sz w:val="28"/>
          <w:szCs w:val="28"/>
        </w:rPr>
        <w:t>.</w:t>
      </w:r>
      <w:r w:rsidRPr="00BE5B4D">
        <w:rPr>
          <w:sz w:val="28"/>
          <w:szCs w:val="28"/>
        </w:rPr>
        <w:t xml:space="preserve"> Последовательность видов деятельности, и само построение музыкального занятия, требует учета следующих моментов:</w:t>
      </w:r>
    </w:p>
    <w:p w:rsidR="00AE23DA" w:rsidRPr="00BE5B4D" w:rsidRDefault="00AE23DA" w:rsidP="00BA5102">
      <w:pPr>
        <w:numPr>
          <w:ilvl w:val="1"/>
          <w:numId w:val="42"/>
        </w:numPr>
        <w:spacing w:line="271" w:lineRule="auto"/>
        <w:ind w:left="0" w:firstLine="709"/>
        <w:jc w:val="both"/>
        <w:rPr>
          <w:sz w:val="28"/>
          <w:szCs w:val="28"/>
        </w:rPr>
      </w:pPr>
      <w:r w:rsidRPr="00BE5B4D">
        <w:rPr>
          <w:sz w:val="28"/>
          <w:szCs w:val="28"/>
        </w:rPr>
        <w:t>возрастные особенности детей;</w:t>
      </w:r>
    </w:p>
    <w:p w:rsidR="00AE23DA" w:rsidRPr="00BE5B4D" w:rsidRDefault="00AE23DA" w:rsidP="00BA5102">
      <w:pPr>
        <w:numPr>
          <w:ilvl w:val="1"/>
          <w:numId w:val="42"/>
        </w:numPr>
        <w:spacing w:line="271" w:lineRule="auto"/>
        <w:ind w:left="0" w:firstLine="709"/>
        <w:jc w:val="both"/>
        <w:rPr>
          <w:sz w:val="28"/>
          <w:szCs w:val="28"/>
        </w:rPr>
      </w:pPr>
      <w:r w:rsidRPr="00BE5B4D">
        <w:rPr>
          <w:sz w:val="28"/>
          <w:szCs w:val="28"/>
        </w:rPr>
        <w:t>основные задачи;</w:t>
      </w:r>
    </w:p>
    <w:p w:rsidR="00AE23DA" w:rsidRPr="00BE5B4D" w:rsidRDefault="00AE23DA" w:rsidP="00BA5102">
      <w:pPr>
        <w:numPr>
          <w:ilvl w:val="1"/>
          <w:numId w:val="42"/>
        </w:numPr>
        <w:spacing w:line="271" w:lineRule="auto"/>
        <w:ind w:left="0" w:firstLine="709"/>
        <w:jc w:val="both"/>
        <w:rPr>
          <w:sz w:val="28"/>
          <w:szCs w:val="28"/>
        </w:rPr>
      </w:pPr>
      <w:r w:rsidRPr="00BE5B4D">
        <w:rPr>
          <w:sz w:val="28"/>
          <w:szCs w:val="28"/>
        </w:rPr>
        <w:t>физическую, умственную, эмоциональную нагрузки;</w:t>
      </w:r>
    </w:p>
    <w:p w:rsidR="00AE23DA" w:rsidRPr="00BE5B4D" w:rsidRDefault="00AE23DA" w:rsidP="00BA5102">
      <w:pPr>
        <w:numPr>
          <w:ilvl w:val="1"/>
          <w:numId w:val="42"/>
        </w:numPr>
        <w:spacing w:line="271" w:lineRule="auto"/>
        <w:ind w:left="0" w:firstLine="709"/>
        <w:jc w:val="both"/>
        <w:rPr>
          <w:sz w:val="28"/>
          <w:szCs w:val="28"/>
        </w:rPr>
      </w:pPr>
      <w:r w:rsidRPr="00BE5B4D">
        <w:rPr>
          <w:sz w:val="28"/>
          <w:szCs w:val="28"/>
        </w:rPr>
        <w:t>характер предшествующей и последующей деятельности;</w:t>
      </w:r>
    </w:p>
    <w:p w:rsidR="00AE23DA" w:rsidRPr="00BE5B4D" w:rsidRDefault="00AE23DA" w:rsidP="00BA5102">
      <w:pPr>
        <w:numPr>
          <w:ilvl w:val="1"/>
          <w:numId w:val="42"/>
        </w:numPr>
        <w:spacing w:line="271" w:lineRule="auto"/>
        <w:ind w:left="0" w:firstLine="709"/>
        <w:jc w:val="both"/>
        <w:rPr>
          <w:sz w:val="28"/>
          <w:szCs w:val="28"/>
        </w:rPr>
      </w:pPr>
      <w:r w:rsidRPr="00BE5B4D">
        <w:rPr>
          <w:sz w:val="28"/>
          <w:szCs w:val="28"/>
        </w:rPr>
        <w:t>условия проведения занятий.</w:t>
      </w:r>
    </w:p>
    <w:p w:rsidR="00AE23DA" w:rsidRPr="00BE5B4D" w:rsidRDefault="00AE23DA" w:rsidP="00BA52E6">
      <w:pPr>
        <w:spacing w:line="271" w:lineRule="auto"/>
        <w:ind w:firstLine="709"/>
        <w:jc w:val="both"/>
        <w:rPr>
          <w:sz w:val="28"/>
          <w:szCs w:val="28"/>
        </w:rPr>
      </w:pPr>
      <w:r w:rsidRPr="00BE5B4D">
        <w:rPr>
          <w:sz w:val="28"/>
          <w:szCs w:val="28"/>
        </w:rPr>
        <w:t xml:space="preserve">2) </w:t>
      </w:r>
      <w:r w:rsidRPr="00BE5B4D">
        <w:rPr>
          <w:sz w:val="28"/>
          <w:szCs w:val="28"/>
          <w:u w:val="single"/>
        </w:rPr>
        <w:t>Тематические занятия</w:t>
      </w:r>
      <w:r w:rsidRPr="00BE5B4D">
        <w:rPr>
          <w:sz w:val="28"/>
          <w:szCs w:val="28"/>
        </w:rPr>
        <w:t>. Тема должна проходить через все виды музыкальной деятельности.</w:t>
      </w:r>
    </w:p>
    <w:p w:rsidR="00AE23DA" w:rsidRPr="00BE5B4D" w:rsidRDefault="00AE23DA" w:rsidP="00BA52E6">
      <w:pPr>
        <w:spacing w:line="271" w:lineRule="auto"/>
        <w:ind w:firstLine="709"/>
        <w:jc w:val="both"/>
        <w:rPr>
          <w:sz w:val="28"/>
          <w:szCs w:val="28"/>
        </w:rPr>
      </w:pPr>
      <w:r w:rsidRPr="00BE5B4D">
        <w:rPr>
          <w:sz w:val="28"/>
          <w:szCs w:val="28"/>
        </w:rPr>
        <w:lastRenderedPageBreak/>
        <w:t xml:space="preserve">3) </w:t>
      </w:r>
      <w:r w:rsidRPr="00BE5B4D">
        <w:rPr>
          <w:sz w:val="28"/>
          <w:szCs w:val="28"/>
          <w:u w:val="single"/>
        </w:rPr>
        <w:t>Комплексные занятия.</w:t>
      </w:r>
      <w:r w:rsidRPr="00BE5B4D">
        <w:rPr>
          <w:sz w:val="28"/>
          <w:szCs w:val="28"/>
        </w:rPr>
        <w:t xml:space="preserve"> Один раз в 3-4 месяца. Темы комплексных занятий разнообразны: это и наблюдения в природе, изучение народных промыслов, обрядов. Комплексные занятия увлекают детей, активизируют их деятельность, способствуют их интеллектуальному развитию.</w:t>
      </w:r>
    </w:p>
    <w:p w:rsidR="00AE23DA" w:rsidRPr="00BE5B4D" w:rsidRDefault="00AE23DA" w:rsidP="00BA52E6">
      <w:pPr>
        <w:spacing w:line="271" w:lineRule="auto"/>
        <w:ind w:firstLine="709"/>
        <w:jc w:val="both"/>
        <w:rPr>
          <w:sz w:val="28"/>
          <w:szCs w:val="28"/>
        </w:rPr>
      </w:pPr>
      <w:r w:rsidRPr="00BE5B4D">
        <w:rPr>
          <w:sz w:val="28"/>
          <w:szCs w:val="28"/>
        </w:rPr>
        <w:t xml:space="preserve">В ООД и открытых просмотрах, праздниках возможности музыки использовались, как средство благоприятного воздействия на психическое здоровье ребенка. Использовала следующие </w:t>
      </w:r>
      <w:r w:rsidRPr="00BE5B4D">
        <w:rPr>
          <w:b/>
          <w:bCs/>
          <w:sz w:val="28"/>
          <w:szCs w:val="28"/>
        </w:rPr>
        <w:t>здоровье сберегающие технологии</w:t>
      </w:r>
      <w:r w:rsidRPr="00BE5B4D">
        <w:rPr>
          <w:sz w:val="28"/>
          <w:szCs w:val="28"/>
        </w:rPr>
        <w:t>:</w:t>
      </w:r>
    </w:p>
    <w:p w:rsidR="00AE23DA" w:rsidRPr="00BE5B4D" w:rsidRDefault="00AE23DA" w:rsidP="00BA5102">
      <w:pPr>
        <w:numPr>
          <w:ilvl w:val="0"/>
          <w:numId w:val="43"/>
        </w:numPr>
        <w:spacing w:line="271" w:lineRule="auto"/>
        <w:ind w:left="0" w:firstLine="709"/>
        <w:jc w:val="both"/>
        <w:rPr>
          <w:sz w:val="28"/>
          <w:szCs w:val="28"/>
        </w:rPr>
      </w:pPr>
      <w:r w:rsidRPr="00BE5B4D">
        <w:rPr>
          <w:sz w:val="28"/>
          <w:szCs w:val="28"/>
        </w:rPr>
        <w:t>Дыхательная гимнастика;</w:t>
      </w:r>
    </w:p>
    <w:p w:rsidR="00AE23DA" w:rsidRPr="00BE5B4D" w:rsidRDefault="00AE23DA" w:rsidP="00BA5102">
      <w:pPr>
        <w:numPr>
          <w:ilvl w:val="0"/>
          <w:numId w:val="43"/>
        </w:numPr>
        <w:spacing w:line="271" w:lineRule="auto"/>
        <w:ind w:left="0" w:firstLine="709"/>
        <w:jc w:val="both"/>
        <w:rPr>
          <w:sz w:val="28"/>
          <w:szCs w:val="28"/>
        </w:rPr>
      </w:pPr>
      <w:r w:rsidRPr="00BE5B4D">
        <w:rPr>
          <w:sz w:val="28"/>
          <w:szCs w:val="28"/>
        </w:rPr>
        <w:t>Ритмопластика;</w:t>
      </w:r>
    </w:p>
    <w:p w:rsidR="00AE23DA" w:rsidRPr="00BE5B4D" w:rsidRDefault="00AE23DA" w:rsidP="00BA5102">
      <w:pPr>
        <w:numPr>
          <w:ilvl w:val="0"/>
          <w:numId w:val="43"/>
        </w:numPr>
        <w:spacing w:line="271" w:lineRule="auto"/>
        <w:ind w:left="0" w:firstLine="709"/>
        <w:jc w:val="both"/>
        <w:rPr>
          <w:sz w:val="28"/>
          <w:szCs w:val="28"/>
        </w:rPr>
      </w:pPr>
      <w:r w:rsidRPr="00BE5B4D">
        <w:rPr>
          <w:sz w:val="28"/>
          <w:szCs w:val="28"/>
        </w:rPr>
        <w:t>Фонопедические упражнения;</w:t>
      </w:r>
    </w:p>
    <w:p w:rsidR="00AE23DA" w:rsidRPr="00BE5B4D" w:rsidRDefault="00AE23DA" w:rsidP="00BA5102">
      <w:pPr>
        <w:numPr>
          <w:ilvl w:val="0"/>
          <w:numId w:val="43"/>
        </w:numPr>
        <w:spacing w:line="271" w:lineRule="auto"/>
        <w:ind w:left="0" w:firstLine="709"/>
        <w:jc w:val="both"/>
        <w:rPr>
          <w:sz w:val="28"/>
          <w:szCs w:val="28"/>
        </w:rPr>
      </w:pPr>
      <w:r w:rsidRPr="00BE5B4D">
        <w:rPr>
          <w:sz w:val="28"/>
          <w:szCs w:val="28"/>
        </w:rPr>
        <w:t>Артикуляционная гимнастика;</w:t>
      </w:r>
    </w:p>
    <w:p w:rsidR="00AE23DA" w:rsidRPr="00BE5B4D" w:rsidRDefault="00AE23DA" w:rsidP="00BA5102">
      <w:pPr>
        <w:numPr>
          <w:ilvl w:val="0"/>
          <w:numId w:val="43"/>
        </w:numPr>
        <w:spacing w:line="271" w:lineRule="auto"/>
        <w:ind w:left="0" w:firstLine="709"/>
        <w:jc w:val="both"/>
        <w:rPr>
          <w:sz w:val="28"/>
          <w:szCs w:val="28"/>
        </w:rPr>
      </w:pPr>
      <w:r w:rsidRPr="00BE5B4D">
        <w:rPr>
          <w:sz w:val="28"/>
          <w:szCs w:val="28"/>
        </w:rPr>
        <w:t>Пальчиковая гимнастика;</w:t>
      </w:r>
    </w:p>
    <w:p w:rsidR="00AE23DA" w:rsidRPr="003951AF" w:rsidRDefault="00AE23DA" w:rsidP="00BA5102">
      <w:pPr>
        <w:numPr>
          <w:ilvl w:val="0"/>
          <w:numId w:val="43"/>
        </w:numPr>
        <w:spacing w:line="271" w:lineRule="auto"/>
        <w:ind w:left="0" w:firstLine="709"/>
        <w:jc w:val="both"/>
        <w:rPr>
          <w:sz w:val="28"/>
          <w:szCs w:val="28"/>
        </w:rPr>
      </w:pPr>
      <w:r w:rsidRPr="00BE5B4D">
        <w:rPr>
          <w:sz w:val="28"/>
          <w:szCs w:val="28"/>
        </w:rPr>
        <w:t>Речь с движением.</w:t>
      </w:r>
    </w:p>
    <w:p w:rsidR="00AE23DA" w:rsidRPr="00BE5B4D" w:rsidRDefault="00AE23DA" w:rsidP="00BA52E6">
      <w:pPr>
        <w:spacing w:line="271" w:lineRule="auto"/>
        <w:ind w:firstLine="709"/>
        <w:jc w:val="both"/>
        <w:rPr>
          <w:sz w:val="28"/>
          <w:szCs w:val="28"/>
        </w:rPr>
      </w:pPr>
      <w:r w:rsidRPr="00BE5B4D">
        <w:rPr>
          <w:sz w:val="28"/>
          <w:szCs w:val="28"/>
          <w:u w:val="single"/>
        </w:rPr>
        <w:t>Ритмопластика:</w:t>
      </w:r>
    </w:p>
    <w:p w:rsidR="00AE23DA" w:rsidRPr="00BE5B4D" w:rsidRDefault="00AE23DA" w:rsidP="00BA5102">
      <w:pPr>
        <w:numPr>
          <w:ilvl w:val="1"/>
          <w:numId w:val="44"/>
        </w:numPr>
        <w:spacing w:line="271" w:lineRule="auto"/>
        <w:ind w:left="0" w:firstLine="709"/>
        <w:jc w:val="both"/>
        <w:rPr>
          <w:sz w:val="28"/>
          <w:szCs w:val="28"/>
        </w:rPr>
      </w:pPr>
      <w:r w:rsidRPr="00BE5B4D">
        <w:rPr>
          <w:sz w:val="28"/>
          <w:szCs w:val="28"/>
        </w:rPr>
        <w:t>развивает чувство ритма, музыкальный слух и вкус;</w:t>
      </w:r>
    </w:p>
    <w:p w:rsidR="00AE23DA" w:rsidRPr="00BE5B4D" w:rsidRDefault="00AE23DA" w:rsidP="00BA5102">
      <w:pPr>
        <w:numPr>
          <w:ilvl w:val="1"/>
          <w:numId w:val="44"/>
        </w:numPr>
        <w:spacing w:line="271" w:lineRule="auto"/>
        <w:ind w:left="0" w:firstLine="709"/>
        <w:jc w:val="both"/>
        <w:rPr>
          <w:sz w:val="28"/>
          <w:szCs w:val="28"/>
        </w:rPr>
      </w:pPr>
      <w:r w:rsidRPr="00BE5B4D">
        <w:rPr>
          <w:sz w:val="28"/>
          <w:szCs w:val="28"/>
        </w:rPr>
        <w:t>развивает умение правильно и красиво двигаться;</w:t>
      </w:r>
    </w:p>
    <w:p w:rsidR="00AE23DA" w:rsidRPr="00BE5B4D" w:rsidRDefault="00AE23DA" w:rsidP="00BA5102">
      <w:pPr>
        <w:numPr>
          <w:ilvl w:val="1"/>
          <w:numId w:val="44"/>
        </w:numPr>
        <w:spacing w:line="271" w:lineRule="auto"/>
        <w:ind w:left="0" w:firstLine="709"/>
        <w:jc w:val="both"/>
        <w:rPr>
          <w:sz w:val="28"/>
          <w:szCs w:val="28"/>
        </w:rPr>
      </w:pPr>
      <w:r w:rsidRPr="00BE5B4D">
        <w:rPr>
          <w:sz w:val="28"/>
          <w:szCs w:val="28"/>
        </w:rPr>
        <w:t>укрепляет различные группы мышц и осанку;</w:t>
      </w:r>
    </w:p>
    <w:p w:rsidR="00AE23DA" w:rsidRPr="003951AF" w:rsidRDefault="00AE23DA" w:rsidP="00BA5102">
      <w:pPr>
        <w:numPr>
          <w:ilvl w:val="1"/>
          <w:numId w:val="44"/>
        </w:numPr>
        <w:spacing w:line="271" w:lineRule="auto"/>
        <w:ind w:left="0" w:firstLine="709"/>
        <w:jc w:val="both"/>
        <w:rPr>
          <w:sz w:val="28"/>
          <w:szCs w:val="28"/>
        </w:rPr>
      </w:pPr>
      <w:r w:rsidRPr="00BE5B4D">
        <w:rPr>
          <w:sz w:val="28"/>
          <w:szCs w:val="28"/>
        </w:rPr>
        <w:t>развивает умение чувствовать и передавать характер музыки.</w:t>
      </w:r>
    </w:p>
    <w:p w:rsidR="00AE23DA" w:rsidRPr="00BE5B4D" w:rsidRDefault="00AE23DA" w:rsidP="00BA52E6">
      <w:pPr>
        <w:spacing w:line="271" w:lineRule="auto"/>
        <w:ind w:firstLine="709"/>
        <w:jc w:val="both"/>
        <w:rPr>
          <w:sz w:val="28"/>
          <w:szCs w:val="28"/>
        </w:rPr>
      </w:pPr>
      <w:r w:rsidRPr="00BE5B4D">
        <w:rPr>
          <w:b/>
          <w:bCs/>
          <w:sz w:val="28"/>
          <w:szCs w:val="28"/>
        </w:rPr>
        <w:t>Результаты музыкально-оздоровительной работы:</w:t>
      </w:r>
    </w:p>
    <w:p w:rsidR="00AE23DA" w:rsidRPr="00BE5B4D" w:rsidRDefault="00AE23DA" w:rsidP="00BA5102">
      <w:pPr>
        <w:numPr>
          <w:ilvl w:val="1"/>
          <w:numId w:val="45"/>
        </w:numPr>
        <w:spacing w:line="271" w:lineRule="auto"/>
        <w:ind w:left="0" w:firstLine="709"/>
        <w:jc w:val="both"/>
        <w:rPr>
          <w:sz w:val="28"/>
          <w:szCs w:val="28"/>
        </w:rPr>
      </w:pPr>
      <w:r w:rsidRPr="00BE5B4D">
        <w:rPr>
          <w:sz w:val="28"/>
          <w:szCs w:val="28"/>
        </w:rPr>
        <w:t>повышение уровня развития музыкальных и творческих способностей детей;</w:t>
      </w:r>
    </w:p>
    <w:p w:rsidR="00AE23DA" w:rsidRPr="00BE5B4D" w:rsidRDefault="00AE23DA" w:rsidP="00BA5102">
      <w:pPr>
        <w:numPr>
          <w:ilvl w:val="1"/>
          <w:numId w:val="45"/>
        </w:numPr>
        <w:spacing w:line="271" w:lineRule="auto"/>
        <w:ind w:left="0" w:firstLine="709"/>
        <w:jc w:val="both"/>
        <w:rPr>
          <w:sz w:val="28"/>
          <w:szCs w:val="28"/>
        </w:rPr>
      </w:pPr>
      <w:r w:rsidRPr="00BE5B4D">
        <w:rPr>
          <w:sz w:val="28"/>
          <w:szCs w:val="28"/>
        </w:rPr>
        <w:t>стабильность эмоционального благополучия каждого ребенка;</w:t>
      </w:r>
    </w:p>
    <w:p w:rsidR="00AE23DA" w:rsidRPr="003951AF" w:rsidRDefault="00AE23DA" w:rsidP="00BA5102">
      <w:pPr>
        <w:numPr>
          <w:ilvl w:val="1"/>
          <w:numId w:val="45"/>
        </w:numPr>
        <w:spacing w:line="271" w:lineRule="auto"/>
        <w:ind w:left="0" w:firstLine="709"/>
        <w:jc w:val="both"/>
        <w:rPr>
          <w:sz w:val="28"/>
          <w:szCs w:val="28"/>
        </w:rPr>
      </w:pPr>
      <w:r w:rsidRPr="00BE5B4D">
        <w:rPr>
          <w:sz w:val="28"/>
          <w:szCs w:val="28"/>
        </w:rPr>
        <w:t>повышение уровня речевого развития;</w:t>
      </w:r>
    </w:p>
    <w:p w:rsidR="00AE23DA" w:rsidRPr="00BE5B4D" w:rsidRDefault="00AE23DA" w:rsidP="00BA52E6">
      <w:pPr>
        <w:spacing w:line="271" w:lineRule="auto"/>
        <w:ind w:firstLine="709"/>
        <w:jc w:val="both"/>
        <w:rPr>
          <w:sz w:val="28"/>
          <w:szCs w:val="28"/>
        </w:rPr>
      </w:pPr>
      <w:r w:rsidRPr="00BE5B4D">
        <w:rPr>
          <w:sz w:val="28"/>
          <w:szCs w:val="28"/>
        </w:rPr>
        <w:t>Использую информационные технологии в организации музыкальной деятельности в ДОУ и на музыкальных занятиях, праздниках и т. д.</w:t>
      </w:r>
    </w:p>
    <w:p w:rsidR="00AE23DA" w:rsidRPr="00BE5B4D" w:rsidRDefault="00AE23DA" w:rsidP="00BA52E6">
      <w:pPr>
        <w:spacing w:line="271" w:lineRule="auto"/>
        <w:ind w:firstLine="709"/>
        <w:jc w:val="both"/>
        <w:rPr>
          <w:sz w:val="28"/>
          <w:szCs w:val="28"/>
        </w:rPr>
      </w:pPr>
      <w:r w:rsidRPr="00BE5B4D">
        <w:rPr>
          <w:sz w:val="28"/>
          <w:szCs w:val="28"/>
        </w:rPr>
        <w:t xml:space="preserve">В течении года занималась повышением качества </w:t>
      </w:r>
      <w:r w:rsidRPr="00BE5B4D">
        <w:rPr>
          <w:sz w:val="28"/>
          <w:szCs w:val="28"/>
          <w:u w:val="single"/>
        </w:rPr>
        <w:t>профессиональной компетенции</w:t>
      </w:r>
      <w:r w:rsidRPr="00BE5B4D">
        <w:rPr>
          <w:sz w:val="28"/>
          <w:szCs w:val="28"/>
        </w:rPr>
        <w:t xml:space="preserve">. Мною были поставлены следующие </w:t>
      </w:r>
      <w:r w:rsidRPr="00BE5B4D">
        <w:rPr>
          <w:sz w:val="28"/>
          <w:szCs w:val="28"/>
          <w:u w:val="single"/>
        </w:rPr>
        <w:t>задачи</w:t>
      </w:r>
      <w:r w:rsidRPr="00BE5B4D">
        <w:rPr>
          <w:sz w:val="28"/>
          <w:szCs w:val="28"/>
        </w:rPr>
        <w:t>:</w:t>
      </w:r>
    </w:p>
    <w:p w:rsidR="00AE23DA" w:rsidRPr="00BE5B4D" w:rsidRDefault="00AE23DA" w:rsidP="00BA52E6">
      <w:pPr>
        <w:spacing w:line="271" w:lineRule="auto"/>
        <w:ind w:firstLine="709"/>
        <w:jc w:val="both"/>
        <w:rPr>
          <w:sz w:val="28"/>
          <w:szCs w:val="28"/>
        </w:rPr>
      </w:pPr>
      <w:r w:rsidRPr="00BE5B4D">
        <w:rPr>
          <w:sz w:val="28"/>
          <w:szCs w:val="28"/>
        </w:rPr>
        <w:t>1. Развивать интонационную выразительность речи;</w:t>
      </w:r>
    </w:p>
    <w:p w:rsidR="00AE23DA" w:rsidRPr="00BE5B4D" w:rsidRDefault="00AE23DA" w:rsidP="00BA52E6">
      <w:pPr>
        <w:spacing w:line="271" w:lineRule="auto"/>
        <w:ind w:firstLine="709"/>
        <w:jc w:val="both"/>
        <w:rPr>
          <w:sz w:val="28"/>
          <w:szCs w:val="28"/>
        </w:rPr>
      </w:pPr>
      <w:r w:rsidRPr="00BE5B4D">
        <w:rPr>
          <w:sz w:val="28"/>
          <w:szCs w:val="28"/>
        </w:rPr>
        <w:t>2. Развивать координацию слова и движения;</w:t>
      </w:r>
    </w:p>
    <w:p w:rsidR="00AE23DA" w:rsidRPr="00BE5B4D" w:rsidRDefault="00AE23DA" w:rsidP="00BA52E6">
      <w:pPr>
        <w:spacing w:line="271" w:lineRule="auto"/>
        <w:ind w:firstLine="709"/>
        <w:jc w:val="both"/>
        <w:rPr>
          <w:sz w:val="28"/>
          <w:szCs w:val="28"/>
        </w:rPr>
      </w:pPr>
      <w:r w:rsidRPr="00BE5B4D">
        <w:rPr>
          <w:sz w:val="28"/>
          <w:szCs w:val="28"/>
        </w:rPr>
        <w:t>3. Формирование элементарных представлений о видах искусства;</w:t>
      </w:r>
    </w:p>
    <w:p w:rsidR="00AE23DA" w:rsidRPr="00BE5B4D" w:rsidRDefault="00AE23DA" w:rsidP="00BA52E6">
      <w:pPr>
        <w:spacing w:line="271" w:lineRule="auto"/>
        <w:ind w:firstLine="709"/>
        <w:jc w:val="both"/>
        <w:rPr>
          <w:sz w:val="28"/>
          <w:szCs w:val="28"/>
        </w:rPr>
      </w:pPr>
      <w:r w:rsidRPr="00BE5B4D">
        <w:rPr>
          <w:sz w:val="28"/>
          <w:szCs w:val="28"/>
        </w:rPr>
        <w:t>4. Восприятие музыки, художественной литературы, фольклора;</w:t>
      </w:r>
    </w:p>
    <w:p w:rsidR="00AE23DA" w:rsidRPr="00BE5B4D" w:rsidRDefault="00AE23DA" w:rsidP="00BA52E6">
      <w:pPr>
        <w:spacing w:line="271" w:lineRule="auto"/>
        <w:ind w:firstLine="709"/>
        <w:jc w:val="both"/>
        <w:rPr>
          <w:sz w:val="28"/>
          <w:szCs w:val="28"/>
        </w:rPr>
      </w:pPr>
      <w:r w:rsidRPr="00BE5B4D">
        <w:rPr>
          <w:sz w:val="28"/>
          <w:szCs w:val="28"/>
        </w:rPr>
        <w:t>5. Продолжать обогащать музыкальные впечатления, вызывать яркий эмоциональный отклик при восприятии музыки различного характера;</w:t>
      </w:r>
    </w:p>
    <w:p w:rsidR="00AE23DA" w:rsidRPr="00BE5B4D" w:rsidRDefault="00AE23DA" w:rsidP="00BA52E6">
      <w:pPr>
        <w:spacing w:line="271" w:lineRule="auto"/>
        <w:ind w:firstLine="709"/>
        <w:jc w:val="both"/>
        <w:rPr>
          <w:sz w:val="28"/>
          <w:szCs w:val="28"/>
        </w:rPr>
      </w:pPr>
      <w:r w:rsidRPr="00BE5B4D">
        <w:rPr>
          <w:sz w:val="28"/>
          <w:szCs w:val="28"/>
        </w:rPr>
        <w:t>6. Проводить индивидуальную работу по разучиванию музыкальных номеров  к праздникам и развлечениям;</w:t>
      </w:r>
    </w:p>
    <w:p w:rsidR="00AE23DA" w:rsidRPr="00BE5B4D" w:rsidRDefault="00AE23DA" w:rsidP="00BA52E6">
      <w:pPr>
        <w:spacing w:line="271" w:lineRule="auto"/>
        <w:ind w:firstLine="709"/>
        <w:jc w:val="both"/>
        <w:rPr>
          <w:sz w:val="28"/>
          <w:szCs w:val="28"/>
        </w:rPr>
      </w:pPr>
      <w:r w:rsidRPr="00BE5B4D">
        <w:rPr>
          <w:sz w:val="28"/>
          <w:szCs w:val="28"/>
        </w:rPr>
        <w:t>7. Развитие вокально-певческих умений детей, работа с солистами;</w:t>
      </w:r>
    </w:p>
    <w:p w:rsidR="00AE23DA" w:rsidRPr="00BE5B4D" w:rsidRDefault="00AE23DA" w:rsidP="00BA52E6">
      <w:pPr>
        <w:spacing w:line="271" w:lineRule="auto"/>
        <w:ind w:firstLine="709"/>
        <w:jc w:val="both"/>
        <w:rPr>
          <w:sz w:val="28"/>
          <w:szCs w:val="28"/>
        </w:rPr>
      </w:pPr>
      <w:r w:rsidRPr="00BE5B4D">
        <w:rPr>
          <w:sz w:val="28"/>
          <w:szCs w:val="28"/>
        </w:rPr>
        <w:t>8. Воспитывать художественный вкус, сознательное отношение к отечественному музыкальному наследию, современной и классической музыке;</w:t>
      </w:r>
    </w:p>
    <w:p w:rsidR="00AE23DA" w:rsidRPr="00BE5B4D" w:rsidRDefault="00AE23DA" w:rsidP="00BA52E6">
      <w:pPr>
        <w:spacing w:line="271" w:lineRule="auto"/>
        <w:ind w:firstLine="709"/>
        <w:jc w:val="both"/>
        <w:rPr>
          <w:sz w:val="28"/>
          <w:szCs w:val="28"/>
        </w:rPr>
      </w:pPr>
      <w:r w:rsidRPr="00BE5B4D">
        <w:rPr>
          <w:sz w:val="28"/>
          <w:szCs w:val="28"/>
        </w:rPr>
        <w:t>9. Совершенствовать звуковысотный, тембровый, ритмический и динамический слух;</w:t>
      </w:r>
    </w:p>
    <w:p w:rsidR="00AE23DA" w:rsidRPr="00BE5B4D" w:rsidRDefault="00AE23DA" w:rsidP="00BA52E6">
      <w:pPr>
        <w:spacing w:line="271" w:lineRule="auto"/>
        <w:ind w:firstLine="709"/>
        <w:jc w:val="both"/>
        <w:rPr>
          <w:sz w:val="28"/>
          <w:szCs w:val="28"/>
        </w:rPr>
      </w:pPr>
      <w:r w:rsidRPr="00BE5B4D">
        <w:rPr>
          <w:sz w:val="28"/>
          <w:szCs w:val="28"/>
        </w:rPr>
        <w:t>10.Продолжать приобщать детей к культуре своего народа;</w:t>
      </w:r>
    </w:p>
    <w:p w:rsidR="00AE23DA" w:rsidRPr="00BE5B4D" w:rsidRDefault="00AE23DA" w:rsidP="00BA52E6">
      <w:pPr>
        <w:spacing w:line="271" w:lineRule="auto"/>
        <w:ind w:firstLine="709"/>
        <w:jc w:val="both"/>
        <w:rPr>
          <w:sz w:val="28"/>
          <w:szCs w:val="28"/>
        </w:rPr>
      </w:pPr>
      <w:r w:rsidRPr="00BE5B4D">
        <w:rPr>
          <w:sz w:val="28"/>
          <w:szCs w:val="28"/>
        </w:rPr>
        <w:lastRenderedPageBreak/>
        <w:t>11.Совершенствовать навыки движения под музыку;</w:t>
      </w:r>
    </w:p>
    <w:p w:rsidR="00AE23DA" w:rsidRPr="00BE5B4D" w:rsidRDefault="00AE23DA" w:rsidP="00BA52E6">
      <w:pPr>
        <w:spacing w:line="271" w:lineRule="auto"/>
        <w:ind w:firstLine="709"/>
        <w:jc w:val="both"/>
        <w:rPr>
          <w:sz w:val="28"/>
          <w:szCs w:val="28"/>
        </w:rPr>
      </w:pPr>
      <w:r w:rsidRPr="00BE5B4D">
        <w:rPr>
          <w:sz w:val="28"/>
          <w:szCs w:val="28"/>
        </w:rPr>
        <w:t>12.Участие в районных, региональных, всероссийских музыкальных детских конкурсах.</w:t>
      </w:r>
    </w:p>
    <w:p w:rsidR="00AE23DA" w:rsidRPr="00BE5B4D" w:rsidRDefault="00AE23DA" w:rsidP="00BA52E6">
      <w:pPr>
        <w:spacing w:line="271" w:lineRule="auto"/>
        <w:ind w:firstLine="709"/>
        <w:jc w:val="both"/>
        <w:rPr>
          <w:sz w:val="28"/>
          <w:szCs w:val="28"/>
        </w:rPr>
      </w:pPr>
      <w:r w:rsidRPr="00BE5B4D">
        <w:rPr>
          <w:sz w:val="28"/>
          <w:szCs w:val="28"/>
        </w:rPr>
        <w:t xml:space="preserve">В течении года внедряла различные </w:t>
      </w:r>
      <w:r w:rsidRPr="00BE5B4D">
        <w:rPr>
          <w:sz w:val="28"/>
          <w:szCs w:val="28"/>
          <w:u w:val="single"/>
        </w:rPr>
        <w:t>формы решения программных задач</w:t>
      </w:r>
      <w:r w:rsidRPr="00BE5B4D">
        <w:rPr>
          <w:sz w:val="28"/>
          <w:szCs w:val="28"/>
        </w:rPr>
        <w:t xml:space="preserve"> музыкально – художественного воспитания по основным разделам образовательной деятельности:</w:t>
      </w:r>
    </w:p>
    <w:p w:rsidR="00AE23DA" w:rsidRPr="00BE5B4D" w:rsidRDefault="00AE23DA" w:rsidP="00BA5102">
      <w:pPr>
        <w:numPr>
          <w:ilvl w:val="0"/>
          <w:numId w:val="46"/>
        </w:numPr>
        <w:spacing w:line="271" w:lineRule="auto"/>
        <w:ind w:left="0" w:firstLine="709"/>
        <w:jc w:val="both"/>
        <w:rPr>
          <w:sz w:val="28"/>
          <w:szCs w:val="28"/>
        </w:rPr>
      </w:pPr>
      <w:r w:rsidRPr="00BE5B4D">
        <w:rPr>
          <w:sz w:val="28"/>
          <w:szCs w:val="28"/>
        </w:rPr>
        <w:t>В совместной деятельности педагогов и детей;</w:t>
      </w:r>
    </w:p>
    <w:p w:rsidR="00AE23DA" w:rsidRPr="00BE5B4D" w:rsidRDefault="00AE23DA" w:rsidP="00BA5102">
      <w:pPr>
        <w:numPr>
          <w:ilvl w:val="0"/>
          <w:numId w:val="46"/>
        </w:numPr>
        <w:spacing w:line="271" w:lineRule="auto"/>
        <w:ind w:left="0" w:firstLine="709"/>
        <w:jc w:val="both"/>
        <w:rPr>
          <w:sz w:val="28"/>
          <w:szCs w:val="28"/>
        </w:rPr>
      </w:pPr>
      <w:r w:rsidRPr="00BE5B4D">
        <w:rPr>
          <w:sz w:val="28"/>
          <w:szCs w:val="28"/>
        </w:rPr>
        <w:t>В совместной деятельности с семьей;</w:t>
      </w:r>
    </w:p>
    <w:p w:rsidR="00AE23DA" w:rsidRPr="00BE5B4D" w:rsidRDefault="00AE23DA" w:rsidP="00BA5102">
      <w:pPr>
        <w:numPr>
          <w:ilvl w:val="0"/>
          <w:numId w:val="46"/>
        </w:numPr>
        <w:spacing w:line="271" w:lineRule="auto"/>
        <w:ind w:left="0" w:firstLine="709"/>
        <w:jc w:val="both"/>
        <w:rPr>
          <w:sz w:val="28"/>
          <w:szCs w:val="28"/>
        </w:rPr>
      </w:pPr>
      <w:r w:rsidRPr="00BE5B4D">
        <w:rPr>
          <w:sz w:val="28"/>
          <w:szCs w:val="28"/>
        </w:rPr>
        <w:t>В самостоятельной деятельности детей;</w:t>
      </w:r>
    </w:p>
    <w:p w:rsidR="00AE23DA" w:rsidRPr="00BE5B4D" w:rsidRDefault="00AE23DA" w:rsidP="00BA5102">
      <w:pPr>
        <w:numPr>
          <w:ilvl w:val="0"/>
          <w:numId w:val="46"/>
        </w:numPr>
        <w:spacing w:line="271" w:lineRule="auto"/>
        <w:ind w:left="0" w:firstLine="709"/>
        <w:jc w:val="both"/>
        <w:rPr>
          <w:sz w:val="28"/>
          <w:szCs w:val="28"/>
        </w:rPr>
      </w:pPr>
      <w:r w:rsidRPr="00BE5B4D">
        <w:rPr>
          <w:sz w:val="28"/>
          <w:szCs w:val="28"/>
        </w:rPr>
        <w:t>При организации режимных моментов.</w:t>
      </w:r>
    </w:p>
    <w:p w:rsidR="00AE23DA" w:rsidRPr="00BE5B4D" w:rsidRDefault="00AE23DA" w:rsidP="00BA52E6">
      <w:pPr>
        <w:spacing w:line="271" w:lineRule="auto"/>
        <w:ind w:firstLine="709"/>
        <w:jc w:val="both"/>
        <w:rPr>
          <w:sz w:val="28"/>
          <w:szCs w:val="28"/>
        </w:rPr>
      </w:pPr>
      <w:r w:rsidRPr="00BE5B4D">
        <w:rPr>
          <w:sz w:val="28"/>
          <w:szCs w:val="28"/>
        </w:rPr>
        <w:t>Для этого мною разрабатывается планирование образовательной деятельности, с учетом интеграция всех образовательных областей. Все перечисленные задачи успешно решались в течении года, в различных видах деятельности:</w:t>
      </w:r>
    </w:p>
    <w:p w:rsidR="00AE23DA" w:rsidRPr="00BE5B4D" w:rsidRDefault="00AE23DA" w:rsidP="00BA52E6">
      <w:pPr>
        <w:spacing w:line="271" w:lineRule="auto"/>
        <w:ind w:firstLine="709"/>
        <w:jc w:val="both"/>
        <w:rPr>
          <w:sz w:val="28"/>
          <w:szCs w:val="28"/>
        </w:rPr>
      </w:pPr>
      <w:r w:rsidRPr="00BE5B4D">
        <w:rPr>
          <w:sz w:val="28"/>
          <w:szCs w:val="28"/>
        </w:rPr>
        <w:t>1. Беседы;</w:t>
      </w:r>
    </w:p>
    <w:p w:rsidR="00AE23DA" w:rsidRPr="00BE5B4D" w:rsidRDefault="00AE23DA" w:rsidP="00BA52E6">
      <w:pPr>
        <w:spacing w:line="271" w:lineRule="auto"/>
        <w:ind w:firstLine="709"/>
        <w:jc w:val="both"/>
        <w:rPr>
          <w:sz w:val="28"/>
          <w:szCs w:val="28"/>
        </w:rPr>
      </w:pPr>
      <w:r w:rsidRPr="00BE5B4D">
        <w:rPr>
          <w:sz w:val="28"/>
          <w:szCs w:val="28"/>
        </w:rPr>
        <w:t>2. Вокально-певческая работа с детьми;</w:t>
      </w:r>
    </w:p>
    <w:p w:rsidR="00AE23DA" w:rsidRPr="00BE5B4D" w:rsidRDefault="00AE23DA" w:rsidP="00BA52E6">
      <w:pPr>
        <w:spacing w:line="271" w:lineRule="auto"/>
        <w:ind w:firstLine="709"/>
        <w:jc w:val="both"/>
        <w:rPr>
          <w:sz w:val="28"/>
          <w:szCs w:val="28"/>
        </w:rPr>
      </w:pPr>
      <w:r w:rsidRPr="00BE5B4D">
        <w:rPr>
          <w:sz w:val="28"/>
          <w:szCs w:val="28"/>
        </w:rPr>
        <w:t>3. Организация культурно-досуговой деятельности детей и привлечение к ней родителей (участие родителей в совместных мероприятиях ДОУ).</w:t>
      </w:r>
    </w:p>
    <w:p w:rsidR="00AE23DA" w:rsidRPr="00BE5B4D" w:rsidRDefault="00AE23DA" w:rsidP="00BA52E6">
      <w:pPr>
        <w:spacing w:line="271" w:lineRule="auto"/>
        <w:ind w:firstLine="709"/>
        <w:jc w:val="both"/>
        <w:rPr>
          <w:sz w:val="28"/>
          <w:szCs w:val="28"/>
        </w:rPr>
      </w:pPr>
      <w:r w:rsidRPr="00BE5B4D">
        <w:rPr>
          <w:sz w:val="28"/>
          <w:szCs w:val="28"/>
        </w:rPr>
        <w:t>В течение учебного года проводились праздничные мероприятия, досуги, вечера развлечений согласно годового плана:</w:t>
      </w:r>
    </w:p>
    <w:p w:rsidR="00AE23DA" w:rsidRPr="00BE5B4D" w:rsidRDefault="00AE23DA" w:rsidP="00BA5102">
      <w:pPr>
        <w:numPr>
          <w:ilvl w:val="1"/>
          <w:numId w:val="47"/>
        </w:numPr>
        <w:spacing w:line="271" w:lineRule="auto"/>
        <w:ind w:left="0" w:firstLine="709"/>
        <w:jc w:val="both"/>
        <w:rPr>
          <w:sz w:val="28"/>
          <w:szCs w:val="28"/>
        </w:rPr>
      </w:pPr>
      <w:r w:rsidRPr="00BE5B4D">
        <w:rPr>
          <w:sz w:val="28"/>
          <w:szCs w:val="28"/>
        </w:rPr>
        <w:t>Осенние праздники (октябрь)</w:t>
      </w:r>
    </w:p>
    <w:p w:rsidR="00AE23DA" w:rsidRPr="00BE5B4D" w:rsidRDefault="00AE23DA" w:rsidP="00BA5102">
      <w:pPr>
        <w:numPr>
          <w:ilvl w:val="1"/>
          <w:numId w:val="47"/>
        </w:numPr>
        <w:spacing w:line="271" w:lineRule="auto"/>
        <w:ind w:left="0" w:firstLine="709"/>
        <w:jc w:val="both"/>
        <w:rPr>
          <w:sz w:val="28"/>
          <w:szCs w:val="28"/>
        </w:rPr>
      </w:pPr>
      <w:r w:rsidRPr="00BE5B4D">
        <w:rPr>
          <w:sz w:val="28"/>
          <w:szCs w:val="28"/>
        </w:rPr>
        <w:t>«Для мам и вместе с мамами» (ноябрь)</w:t>
      </w:r>
    </w:p>
    <w:p w:rsidR="00AE23DA" w:rsidRPr="00BE5B4D" w:rsidRDefault="00AE23DA" w:rsidP="00BA5102">
      <w:pPr>
        <w:numPr>
          <w:ilvl w:val="1"/>
          <w:numId w:val="47"/>
        </w:numPr>
        <w:spacing w:line="271" w:lineRule="auto"/>
        <w:ind w:left="0" w:firstLine="709"/>
        <w:jc w:val="both"/>
        <w:rPr>
          <w:sz w:val="28"/>
          <w:szCs w:val="28"/>
        </w:rPr>
      </w:pPr>
      <w:r w:rsidRPr="00BE5B4D">
        <w:rPr>
          <w:sz w:val="28"/>
          <w:szCs w:val="28"/>
        </w:rPr>
        <w:t>«Новый год у ворот» (декабрь)</w:t>
      </w:r>
    </w:p>
    <w:p w:rsidR="00AE23DA" w:rsidRPr="00BE5B4D" w:rsidRDefault="00AE23DA" w:rsidP="00BA5102">
      <w:pPr>
        <w:numPr>
          <w:ilvl w:val="1"/>
          <w:numId w:val="47"/>
        </w:numPr>
        <w:spacing w:line="271" w:lineRule="auto"/>
        <w:ind w:left="0" w:firstLine="709"/>
        <w:jc w:val="both"/>
        <w:rPr>
          <w:sz w:val="28"/>
          <w:szCs w:val="28"/>
        </w:rPr>
      </w:pPr>
      <w:r w:rsidRPr="00BE5B4D">
        <w:rPr>
          <w:sz w:val="28"/>
          <w:szCs w:val="28"/>
        </w:rPr>
        <w:t>«Малые зимние игры» (январь)</w:t>
      </w:r>
    </w:p>
    <w:p w:rsidR="00AE23DA" w:rsidRPr="00BE5B4D" w:rsidRDefault="00AE23DA" w:rsidP="00BA5102">
      <w:pPr>
        <w:numPr>
          <w:ilvl w:val="1"/>
          <w:numId w:val="47"/>
        </w:numPr>
        <w:spacing w:line="271" w:lineRule="auto"/>
        <w:ind w:left="0" w:firstLine="709"/>
        <w:jc w:val="both"/>
        <w:rPr>
          <w:sz w:val="28"/>
          <w:szCs w:val="28"/>
        </w:rPr>
      </w:pPr>
      <w:r w:rsidRPr="00BE5B4D">
        <w:rPr>
          <w:sz w:val="28"/>
          <w:szCs w:val="28"/>
        </w:rPr>
        <w:t>«</w:t>
      </w:r>
      <w:r>
        <w:rPr>
          <w:sz w:val="28"/>
          <w:szCs w:val="28"/>
        </w:rPr>
        <w:t>Святки - колядки</w:t>
      </w:r>
      <w:r w:rsidRPr="00BE5B4D">
        <w:rPr>
          <w:sz w:val="28"/>
          <w:szCs w:val="28"/>
        </w:rPr>
        <w:t>» (январь)</w:t>
      </w:r>
    </w:p>
    <w:p w:rsidR="00AE23DA" w:rsidRPr="00BE5B4D" w:rsidRDefault="00AE23DA" w:rsidP="00BA5102">
      <w:pPr>
        <w:numPr>
          <w:ilvl w:val="1"/>
          <w:numId w:val="47"/>
        </w:numPr>
        <w:spacing w:line="271" w:lineRule="auto"/>
        <w:ind w:left="0" w:firstLine="709"/>
        <w:jc w:val="both"/>
        <w:rPr>
          <w:sz w:val="28"/>
          <w:szCs w:val="28"/>
        </w:rPr>
      </w:pPr>
      <w:r w:rsidRPr="00BE5B4D">
        <w:rPr>
          <w:sz w:val="28"/>
          <w:szCs w:val="28"/>
        </w:rPr>
        <w:t>«День защитника Отечества» (февраль)</w:t>
      </w:r>
    </w:p>
    <w:p w:rsidR="00AE23DA" w:rsidRPr="00BE5B4D" w:rsidRDefault="00AE23DA" w:rsidP="00BA5102">
      <w:pPr>
        <w:numPr>
          <w:ilvl w:val="1"/>
          <w:numId w:val="47"/>
        </w:numPr>
        <w:spacing w:line="271" w:lineRule="auto"/>
        <w:ind w:left="0" w:firstLine="709"/>
        <w:jc w:val="both"/>
        <w:rPr>
          <w:sz w:val="28"/>
          <w:szCs w:val="28"/>
        </w:rPr>
      </w:pPr>
      <w:r w:rsidRPr="00BE5B4D">
        <w:rPr>
          <w:sz w:val="28"/>
          <w:szCs w:val="28"/>
        </w:rPr>
        <w:t>Фольклорный праздник на улице «Широкая Масленица» (февраль)</w:t>
      </w:r>
    </w:p>
    <w:p w:rsidR="00AE23DA" w:rsidRPr="00BE5B4D" w:rsidRDefault="00AE23DA" w:rsidP="00BA5102">
      <w:pPr>
        <w:numPr>
          <w:ilvl w:val="1"/>
          <w:numId w:val="47"/>
        </w:numPr>
        <w:spacing w:line="271" w:lineRule="auto"/>
        <w:ind w:left="0" w:firstLine="709"/>
        <w:jc w:val="both"/>
        <w:rPr>
          <w:sz w:val="28"/>
          <w:szCs w:val="28"/>
        </w:rPr>
      </w:pPr>
      <w:r w:rsidRPr="00BE5B4D">
        <w:rPr>
          <w:sz w:val="28"/>
          <w:szCs w:val="28"/>
        </w:rPr>
        <w:t>Мамин день – 8 марта «Мамочка любимая» (март)</w:t>
      </w:r>
    </w:p>
    <w:p w:rsidR="00AE23DA" w:rsidRPr="00BE5B4D" w:rsidRDefault="00AE23DA" w:rsidP="00BA52E6">
      <w:pPr>
        <w:spacing w:line="271" w:lineRule="auto"/>
        <w:ind w:firstLine="709"/>
        <w:jc w:val="both"/>
        <w:rPr>
          <w:sz w:val="28"/>
          <w:szCs w:val="28"/>
        </w:rPr>
      </w:pPr>
      <w:r w:rsidRPr="00BE5B4D">
        <w:rPr>
          <w:b/>
          <w:bCs/>
          <w:sz w:val="28"/>
          <w:szCs w:val="28"/>
        </w:rPr>
        <w:t>2.Качественный анализ выполнения задач по разделу «Музыка»</w:t>
      </w:r>
    </w:p>
    <w:p w:rsidR="00AE23DA" w:rsidRPr="00BE5B4D" w:rsidRDefault="00AE23DA" w:rsidP="00BA52E6">
      <w:pPr>
        <w:spacing w:line="271" w:lineRule="auto"/>
        <w:ind w:firstLine="709"/>
        <w:jc w:val="both"/>
        <w:rPr>
          <w:sz w:val="28"/>
          <w:szCs w:val="28"/>
        </w:rPr>
      </w:pPr>
      <w:r w:rsidRPr="00BE5B4D">
        <w:rPr>
          <w:b/>
          <w:bCs/>
          <w:i/>
          <w:iCs/>
          <w:sz w:val="28"/>
          <w:szCs w:val="28"/>
        </w:rPr>
        <w:t>Цель:</w:t>
      </w:r>
      <w:r w:rsidRPr="00BE5B4D">
        <w:rPr>
          <w:sz w:val="28"/>
          <w:szCs w:val="28"/>
        </w:rPr>
        <w:t xml:space="preserve"> Определить уровень развития музыкальных способностей детей на конец учебного года, проанализировать динамику развития и эффективность педагогического воздействия в течение года.</w:t>
      </w:r>
    </w:p>
    <w:p w:rsidR="00AE23DA" w:rsidRPr="00BE5B4D" w:rsidRDefault="00AE23DA" w:rsidP="00BA52E6">
      <w:pPr>
        <w:spacing w:line="271" w:lineRule="auto"/>
        <w:ind w:firstLine="709"/>
        <w:jc w:val="both"/>
        <w:rPr>
          <w:sz w:val="28"/>
          <w:szCs w:val="28"/>
        </w:rPr>
      </w:pPr>
      <w:r w:rsidRPr="00BE5B4D">
        <w:rPr>
          <w:sz w:val="28"/>
          <w:szCs w:val="28"/>
        </w:rPr>
        <w:t xml:space="preserve">По результатам педагогической диагностики в начале года был определен план музыкально-образовательной работы по направлению развития музыкальных способностей через основные виды музыкальной деятельности (пение, восприятие музыки, движение под музыку, элементарное музицирование). Все виды музыкальной деятельности осуществлялись через игровой подход и позволили повысить уровень музыкального развития детей в конце года. </w:t>
      </w:r>
    </w:p>
    <w:p w:rsidR="00AE23DA" w:rsidRPr="00BE5B4D" w:rsidRDefault="00AE23DA" w:rsidP="00BA52E6">
      <w:pPr>
        <w:spacing w:line="271" w:lineRule="auto"/>
        <w:ind w:firstLine="709"/>
        <w:jc w:val="both"/>
        <w:rPr>
          <w:sz w:val="28"/>
          <w:szCs w:val="28"/>
        </w:rPr>
      </w:pPr>
      <w:r w:rsidRPr="00BE5B4D">
        <w:rPr>
          <w:sz w:val="28"/>
          <w:szCs w:val="28"/>
        </w:rPr>
        <w:t>Диагностика уровня развития музыкальных способностей</w:t>
      </w:r>
      <w:r w:rsidRPr="00BE5B4D">
        <w:rPr>
          <w:b/>
          <w:bCs/>
          <w:sz w:val="28"/>
          <w:szCs w:val="28"/>
        </w:rPr>
        <w:t xml:space="preserve"> </w:t>
      </w:r>
      <w:r w:rsidRPr="00BE5B4D">
        <w:rPr>
          <w:sz w:val="28"/>
          <w:szCs w:val="28"/>
        </w:rPr>
        <w:t>проводится 2 раза в год по следующим направлениям:</w:t>
      </w:r>
    </w:p>
    <w:p w:rsidR="00AE23DA" w:rsidRPr="00BE5B4D" w:rsidRDefault="00AE23DA" w:rsidP="00BA5102">
      <w:pPr>
        <w:numPr>
          <w:ilvl w:val="0"/>
          <w:numId w:val="48"/>
        </w:numPr>
        <w:spacing w:line="271" w:lineRule="auto"/>
        <w:ind w:left="0" w:firstLine="709"/>
        <w:jc w:val="both"/>
        <w:rPr>
          <w:sz w:val="28"/>
          <w:szCs w:val="28"/>
        </w:rPr>
      </w:pPr>
      <w:r w:rsidRPr="00BE5B4D">
        <w:rPr>
          <w:sz w:val="28"/>
          <w:szCs w:val="28"/>
        </w:rPr>
        <w:t>Слушание музыки</w:t>
      </w:r>
    </w:p>
    <w:p w:rsidR="00AE23DA" w:rsidRPr="00BE5B4D" w:rsidRDefault="00AE23DA" w:rsidP="00BA5102">
      <w:pPr>
        <w:numPr>
          <w:ilvl w:val="0"/>
          <w:numId w:val="48"/>
        </w:numPr>
        <w:spacing w:line="271" w:lineRule="auto"/>
        <w:ind w:left="0" w:firstLine="709"/>
        <w:jc w:val="both"/>
        <w:rPr>
          <w:sz w:val="28"/>
          <w:szCs w:val="28"/>
        </w:rPr>
      </w:pPr>
      <w:r w:rsidRPr="00BE5B4D">
        <w:rPr>
          <w:sz w:val="28"/>
          <w:szCs w:val="28"/>
        </w:rPr>
        <w:t>Пение</w:t>
      </w:r>
    </w:p>
    <w:p w:rsidR="00AE23DA" w:rsidRPr="00BE5B4D" w:rsidRDefault="00AE23DA" w:rsidP="00BA5102">
      <w:pPr>
        <w:numPr>
          <w:ilvl w:val="0"/>
          <w:numId w:val="48"/>
        </w:numPr>
        <w:spacing w:line="271" w:lineRule="auto"/>
        <w:ind w:left="0" w:firstLine="709"/>
        <w:jc w:val="both"/>
        <w:rPr>
          <w:sz w:val="28"/>
          <w:szCs w:val="28"/>
        </w:rPr>
      </w:pPr>
      <w:r w:rsidRPr="00BE5B4D">
        <w:rPr>
          <w:sz w:val="28"/>
          <w:szCs w:val="28"/>
        </w:rPr>
        <w:lastRenderedPageBreak/>
        <w:t>Музыкально-ритмические движения</w:t>
      </w:r>
    </w:p>
    <w:p w:rsidR="00AE23DA" w:rsidRPr="003951AF" w:rsidRDefault="00AE23DA" w:rsidP="00BA5102">
      <w:pPr>
        <w:numPr>
          <w:ilvl w:val="0"/>
          <w:numId w:val="48"/>
        </w:numPr>
        <w:spacing w:line="271" w:lineRule="auto"/>
        <w:ind w:left="0" w:firstLine="709"/>
        <w:jc w:val="both"/>
        <w:rPr>
          <w:sz w:val="28"/>
          <w:szCs w:val="28"/>
        </w:rPr>
      </w:pPr>
      <w:r w:rsidRPr="00BE5B4D">
        <w:rPr>
          <w:sz w:val="28"/>
          <w:szCs w:val="28"/>
        </w:rPr>
        <w:t>Чувство ритма</w:t>
      </w:r>
    </w:p>
    <w:p w:rsidR="00AE23DA" w:rsidRPr="00BE5B4D" w:rsidRDefault="00AE23DA" w:rsidP="00BA52E6">
      <w:pPr>
        <w:spacing w:line="271" w:lineRule="auto"/>
        <w:ind w:firstLine="709"/>
        <w:jc w:val="both"/>
        <w:rPr>
          <w:sz w:val="28"/>
          <w:szCs w:val="28"/>
        </w:rPr>
      </w:pPr>
      <w:r w:rsidRPr="00BE5B4D">
        <w:rPr>
          <w:sz w:val="28"/>
          <w:szCs w:val="28"/>
        </w:rPr>
        <w:t>В диагностическом исследовании в начале учебного года приняли участие 75 воспитанников, из них:</w:t>
      </w:r>
    </w:p>
    <w:p w:rsidR="00AE23DA" w:rsidRPr="00BE5B4D" w:rsidRDefault="00AE23DA" w:rsidP="00BA52E6">
      <w:pPr>
        <w:spacing w:line="271" w:lineRule="auto"/>
        <w:ind w:firstLine="709"/>
        <w:jc w:val="both"/>
        <w:rPr>
          <w:sz w:val="28"/>
          <w:szCs w:val="28"/>
        </w:rPr>
      </w:pPr>
      <w:r w:rsidRPr="00BE5B4D">
        <w:rPr>
          <w:sz w:val="28"/>
          <w:szCs w:val="28"/>
        </w:rPr>
        <w:t>- младшая группа - 22 детей;</w:t>
      </w:r>
    </w:p>
    <w:p w:rsidR="00AE23DA" w:rsidRPr="00BE5B4D" w:rsidRDefault="00AE23DA" w:rsidP="00BA52E6">
      <w:pPr>
        <w:spacing w:line="271" w:lineRule="auto"/>
        <w:ind w:firstLine="709"/>
        <w:jc w:val="both"/>
        <w:rPr>
          <w:sz w:val="28"/>
          <w:szCs w:val="28"/>
        </w:rPr>
      </w:pPr>
      <w:r>
        <w:rPr>
          <w:sz w:val="28"/>
          <w:szCs w:val="28"/>
        </w:rPr>
        <w:t>- средняя группа - 24</w:t>
      </w:r>
      <w:r w:rsidRPr="00BE5B4D">
        <w:rPr>
          <w:sz w:val="28"/>
          <w:szCs w:val="28"/>
        </w:rPr>
        <w:t xml:space="preserve"> детей.</w:t>
      </w:r>
    </w:p>
    <w:p w:rsidR="00AE23DA" w:rsidRPr="00BE5B4D" w:rsidRDefault="00AE23DA" w:rsidP="00BA52E6">
      <w:pPr>
        <w:spacing w:line="271" w:lineRule="auto"/>
        <w:ind w:firstLine="709"/>
        <w:jc w:val="both"/>
        <w:rPr>
          <w:sz w:val="28"/>
          <w:szCs w:val="28"/>
        </w:rPr>
      </w:pPr>
      <w:r w:rsidRPr="00BE5B4D">
        <w:rPr>
          <w:sz w:val="28"/>
          <w:szCs w:val="28"/>
        </w:rPr>
        <w:t>- старшая группа - 21 детей.</w:t>
      </w:r>
    </w:p>
    <w:p w:rsidR="00AE23DA" w:rsidRPr="00BE5B4D" w:rsidRDefault="00AE23DA" w:rsidP="00BA52E6">
      <w:pPr>
        <w:spacing w:line="271" w:lineRule="auto"/>
        <w:ind w:firstLine="709"/>
        <w:jc w:val="both"/>
        <w:rPr>
          <w:sz w:val="28"/>
          <w:szCs w:val="28"/>
        </w:rPr>
      </w:pPr>
      <w:r>
        <w:rPr>
          <w:sz w:val="28"/>
          <w:szCs w:val="28"/>
        </w:rPr>
        <w:t>- подготовительная группа - 21</w:t>
      </w:r>
      <w:r w:rsidRPr="00BE5B4D">
        <w:rPr>
          <w:sz w:val="28"/>
          <w:szCs w:val="28"/>
        </w:rPr>
        <w:t xml:space="preserve"> детей.</w:t>
      </w:r>
    </w:p>
    <w:p w:rsidR="00AE23DA" w:rsidRPr="00BE5B4D" w:rsidRDefault="00AE23DA" w:rsidP="00BA52E6">
      <w:pPr>
        <w:spacing w:line="271" w:lineRule="auto"/>
        <w:ind w:firstLine="709"/>
        <w:jc w:val="both"/>
        <w:rPr>
          <w:sz w:val="28"/>
          <w:szCs w:val="28"/>
        </w:rPr>
      </w:pPr>
    </w:p>
    <w:p w:rsidR="00AE23DA" w:rsidRPr="00BE5B4D" w:rsidRDefault="00AE23DA" w:rsidP="00BA52E6">
      <w:pPr>
        <w:spacing w:line="271" w:lineRule="auto"/>
        <w:ind w:firstLine="709"/>
        <w:jc w:val="both"/>
        <w:rPr>
          <w:sz w:val="28"/>
          <w:szCs w:val="28"/>
        </w:rPr>
      </w:pPr>
      <w:r w:rsidRPr="00BE5B4D">
        <w:rPr>
          <w:sz w:val="28"/>
          <w:szCs w:val="28"/>
        </w:rPr>
        <w:t>По результатам проведенной диагностики выявлено на начало учебного года: высокий 13 %, средний 64 %, низкий 28 %.</w:t>
      </w:r>
    </w:p>
    <w:p w:rsidR="00AE23DA" w:rsidRPr="00BE5B4D" w:rsidRDefault="00AE23DA" w:rsidP="00BA52E6">
      <w:pPr>
        <w:spacing w:line="271" w:lineRule="auto"/>
        <w:ind w:firstLine="709"/>
        <w:jc w:val="both"/>
        <w:rPr>
          <w:sz w:val="28"/>
          <w:szCs w:val="28"/>
        </w:rPr>
      </w:pPr>
      <w:r w:rsidRPr="00BE5B4D">
        <w:rPr>
          <w:sz w:val="28"/>
          <w:szCs w:val="28"/>
        </w:rPr>
        <w:t>В связи с пандемией, диагностика уровня развития в конце года не была проведена. Но исходя из наблюдений, к середине учебного года можно было наблюдать следующее:</w:t>
      </w:r>
    </w:p>
    <w:p w:rsidR="00AE23DA" w:rsidRPr="00BE5B4D" w:rsidRDefault="00AE23DA" w:rsidP="00BA52E6">
      <w:pPr>
        <w:spacing w:line="271" w:lineRule="auto"/>
        <w:ind w:firstLine="709"/>
        <w:jc w:val="both"/>
        <w:rPr>
          <w:sz w:val="28"/>
          <w:szCs w:val="28"/>
        </w:rPr>
      </w:pPr>
      <w:r w:rsidRPr="00BE5B4D">
        <w:rPr>
          <w:sz w:val="28"/>
          <w:szCs w:val="28"/>
        </w:rPr>
        <w:t>В первой младшей группе дети раннего возраста эмоционально реагируют на музыку спокойного и весёлого характера. Повторяют простейшие </w:t>
      </w:r>
      <w:r w:rsidRPr="00BE5B4D">
        <w:rPr>
          <w:sz w:val="28"/>
          <w:szCs w:val="28"/>
          <w:u w:val="single"/>
        </w:rPr>
        <w:t>движения</w:t>
      </w:r>
      <w:r w:rsidRPr="00BE5B4D">
        <w:rPr>
          <w:sz w:val="28"/>
          <w:szCs w:val="28"/>
        </w:rPr>
        <w:t>: хлопки в ладоши, топают ножками, кружатся, делают </w:t>
      </w:r>
      <w:r w:rsidRPr="00BE5B4D">
        <w:rPr>
          <w:i/>
          <w:iCs/>
          <w:sz w:val="28"/>
          <w:szCs w:val="28"/>
        </w:rPr>
        <w:t>«фонарики»</w:t>
      </w:r>
      <w:r w:rsidRPr="00BE5B4D">
        <w:rPr>
          <w:sz w:val="28"/>
          <w:szCs w:val="28"/>
        </w:rPr>
        <w:t xml:space="preserve">, играют в догонялки, подпрыгивают на двух ногах, наклоняются в поклоне. Стараются подпевать за педагогом. </w:t>
      </w:r>
    </w:p>
    <w:p w:rsidR="00AE23DA" w:rsidRPr="00BE5B4D" w:rsidRDefault="00AE23DA" w:rsidP="00BA52E6">
      <w:pPr>
        <w:spacing w:line="271" w:lineRule="auto"/>
        <w:ind w:firstLine="709"/>
        <w:jc w:val="both"/>
        <w:rPr>
          <w:sz w:val="28"/>
          <w:szCs w:val="28"/>
        </w:rPr>
      </w:pPr>
      <w:r w:rsidRPr="00BE5B4D">
        <w:rPr>
          <w:sz w:val="28"/>
          <w:szCs w:val="28"/>
        </w:rPr>
        <w:t>Во второй младшей группе дети умеют петь негромко, уверенно и естественно, с помощью педагогов в начале года, а в конце года самостоятельно ориентируются и перемещаются в пространстве, овладев простыми танцевальными движениями. Высказываются о характере музыки, способны менять движения в соответствии со сменой музыки. Данные параметры соответствуют критериям программы. Программа выполнена полностью.</w:t>
      </w:r>
    </w:p>
    <w:p w:rsidR="00AE23DA" w:rsidRPr="00BE5B4D" w:rsidRDefault="00AE23DA" w:rsidP="00BA52E6">
      <w:pPr>
        <w:spacing w:line="271" w:lineRule="auto"/>
        <w:ind w:firstLine="709"/>
        <w:jc w:val="both"/>
        <w:rPr>
          <w:sz w:val="28"/>
          <w:szCs w:val="28"/>
        </w:rPr>
      </w:pPr>
      <w:r w:rsidRPr="00BE5B4D">
        <w:rPr>
          <w:sz w:val="28"/>
          <w:szCs w:val="28"/>
          <w:u w:val="single"/>
        </w:rPr>
        <w:t>Рекомендации</w:t>
      </w:r>
      <w:r w:rsidRPr="00BE5B4D">
        <w:rPr>
          <w:sz w:val="28"/>
          <w:szCs w:val="28"/>
        </w:rPr>
        <w:t>: активнее включать музыкально - дидактические игры в повседневную жизнь детей, дополнить развивающую среду групп шумовыми инструментами.</w:t>
      </w:r>
    </w:p>
    <w:p w:rsidR="00AE23DA" w:rsidRPr="00BE5B4D" w:rsidRDefault="00AE23DA" w:rsidP="00BA52E6">
      <w:pPr>
        <w:spacing w:line="271" w:lineRule="auto"/>
        <w:ind w:firstLine="709"/>
        <w:jc w:val="both"/>
        <w:rPr>
          <w:sz w:val="28"/>
          <w:szCs w:val="28"/>
        </w:rPr>
      </w:pPr>
      <w:r w:rsidRPr="00BE5B4D">
        <w:rPr>
          <w:sz w:val="28"/>
          <w:szCs w:val="28"/>
        </w:rPr>
        <w:t>В средней группе дети владеют разнообразными видами ходьбы, бега, простыми танцевальными движениями, слышат музыку и определяют характер музыки, активно высказываются об эмоциональном настроении, имеют достаточный запас слов-настроений о характере музыки. У детей в достаточной степени соответственно возрастным особенностям развиты вокально-хоровые навыки: воспитанники поют слаженно, чисто интонируют мелодию, воспроизводят ритм правильно, эмоциональный фон присутствует.</w:t>
      </w:r>
    </w:p>
    <w:p w:rsidR="00AE23DA" w:rsidRPr="00BE5B4D" w:rsidRDefault="00AE23DA" w:rsidP="00BA52E6">
      <w:pPr>
        <w:spacing w:line="271" w:lineRule="auto"/>
        <w:ind w:firstLine="709"/>
        <w:jc w:val="both"/>
        <w:rPr>
          <w:sz w:val="28"/>
          <w:szCs w:val="28"/>
        </w:rPr>
      </w:pPr>
      <w:r w:rsidRPr="00BE5B4D">
        <w:rPr>
          <w:sz w:val="28"/>
          <w:szCs w:val="28"/>
        </w:rPr>
        <w:t>Программа усвоена в полном объеме, а с детьми, имеющими н</w:t>
      </w:r>
      <w:r>
        <w:rPr>
          <w:sz w:val="28"/>
          <w:szCs w:val="28"/>
        </w:rPr>
        <w:t>изкую и среднюю уровневую оценку,</w:t>
      </w:r>
      <w:r w:rsidRPr="00BE5B4D">
        <w:rPr>
          <w:sz w:val="28"/>
          <w:szCs w:val="28"/>
        </w:rPr>
        <w:t xml:space="preserve"> составлены образовательные маршруты по коррекции.</w:t>
      </w:r>
    </w:p>
    <w:p w:rsidR="00AE23DA" w:rsidRPr="00BE5B4D" w:rsidRDefault="00AE23DA" w:rsidP="00BA52E6">
      <w:pPr>
        <w:spacing w:line="271" w:lineRule="auto"/>
        <w:ind w:firstLine="709"/>
        <w:jc w:val="both"/>
        <w:rPr>
          <w:sz w:val="28"/>
          <w:szCs w:val="28"/>
        </w:rPr>
      </w:pPr>
      <w:r w:rsidRPr="00BE5B4D">
        <w:rPr>
          <w:sz w:val="28"/>
          <w:szCs w:val="28"/>
        </w:rPr>
        <w:t xml:space="preserve">В старших возрастных группах достаточно высокий уровень музыкального развития. Работа с воспитанниками отличалась чёткой организацией образовательного процесса, что позволило к концу года отметить значительные подвижки развития в области музыкального воспитания. Дети сосредоточенно и с </w:t>
      </w:r>
      <w:r w:rsidRPr="00BE5B4D">
        <w:rPr>
          <w:sz w:val="28"/>
          <w:szCs w:val="28"/>
        </w:rPr>
        <w:lastRenderedPageBreak/>
        <w:t>интересом слушают музыку, умеют высказываться о характере музыки, расширился словарь эмоционально-образными высказываниями о музыке, музыкальном образе.</w:t>
      </w:r>
    </w:p>
    <w:p w:rsidR="00AE23DA" w:rsidRPr="00BE5B4D" w:rsidRDefault="00AE23DA" w:rsidP="00BA52E6">
      <w:pPr>
        <w:spacing w:line="271" w:lineRule="auto"/>
        <w:ind w:firstLine="709"/>
        <w:jc w:val="both"/>
        <w:rPr>
          <w:sz w:val="28"/>
          <w:szCs w:val="28"/>
        </w:rPr>
      </w:pPr>
      <w:r w:rsidRPr="00BE5B4D">
        <w:rPr>
          <w:sz w:val="28"/>
          <w:szCs w:val="28"/>
        </w:rPr>
        <w:t>В разделе </w:t>
      </w:r>
      <w:r w:rsidRPr="00BE5B4D">
        <w:rPr>
          <w:i/>
          <w:iCs/>
          <w:sz w:val="28"/>
          <w:szCs w:val="28"/>
        </w:rPr>
        <w:t>«Пение»</w:t>
      </w:r>
      <w:r w:rsidRPr="00BE5B4D">
        <w:rPr>
          <w:sz w:val="28"/>
          <w:szCs w:val="28"/>
        </w:rPr>
        <w:t> большое внимание уделялось развитию голосового аппарата, вокально-хоровым навыкам, речи. В связи с этим в занятия вводились вокальные упражнения на развитие артикуляционного аппарата, дыхания, речевые игры, пропевание. Работа велась по расширению певческого диапазона, формированию легкости, подвижности, звонкости, полётности детского голоса.</w:t>
      </w:r>
    </w:p>
    <w:p w:rsidR="00AE23DA" w:rsidRPr="00BE5B4D" w:rsidRDefault="00AE23DA" w:rsidP="00BA52E6">
      <w:pPr>
        <w:spacing w:line="271" w:lineRule="auto"/>
        <w:ind w:firstLine="709"/>
        <w:jc w:val="both"/>
        <w:rPr>
          <w:sz w:val="28"/>
          <w:szCs w:val="28"/>
        </w:rPr>
      </w:pPr>
      <w:r w:rsidRPr="00BE5B4D">
        <w:rPr>
          <w:sz w:val="28"/>
          <w:szCs w:val="28"/>
        </w:rPr>
        <w:t>Также в полном объёме решены программные задачи по музыкально-ритмическому движению. Основной набор движений освоен, музыкально-ритмические навыки и навыки выразительности движений достаточно развиты.</w:t>
      </w:r>
    </w:p>
    <w:p w:rsidR="00AE23DA" w:rsidRPr="00BE5B4D" w:rsidRDefault="00AE23DA" w:rsidP="00BA52E6">
      <w:pPr>
        <w:spacing w:line="271" w:lineRule="auto"/>
        <w:ind w:firstLine="709"/>
        <w:jc w:val="both"/>
        <w:rPr>
          <w:sz w:val="28"/>
          <w:szCs w:val="28"/>
        </w:rPr>
      </w:pPr>
      <w:r w:rsidRPr="00BE5B4D">
        <w:rPr>
          <w:sz w:val="28"/>
          <w:szCs w:val="28"/>
        </w:rPr>
        <w:t>Отдельно хотелось бы сказать о выпускной группе.</w:t>
      </w:r>
    </w:p>
    <w:p w:rsidR="00AE23DA" w:rsidRPr="00BE5B4D" w:rsidRDefault="00AE23DA" w:rsidP="00BA52E6">
      <w:pPr>
        <w:spacing w:line="271" w:lineRule="auto"/>
        <w:ind w:firstLine="709"/>
        <w:jc w:val="both"/>
        <w:rPr>
          <w:sz w:val="28"/>
          <w:szCs w:val="28"/>
        </w:rPr>
      </w:pPr>
      <w:r w:rsidRPr="00BE5B4D">
        <w:rPr>
          <w:sz w:val="28"/>
          <w:szCs w:val="28"/>
        </w:rPr>
        <w:t>В результате систематической, целенаправленной и планомерной работы произошли качественные изменения показателей музыкального развития у детей.</w:t>
      </w:r>
    </w:p>
    <w:p w:rsidR="00AE23DA" w:rsidRPr="00BE5B4D" w:rsidRDefault="00AE23DA" w:rsidP="00BA52E6">
      <w:pPr>
        <w:spacing w:line="271" w:lineRule="auto"/>
        <w:ind w:firstLine="709"/>
        <w:jc w:val="both"/>
        <w:rPr>
          <w:sz w:val="28"/>
          <w:szCs w:val="28"/>
        </w:rPr>
      </w:pPr>
      <w:r w:rsidRPr="00BE5B4D">
        <w:rPr>
          <w:sz w:val="28"/>
          <w:szCs w:val="28"/>
        </w:rPr>
        <w:t>Во второй половине года дети подготовительной группы достигли значительных успехов в музыкальном развитии:</w:t>
      </w:r>
    </w:p>
    <w:p w:rsidR="00AE23DA" w:rsidRPr="00BE5B4D" w:rsidRDefault="00AE23DA" w:rsidP="00BA5102">
      <w:pPr>
        <w:numPr>
          <w:ilvl w:val="1"/>
          <w:numId w:val="49"/>
        </w:numPr>
        <w:spacing w:line="271" w:lineRule="auto"/>
        <w:ind w:left="0" w:firstLine="709"/>
        <w:jc w:val="both"/>
        <w:rPr>
          <w:sz w:val="28"/>
          <w:szCs w:val="28"/>
        </w:rPr>
      </w:pPr>
      <w:r w:rsidRPr="00BE5B4D">
        <w:rPr>
          <w:sz w:val="28"/>
          <w:szCs w:val="28"/>
        </w:rPr>
        <w:t>эмоционально воспринимают музыку, правильно определяют ее настроение, слышат средства музыкальной выразительности, динамику развития музыкального образа, могут рассказать о возможном содержании пьесы;</w:t>
      </w:r>
    </w:p>
    <w:p w:rsidR="00AE23DA" w:rsidRPr="00260AE9" w:rsidRDefault="00AE23DA" w:rsidP="00BA5102">
      <w:pPr>
        <w:numPr>
          <w:ilvl w:val="1"/>
          <w:numId w:val="49"/>
        </w:numPr>
        <w:spacing w:line="271" w:lineRule="auto"/>
        <w:ind w:left="0" w:firstLine="709"/>
        <w:jc w:val="both"/>
        <w:rPr>
          <w:sz w:val="28"/>
          <w:szCs w:val="28"/>
        </w:rPr>
      </w:pPr>
      <w:r w:rsidRPr="00BE5B4D">
        <w:rPr>
          <w:sz w:val="28"/>
          <w:szCs w:val="28"/>
        </w:rPr>
        <w:t>поют выразительно, передавая характер песни, ее темповые и динамические особенности, чисто интонируют с музыкальным сопровождением и без него.</w:t>
      </w:r>
    </w:p>
    <w:p w:rsidR="00AE23DA" w:rsidRPr="00BE5B4D" w:rsidRDefault="00AE23DA" w:rsidP="00BA52E6">
      <w:pPr>
        <w:spacing w:line="271" w:lineRule="auto"/>
        <w:ind w:firstLine="709"/>
        <w:jc w:val="both"/>
        <w:rPr>
          <w:sz w:val="28"/>
          <w:szCs w:val="28"/>
        </w:rPr>
      </w:pPr>
      <w:r w:rsidRPr="00BE5B4D">
        <w:rPr>
          <w:sz w:val="28"/>
          <w:szCs w:val="28"/>
        </w:rPr>
        <w:t>Миссия образовательной организации занятий танцами определена Федеральным государственным образовательным стандартом (ФГОС) и заключается в следующем:</w:t>
      </w:r>
    </w:p>
    <w:p w:rsidR="00AE23DA" w:rsidRPr="00BE5B4D" w:rsidRDefault="00AE23DA" w:rsidP="00BA5102">
      <w:pPr>
        <w:numPr>
          <w:ilvl w:val="0"/>
          <w:numId w:val="50"/>
        </w:numPr>
        <w:spacing w:line="271" w:lineRule="auto"/>
        <w:ind w:left="0" w:firstLine="709"/>
        <w:jc w:val="both"/>
        <w:rPr>
          <w:sz w:val="28"/>
          <w:szCs w:val="28"/>
        </w:rPr>
      </w:pPr>
      <w:r w:rsidRPr="00BE5B4D">
        <w:rPr>
          <w:sz w:val="28"/>
          <w:szCs w:val="28"/>
        </w:rPr>
        <w:t>проводить музыкально-оздоровительную работу в детском саду, направленную на сохранение и укрепление здоровья малышей;</w:t>
      </w:r>
    </w:p>
    <w:p w:rsidR="00AE23DA" w:rsidRPr="00BE5B4D" w:rsidRDefault="00AE23DA" w:rsidP="00BA5102">
      <w:pPr>
        <w:numPr>
          <w:ilvl w:val="0"/>
          <w:numId w:val="50"/>
        </w:numPr>
        <w:spacing w:line="271" w:lineRule="auto"/>
        <w:ind w:left="0" w:firstLine="709"/>
        <w:jc w:val="both"/>
        <w:rPr>
          <w:sz w:val="28"/>
          <w:szCs w:val="28"/>
        </w:rPr>
      </w:pPr>
      <w:r w:rsidRPr="00BE5B4D">
        <w:rPr>
          <w:sz w:val="28"/>
          <w:szCs w:val="28"/>
        </w:rPr>
        <w:t>формировать разнообразные умения и навыки посредством сочетания музыки с ритмическими движениями (к примеру, учить детей передавать движениями характер, образы музыки);</w:t>
      </w:r>
    </w:p>
    <w:p w:rsidR="00AE23DA" w:rsidRPr="00BE5B4D" w:rsidRDefault="00AE23DA" w:rsidP="00BA5102">
      <w:pPr>
        <w:numPr>
          <w:ilvl w:val="0"/>
          <w:numId w:val="50"/>
        </w:numPr>
        <w:spacing w:line="271" w:lineRule="auto"/>
        <w:ind w:left="0" w:firstLine="709"/>
        <w:jc w:val="both"/>
        <w:rPr>
          <w:sz w:val="28"/>
          <w:szCs w:val="28"/>
        </w:rPr>
      </w:pPr>
      <w:r w:rsidRPr="00BE5B4D">
        <w:rPr>
          <w:sz w:val="28"/>
          <w:szCs w:val="28"/>
        </w:rPr>
        <w:t>создать условия для выявления у ребёнка творческих задатков, музыкальных способностей;</w:t>
      </w:r>
    </w:p>
    <w:p w:rsidR="00AE23DA" w:rsidRPr="00BE5B4D" w:rsidRDefault="00AE23DA" w:rsidP="00BA5102">
      <w:pPr>
        <w:numPr>
          <w:ilvl w:val="0"/>
          <w:numId w:val="50"/>
        </w:numPr>
        <w:spacing w:line="271" w:lineRule="auto"/>
        <w:ind w:left="0" w:firstLine="709"/>
        <w:jc w:val="both"/>
        <w:rPr>
          <w:sz w:val="28"/>
          <w:szCs w:val="28"/>
        </w:rPr>
      </w:pPr>
      <w:r w:rsidRPr="00BE5B4D">
        <w:rPr>
          <w:sz w:val="28"/>
          <w:szCs w:val="28"/>
        </w:rPr>
        <w:t>воспитывать привычку к здоровому образу жизни.</w:t>
      </w:r>
    </w:p>
    <w:p w:rsidR="00AE23DA" w:rsidRPr="00BE5B4D" w:rsidRDefault="00AE23DA" w:rsidP="00BA52E6">
      <w:pPr>
        <w:spacing w:line="271" w:lineRule="auto"/>
        <w:ind w:firstLine="709"/>
        <w:jc w:val="both"/>
        <w:rPr>
          <w:sz w:val="28"/>
          <w:szCs w:val="28"/>
        </w:rPr>
      </w:pPr>
      <w:r w:rsidRPr="00BE5B4D">
        <w:rPr>
          <w:sz w:val="28"/>
          <w:szCs w:val="28"/>
        </w:rPr>
        <w:t>В связи с этим дети ритмично и выразительно двигаются в соответствии с характером музыки, ее жанром, самостоятельно реагируют на смену частей и фраз, обладают хорошей координацией, ориентируются в пространстве; выразительно исполняют знакомые движения в свободной пляске. (</w:t>
      </w:r>
      <w:r w:rsidRPr="00BE5B4D">
        <w:rPr>
          <w:i/>
          <w:iCs/>
          <w:sz w:val="28"/>
          <w:szCs w:val="28"/>
        </w:rPr>
        <w:t>по одному, в парах)</w:t>
      </w:r>
      <w:r w:rsidRPr="00BE5B4D">
        <w:rPr>
          <w:sz w:val="28"/>
          <w:szCs w:val="28"/>
        </w:rPr>
        <w:t>.</w:t>
      </w:r>
    </w:p>
    <w:p w:rsidR="00AE23DA" w:rsidRPr="00BE5B4D" w:rsidRDefault="00AE23DA" w:rsidP="00BA52E6">
      <w:pPr>
        <w:spacing w:line="271" w:lineRule="auto"/>
        <w:ind w:firstLine="709"/>
        <w:jc w:val="both"/>
        <w:rPr>
          <w:sz w:val="28"/>
          <w:szCs w:val="28"/>
        </w:rPr>
      </w:pPr>
      <w:r w:rsidRPr="00BE5B4D">
        <w:rPr>
          <w:sz w:val="28"/>
          <w:szCs w:val="28"/>
        </w:rPr>
        <w:t>Во всех праздниках и развлечениях активное участие принимали воспитатели и родители воспитанников. Хотелось бы отметить активность всех воспитателей, их помощь в организации и проведении праздничных мероприятиях. Наиболее тесное сотрудничество с родителями в этом году состоялось в подготовительной группе. </w:t>
      </w:r>
    </w:p>
    <w:p w:rsidR="00AE23DA" w:rsidRPr="00BE5B4D" w:rsidRDefault="00AE23DA" w:rsidP="00BA52E6">
      <w:pPr>
        <w:spacing w:line="271" w:lineRule="auto"/>
        <w:ind w:firstLine="709"/>
        <w:jc w:val="both"/>
        <w:rPr>
          <w:sz w:val="28"/>
          <w:szCs w:val="28"/>
        </w:rPr>
      </w:pPr>
      <w:r w:rsidRPr="00BE5B4D">
        <w:rPr>
          <w:sz w:val="28"/>
          <w:szCs w:val="28"/>
        </w:rPr>
        <w:lastRenderedPageBreak/>
        <w:t>Считаю, что привлечение родителей к образовательной деятельности ДОУ – это обязательное, и очень важное требование новых стандартов ФГОС. Планирую расширить эту задачу, продолжать привлекать родителей к праздничной жизни нашего ДОУ участием на праздниках и конкурсах, чтобы они прониклись жизнью детского сада.</w:t>
      </w:r>
    </w:p>
    <w:p w:rsidR="00AE23DA" w:rsidRPr="00BE5B4D" w:rsidRDefault="00AE23DA" w:rsidP="00BA52E6">
      <w:pPr>
        <w:spacing w:line="271" w:lineRule="auto"/>
        <w:ind w:firstLine="709"/>
        <w:jc w:val="both"/>
        <w:rPr>
          <w:sz w:val="28"/>
          <w:szCs w:val="28"/>
        </w:rPr>
      </w:pPr>
      <w:r w:rsidRPr="00BE5B4D">
        <w:rPr>
          <w:sz w:val="28"/>
          <w:szCs w:val="28"/>
        </w:rPr>
        <w:t xml:space="preserve">В течение года еженедельно проводилась </w:t>
      </w:r>
      <w:r w:rsidRPr="00BE5B4D">
        <w:rPr>
          <w:b/>
          <w:bCs/>
          <w:sz w:val="28"/>
          <w:szCs w:val="28"/>
        </w:rPr>
        <w:t>кружковая работа</w:t>
      </w:r>
      <w:r w:rsidRPr="00BE5B4D">
        <w:rPr>
          <w:sz w:val="28"/>
          <w:szCs w:val="28"/>
        </w:rPr>
        <w:t>. Мной была разработана дополнительная общеобразовательная общеразвивающая программа художест</w:t>
      </w:r>
      <w:r>
        <w:rPr>
          <w:sz w:val="28"/>
          <w:szCs w:val="28"/>
        </w:rPr>
        <w:t>венной направленности «В</w:t>
      </w:r>
      <w:r w:rsidRPr="00BE5B4D">
        <w:rPr>
          <w:sz w:val="28"/>
          <w:szCs w:val="28"/>
        </w:rPr>
        <w:t>окал малышам».</w:t>
      </w:r>
    </w:p>
    <w:p w:rsidR="00AE23DA" w:rsidRPr="00BE5B4D" w:rsidRDefault="00AE23DA" w:rsidP="00BA52E6">
      <w:pPr>
        <w:spacing w:line="271" w:lineRule="auto"/>
        <w:ind w:firstLine="709"/>
        <w:jc w:val="both"/>
        <w:rPr>
          <w:sz w:val="28"/>
          <w:szCs w:val="28"/>
        </w:rPr>
      </w:pPr>
      <w:r w:rsidRPr="00BE5B4D">
        <w:rPr>
          <w:sz w:val="28"/>
          <w:szCs w:val="28"/>
        </w:rPr>
        <w:t xml:space="preserve">Кружок посещали дети средней, старшей и подготовительной групп. Дети выступали на праздниках и мероприятиях детского сада. </w:t>
      </w:r>
    </w:p>
    <w:p w:rsidR="00AE23DA" w:rsidRPr="00BE5B4D" w:rsidRDefault="00AE23DA" w:rsidP="00BA52E6">
      <w:pPr>
        <w:spacing w:line="271" w:lineRule="auto"/>
        <w:ind w:firstLine="709"/>
        <w:jc w:val="both"/>
        <w:rPr>
          <w:sz w:val="28"/>
          <w:szCs w:val="28"/>
        </w:rPr>
      </w:pPr>
      <w:r w:rsidRPr="00BE5B4D">
        <w:rPr>
          <w:sz w:val="28"/>
          <w:szCs w:val="28"/>
        </w:rPr>
        <w:t xml:space="preserve">Можно отметить, что проведённая работа показала положительный результат в исполнительской деятельности детей. В течении года дети участвовали в следующих музыкальных конкурсах: </w:t>
      </w:r>
      <w:r>
        <w:rPr>
          <w:sz w:val="28"/>
          <w:szCs w:val="28"/>
        </w:rPr>
        <w:t xml:space="preserve"> городской арт-</w:t>
      </w:r>
      <w:r w:rsidRPr="00BE5B4D">
        <w:rPr>
          <w:sz w:val="28"/>
          <w:szCs w:val="28"/>
        </w:rPr>
        <w:t xml:space="preserve"> фести</w:t>
      </w:r>
      <w:r>
        <w:rPr>
          <w:sz w:val="28"/>
          <w:szCs w:val="28"/>
        </w:rPr>
        <w:t>валь «Наследники России</w:t>
      </w:r>
      <w:r w:rsidRPr="00BE5B4D">
        <w:rPr>
          <w:sz w:val="28"/>
          <w:szCs w:val="28"/>
        </w:rPr>
        <w:t xml:space="preserve">», </w:t>
      </w:r>
      <w:r>
        <w:rPr>
          <w:sz w:val="28"/>
          <w:szCs w:val="28"/>
        </w:rPr>
        <w:t xml:space="preserve">фестиваль-конкурс «Музыкальная радуга», городской фестиваль агитбригад «Эколята-дошколята», </w:t>
      </w:r>
      <w:r w:rsidRPr="00BE5B4D">
        <w:rPr>
          <w:sz w:val="28"/>
          <w:szCs w:val="28"/>
        </w:rPr>
        <w:t>всероссийский конкурс «Мой успех» в н</w:t>
      </w:r>
      <w:r>
        <w:rPr>
          <w:sz w:val="28"/>
          <w:szCs w:val="28"/>
        </w:rPr>
        <w:t>оминации «вокальное творчество», краевая  конкурсная программа «Солнечная ромашка».</w:t>
      </w:r>
    </w:p>
    <w:p w:rsidR="00AE23DA" w:rsidRPr="00BE5B4D" w:rsidRDefault="00AE23DA" w:rsidP="00BA52E6">
      <w:pPr>
        <w:spacing w:line="271" w:lineRule="auto"/>
        <w:ind w:firstLine="709"/>
        <w:jc w:val="both"/>
        <w:rPr>
          <w:sz w:val="28"/>
          <w:szCs w:val="28"/>
        </w:rPr>
      </w:pPr>
      <w:r w:rsidRPr="00BE5B4D">
        <w:rPr>
          <w:sz w:val="28"/>
          <w:szCs w:val="28"/>
        </w:rPr>
        <w:t xml:space="preserve">В период с апреля по май (период самоизоляции) работа с детьми и родителями проводилась удаленно, через интернет. </w:t>
      </w:r>
    </w:p>
    <w:p w:rsidR="00AE23DA" w:rsidRPr="00BE5B4D" w:rsidRDefault="00AE23DA" w:rsidP="00BA52E6">
      <w:pPr>
        <w:spacing w:line="271" w:lineRule="auto"/>
        <w:ind w:firstLine="709"/>
        <w:jc w:val="both"/>
        <w:rPr>
          <w:sz w:val="28"/>
          <w:szCs w:val="28"/>
        </w:rPr>
      </w:pPr>
      <w:r w:rsidRPr="00BE5B4D">
        <w:rPr>
          <w:sz w:val="28"/>
          <w:szCs w:val="28"/>
        </w:rPr>
        <w:t>Для совершенствования плана работы по музыкальному воспитанию детей в ДОУ, в целях тесного сотрудничества музыкального руководителя и родителей, родителям была разработана анкета на тему «Музыкальное развитие дошкольников».</w:t>
      </w:r>
    </w:p>
    <w:p w:rsidR="00AE23DA" w:rsidRPr="00BE5B4D" w:rsidRDefault="00AE23DA" w:rsidP="00BA52E6">
      <w:pPr>
        <w:spacing w:line="271" w:lineRule="auto"/>
        <w:ind w:firstLine="709"/>
        <w:jc w:val="both"/>
        <w:rPr>
          <w:sz w:val="28"/>
          <w:szCs w:val="28"/>
        </w:rPr>
      </w:pPr>
      <w:r w:rsidRPr="00BE5B4D">
        <w:rPr>
          <w:sz w:val="28"/>
          <w:szCs w:val="28"/>
        </w:rPr>
        <w:t>Родители должны осознать цель и задачи музыкального воспитания их детей, быть знакомы с методикой работы, приемами и средствами, способствующими выработке тех или иных музыкальных навыков, и, безусловно, понять роль единых требований в развитии музыкальных способностей каждого ребенка. Данная анкета позволит также изучить предпочтения родителей и интересы детей в области музыкального воспитания и учесть все желания в будущем учебном году.</w:t>
      </w:r>
    </w:p>
    <w:p w:rsidR="00AE23DA" w:rsidRPr="00BE5B4D" w:rsidRDefault="00AE23DA" w:rsidP="00BA52E6">
      <w:pPr>
        <w:spacing w:line="271" w:lineRule="auto"/>
        <w:ind w:firstLine="709"/>
        <w:jc w:val="both"/>
        <w:rPr>
          <w:sz w:val="28"/>
          <w:szCs w:val="28"/>
        </w:rPr>
      </w:pPr>
      <w:r w:rsidRPr="00BE5B4D">
        <w:rPr>
          <w:sz w:val="28"/>
          <w:szCs w:val="28"/>
        </w:rPr>
        <w:t xml:space="preserve">На моем сайте, для детей и родителей, на период самоизоляции, был подобран и опубликован интересный материал для формирования правильного совместного семейного досуга. Выпускникам подготовительной группы на сайте был подобран репертуар выпускных песен для самостоятельного разучивания. </w:t>
      </w:r>
    </w:p>
    <w:p w:rsidR="00AE23DA" w:rsidRPr="00BE5B4D" w:rsidRDefault="00AE23DA" w:rsidP="00BA52E6">
      <w:pPr>
        <w:spacing w:line="271" w:lineRule="auto"/>
        <w:ind w:firstLine="709"/>
        <w:jc w:val="both"/>
        <w:rPr>
          <w:sz w:val="28"/>
          <w:szCs w:val="28"/>
        </w:rPr>
      </w:pPr>
      <w:r w:rsidRPr="00BE5B4D">
        <w:rPr>
          <w:b/>
          <w:bCs/>
          <w:i/>
          <w:iCs/>
          <w:sz w:val="28"/>
          <w:szCs w:val="28"/>
        </w:rPr>
        <w:t>3.Методическая работа музыкального руководителя:</w:t>
      </w:r>
    </w:p>
    <w:p w:rsidR="00AE23DA" w:rsidRPr="00BE5B4D" w:rsidRDefault="00AE23DA" w:rsidP="00BA52E6">
      <w:pPr>
        <w:spacing w:line="271" w:lineRule="auto"/>
        <w:ind w:firstLine="709"/>
        <w:jc w:val="both"/>
        <w:rPr>
          <w:sz w:val="28"/>
          <w:szCs w:val="28"/>
        </w:rPr>
      </w:pPr>
      <w:r w:rsidRPr="00BE5B4D">
        <w:rPr>
          <w:sz w:val="28"/>
          <w:szCs w:val="28"/>
        </w:rPr>
        <w:t>В течение всего периода работала над повышением своего педагогического мастерства. Принимала участие в мероприятиях детского сада и города. Участвовала в конкурсах, семинарах, была активным слушателем вебинаров:</w:t>
      </w:r>
    </w:p>
    <w:p w:rsidR="00AE23DA" w:rsidRPr="00BE5B4D" w:rsidRDefault="00AE23DA" w:rsidP="00BA52E6">
      <w:pPr>
        <w:spacing w:line="271" w:lineRule="auto"/>
        <w:ind w:firstLine="709"/>
        <w:jc w:val="both"/>
        <w:rPr>
          <w:sz w:val="28"/>
          <w:szCs w:val="28"/>
        </w:rPr>
      </w:pPr>
      <w:r w:rsidRPr="00BE5B4D">
        <w:rPr>
          <w:sz w:val="28"/>
          <w:szCs w:val="28"/>
        </w:rPr>
        <w:t xml:space="preserve">В начале учебного года мною была выбрана следующая тема по самообразованию: «Развитие и совершенствование вокально-хоровых способностей детей дошкольного возраста». </w:t>
      </w:r>
    </w:p>
    <w:p w:rsidR="00AE23DA" w:rsidRDefault="00AE23DA" w:rsidP="00BA52E6">
      <w:pPr>
        <w:spacing w:line="271" w:lineRule="auto"/>
        <w:ind w:firstLine="709"/>
        <w:jc w:val="both"/>
        <w:rPr>
          <w:sz w:val="28"/>
          <w:szCs w:val="28"/>
        </w:rPr>
      </w:pPr>
      <w:r>
        <w:rPr>
          <w:sz w:val="28"/>
          <w:szCs w:val="28"/>
        </w:rPr>
        <w:t>2022 год – диплом лауреата 1степени городского конкурса  профессионального мастерства «Сердце отдаю детям»;</w:t>
      </w:r>
    </w:p>
    <w:p w:rsidR="00AE23DA" w:rsidRDefault="00AE23DA" w:rsidP="00BA52E6">
      <w:pPr>
        <w:spacing w:line="271" w:lineRule="auto"/>
        <w:ind w:firstLine="709"/>
        <w:jc w:val="both"/>
        <w:rPr>
          <w:sz w:val="28"/>
          <w:szCs w:val="28"/>
        </w:rPr>
      </w:pPr>
      <w:r>
        <w:rPr>
          <w:sz w:val="28"/>
          <w:szCs w:val="28"/>
        </w:rPr>
        <w:lastRenderedPageBreak/>
        <w:t>2022год- диплом победителя Всероссийского конкурса профессиональный успех «Презентации в образовательном процессе»;</w:t>
      </w:r>
    </w:p>
    <w:p w:rsidR="00AE23DA" w:rsidRPr="00BE5B4D" w:rsidRDefault="00AE23DA" w:rsidP="00BA52E6">
      <w:pPr>
        <w:spacing w:line="271" w:lineRule="auto"/>
        <w:ind w:firstLine="709"/>
        <w:jc w:val="both"/>
        <w:rPr>
          <w:sz w:val="28"/>
          <w:szCs w:val="28"/>
        </w:rPr>
      </w:pPr>
      <w:r>
        <w:rPr>
          <w:sz w:val="28"/>
          <w:szCs w:val="28"/>
        </w:rPr>
        <w:t>2022год – удостоверение о повышении квалификации «Конкурс профессионального мастерства как фактор обновления программ дополнительного образования детей». Всероссийский детский центр «Океан»;</w:t>
      </w:r>
    </w:p>
    <w:p w:rsidR="00AE23DA" w:rsidRPr="00BE5B4D" w:rsidRDefault="00AE23DA" w:rsidP="00BA52E6">
      <w:pPr>
        <w:spacing w:line="271" w:lineRule="auto"/>
        <w:ind w:firstLine="709"/>
        <w:jc w:val="both"/>
        <w:rPr>
          <w:sz w:val="28"/>
          <w:szCs w:val="28"/>
        </w:rPr>
      </w:pPr>
      <w:r>
        <w:rPr>
          <w:sz w:val="28"/>
          <w:szCs w:val="28"/>
        </w:rPr>
        <w:t>2021</w:t>
      </w:r>
      <w:r w:rsidRPr="00BE5B4D">
        <w:rPr>
          <w:sz w:val="28"/>
          <w:szCs w:val="28"/>
        </w:rPr>
        <w:t xml:space="preserve"> год – Сертификат участника всероссийского вебинара ««Рабочая программа музыкального руководителя ДОО»;</w:t>
      </w:r>
    </w:p>
    <w:p w:rsidR="00AE23DA" w:rsidRDefault="00AE23DA" w:rsidP="00BA52E6">
      <w:pPr>
        <w:spacing w:line="271" w:lineRule="auto"/>
        <w:ind w:firstLine="709"/>
        <w:jc w:val="both"/>
        <w:rPr>
          <w:sz w:val="28"/>
          <w:szCs w:val="28"/>
        </w:rPr>
      </w:pPr>
      <w:r>
        <w:rPr>
          <w:sz w:val="28"/>
          <w:szCs w:val="28"/>
        </w:rPr>
        <w:t>2021</w:t>
      </w:r>
      <w:r w:rsidRPr="00BE5B4D">
        <w:rPr>
          <w:sz w:val="28"/>
          <w:szCs w:val="28"/>
        </w:rPr>
        <w:t xml:space="preserve"> год </w:t>
      </w:r>
      <w:r>
        <w:rPr>
          <w:sz w:val="28"/>
          <w:szCs w:val="28"/>
        </w:rPr>
        <w:t>–</w:t>
      </w:r>
      <w:r w:rsidRPr="00BE5B4D">
        <w:rPr>
          <w:sz w:val="28"/>
          <w:szCs w:val="28"/>
        </w:rPr>
        <w:t xml:space="preserve"> </w:t>
      </w:r>
      <w:r>
        <w:rPr>
          <w:sz w:val="28"/>
          <w:szCs w:val="28"/>
        </w:rPr>
        <w:t>диплом победителя Всероссийского конкурса «Основы музыкального воспитания детей»;</w:t>
      </w:r>
    </w:p>
    <w:p w:rsidR="00AE23DA" w:rsidRDefault="00AE23DA" w:rsidP="00BA52E6">
      <w:pPr>
        <w:spacing w:line="271" w:lineRule="auto"/>
        <w:ind w:firstLine="709"/>
        <w:jc w:val="both"/>
        <w:rPr>
          <w:sz w:val="28"/>
          <w:szCs w:val="28"/>
        </w:rPr>
      </w:pPr>
      <w:r>
        <w:rPr>
          <w:sz w:val="28"/>
          <w:szCs w:val="28"/>
        </w:rPr>
        <w:t>2021</w:t>
      </w:r>
      <w:r w:rsidRPr="00BE5B4D">
        <w:rPr>
          <w:sz w:val="28"/>
          <w:szCs w:val="28"/>
        </w:rPr>
        <w:t xml:space="preserve"> год </w:t>
      </w:r>
      <w:r>
        <w:rPr>
          <w:sz w:val="28"/>
          <w:szCs w:val="28"/>
        </w:rPr>
        <w:t>– сертификат участника вебинара  «Программа воспитания: вопросы проектирования»;</w:t>
      </w:r>
    </w:p>
    <w:p w:rsidR="00AE23DA" w:rsidRDefault="00AE23DA" w:rsidP="00BA52E6">
      <w:pPr>
        <w:spacing w:line="271" w:lineRule="auto"/>
        <w:ind w:firstLine="709"/>
        <w:jc w:val="both"/>
        <w:rPr>
          <w:sz w:val="28"/>
          <w:szCs w:val="28"/>
        </w:rPr>
      </w:pPr>
      <w:r>
        <w:rPr>
          <w:sz w:val="28"/>
          <w:szCs w:val="28"/>
        </w:rPr>
        <w:t>2021год –сертификат участника вебинара «Организация продуктивной и рекреационной деятельности детей дошкольного возраста»;</w:t>
      </w:r>
    </w:p>
    <w:p w:rsidR="00AE23DA" w:rsidRDefault="00AE23DA" w:rsidP="00BA52E6">
      <w:pPr>
        <w:spacing w:line="271" w:lineRule="auto"/>
        <w:ind w:firstLine="709"/>
        <w:jc w:val="both"/>
        <w:rPr>
          <w:sz w:val="28"/>
          <w:szCs w:val="28"/>
        </w:rPr>
      </w:pPr>
      <w:r>
        <w:rPr>
          <w:sz w:val="28"/>
          <w:szCs w:val="28"/>
        </w:rPr>
        <w:t>2021</w:t>
      </w:r>
      <w:r w:rsidRPr="00BE5B4D">
        <w:rPr>
          <w:sz w:val="28"/>
          <w:szCs w:val="28"/>
        </w:rPr>
        <w:t xml:space="preserve">год </w:t>
      </w:r>
      <w:r>
        <w:rPr>
          <w:sz w:val="28"/>
          <w:szCs w:val="28"/>
        </w:rPr>
        <w:t>–</w:t>
      </w:r>
      <w:r w:rsidRPr="00BE5B4D">
        <w:rPr>
          <w:sz w:val="28"/>
          <w:szCs w:val="28"/>
        </w:rPr>
        <w:t xml:space="preserve"> </w:t>
      </w:r>
      <w:r>
        <w:rPr>
          <w:sz w:val="28"/>
          <w:szCs w:val="28"/>
        </w:rPr>
        <w:t>диплом участника краевого образовательного события  для педагогических работников «Летняя Биеннале»;</w:t>
      </w:r>
    </w:p>
    <w:p w:rsidR="00AE23DA" w:rsidRDefault="00AE23DA" w:rsidP="00BA52E6">
      <w:pPr>
        <w:spacing w:line="271" w:lineRule="auto"/>
        <w:ind w:firstLine="709"/>
        <w:jc w:val="both"/>
        <w:rPr>
          <w:sz w:val="28"/>
          <w:szCs w:val="28"/>
        </w:rPr>
      </w:pPr>
      <w:r>
        <w:rPr>
          <w:sz w:val="28"/>
          <w:szCs w:val="28"/>
        </w:rPr>
        <w:t>2021</w:t>
      </w:r>
      <w:r w:rsidRPr="00BE5B4D">
        <w:rPr>
          <w:sz w:val="28"/>
          <w:szCs w:val="28"/>
        </w:rPr>
        <w:t xml:space="preserve"> год - Сертификат участника вебинара «Музыкальное развитие детей дошкольного возраста через игру»</w:t>
      </w:r>
    </w:p>
    <w:p w:rsidR="00AE23DA" w:rsidRPr="00BE5B4D" w:rsidRDefault="00AE23DA" w:rsidP="00BA52E6">
      <w:pPr>
        <w:spacing w:line="271" w:lineRule="auto"/>
        <w:ind w:firstLine="709"/>
        <w:jc w:val="both"/>
        <w:rPr>
          <w:sz w:val="28"/>
          <w:szCs w:val="28"/>
        </w:rPr>
      </w:pPr>
      <w:r>
        <w:rPr>
          <w:sz w:val="28"/>
          <w:szCs w:val="28"/>
        </w:rPr>
        <w:t>2021год – диплом участника краевого конкурса «Креативный детский сад».</w:t>
      </w:r>
    </w:p>
    <w:p w:rsidR="00AE23DA" w:rsidRPr="00BE5B4D" w:rsidRDefault="00AE23DA" w:rsidP="00BA52E6">
      <w:pPr>
        <w:spacing w:line="271" w:lineRule="auto"/>
        <w:ind w:firstLine="709"/>
        <w:jc w:val="both"/>
        <w:rPr>
          <w:sz w:val="28"/>
          <w:szCs w:val="28"/>
        </w:rPr>
      </w:pPr>
      <w:r w:rsidRPr="00BE5B4D">
        <w:rPr>
          <w:sz w:val="28"/>
          <w:szCs w:val="28"/>
        </w:rPr>
        <w:t>Для реализации поставленных задач я соблюдала следующие условия:</w:t>
      </w:r>
    </w:p>
    <w:p w:rsidR="00AE23DA" w:rsidRPr="00BE5B4D" w:rsidRDefault="00AE23DA" w:rsidP="00BA52E6">
      <w:pPr>
        <w:spacing w:line="271" w:lineRule="auto"/>
        <w:ind w:firstLine="709"/>
        <w:jc w:val="both"/>
        <w:rPr>
          <w:sz w:val="28"/>
          <w:szCs w:val="28"/>
        </w:rPr>
      </w:pPr>
      <w:r w:rsidRPr="00BE5B4D">
        <w:rPr>
          <w:sz w:val="28"/>
          <w:szCs w:val="28"/>
        </w:rPr>
        <w:t>а) возрастные и индивидуальные особенности детей;</w:t>
      </w:r>
    </w:p>
    <w:p w:rsidR="00AE23DA" w:rsidRPr="00BE5B4D" w:rsidRDefault="00AE23DA" w:rsidP="00BA52E6">
      <w:pPr>
        <w:spacing w:line="271" w:lineRule="auto"/>
        <w:ind w:firstLine="709"/>
        <w:jc w:val="both"/>
        <w:rPr>
          <w:sz w:val="28"/>
          <w:szCs w:val="28"/>
        </w:rPr>
      </w:pPr>
      <w:r w:rsidRPr="00BE5B4D">
        <w:rPr>
          <w:sz w:val="28"/>
          <w:szCs w:val="28"/>
        </w:rPr>
        <w:t>б) сотрудничество и целенаправленную работу с педагогическим коллективом и родителями;</w:t>
      </w:r>
    </w:p>
    <w:p w:rsidR="00AE23DA" w:rsidRPr="00BE5B4D" w:rsidRDefault="00AE23DA" w:rsidP="00BA52E6">
      <w:pPr>
        <w:spacing w:line="271" w:lineRule="auto"/>
        <w:ind w:firstLine="709"/>
        <w:jc w:val="both"/>
        <w:rPr>
          <w:sz w:val="28"/>
          <w:szCs w:val="28"/>
        </w:rPr>
      </w:pPr>
      <w:r w:rsidRPr="00BE5B4D">
        <w:rPr>
          <w:sz w:val="28"/>
          <w:szCs w:val="28"/>
        </w:rPr>
        <w:t>в) учитываю взаимодействие ребёнка с той социальной средой, в которой он живёт;</w:t>
      </w:r>
    </w:p>
    <w:p w:rsidR="00AE23DA" w:rsidRPr="00BE5B4D" w:rsidRDefault="00AE23DA" w:rsidP="00BA52E6">
      <w:pPr>
        <w:spacing w:line="271" w:lineRule="auto"/>
        <w:ind w:firstLine="709"/>
        <w:jc w:val="both"/>
        <w:rPr>
          <w:sz w:val="28"/>
          <w:szCs w:val="28"/>
        </w:rPr>
      </w:pPr>
      <w:r w:rsidRPr="00BE5B4D">
        <w:rPr>
          <w:sz w:val="28"/>
          <w:szCs w:val="28"/>
        </w:rPr>
        <w:t>г) создание в учреждение образовательную среду, которая даёт возможность каждому ребёнку творчески раскрыться;</w:t>
      </w:r>
    </w:p>
    <w:p w:rsidR="00AE23DA" w:rsidRPr="00BE5B4D" w:rsidRDefault="00AE23DA" w:rsidP="00BA52E6">
      <w:pPr>
        <w:spacing w:line="271" w:lineRule="auto"/>
        <w:ind w:firstLine="709"/>
        <w:jc w:val="both"/>
        <w:rPr>
          <w:sz w:val="28"/>
          <w:szCs w:val="28"/>
        </w:rPr>
      </w:pPr>
      <w:r w:rsidRPr="00BE5B4D">
        <w:rPr>
          <w:sz w:val="28"/>
          <w:szCs w:val="28"/>
        </w:rPr>
        <w:t>д) использую широкий комплекс методов и приёмов обучения и воспитания дошкольников.</w:t>
      </w:r>
    </w:p>
    <w:p w:rsidR="00AE23DA" w:rsidRPr="00BE5B4D" w:rsidRDefault="00AE23DA" w:rsidP="00BA52E6">
      <w:pPr>
        <w:spacing w:line="271" w:lineRule="auto"/>
        <w:ind w:firstLine="709"/>
        <w:jc w:val="both"/>
        <w:rPr>
          <w:sz w:val="28"/>
          <w:szCs w:val="28"/>
        </w:rPr>
      </w:pPr>
      <w:r w:rsidRPr="00BE5B4D">
        <w:rPr>
          <w:b/>
          <w:bCs/>
          <w:i/>
          <w:iCs/>
          <w:sz w:val="28"/>
          <w:szCs w:val="28"/>
        </w:rPr>
        <w:t>4. Взаимодействие с педагогами</w:t>
      </w:r>
    </w:p>
    <w:p w:rsidR="00AE23DA" w:rsidRPr="00BE5B4D" w:rsidRDefault="00AE23DA" w:rsidP="00BA52E6">
      <w:pPr>
        <w:spacing w:line="271" w:lineRule="auto"/>
        <w:ind w:firstLine="709"/>
        <w:jc w:val="both"/>
        <w:rPr>
          <w:sz w:val="28"/>
          <w:szCs w:val="28"/>
        </w:rPr>
      </w:pPr>
      <w:r w:rsidRPr="00BE5B4D">
        <w:rPr>
          <w:sz w:val="28"/>
          <w:szCs w:val="28"/>
        </w:rPr>
        <w:t>В плане взаимодействия с педагогами в течение всего года мной проводилась следующая работа:</w:t>
      </w:r>
    </w:p>
    <w:p w:rsidR="00AE23DA" w:rsidRPr="00BE5B4D" w:rsidRDefault="00AE23DA" w:rsidP="00BA52E6">
      <w:pPr>
        <w:spacing w:line="271" w:lineRule="auto"/>
        <w:ind w:firstLine="709"/>
        <w:jc w:val="both"/>
        <w:rPr>
          <w:sz w:val="28"/>
          <w:szCs w:val="28"/>
        </w:rPr>
      </w:pPr>
      <w:r w:rsidRPr="00BE5B4D">
        <w:rPr>
          <w:sz w:val="28"/>
          <w:szCs w:val="28"/>
        </w:rPr>
        <w:t>Систематически, согласно плану, со всеми воспитателями обсуждали и утверждали предложенные сценарии мероприятий, вели подготовку к утренникам и развлечениям, занятиям.</w:t>
      </w:r>
    </w:p>
    <w:p w:rsidR="00AE23DA" w:rsidRPr="00BE5B4D" w:rsidRDefault="00AE23DA" w:rsidP="00BA52E6">
      <w:pPr>
        <w:spacing w:line="271" w:lineRule="auto"/>
        <w:ind w:firstLine="709"/>
        <w:jc w:val="both"/>
        <w:rPr>
          <w:sz w:val="28"/>
          <w:szCs w:val="28"/>
        </w:rPr>
      </w:pPr>
    </w:p>
    <w:p w:rsidR="00AE23DA" w:rsidRPr="00BE5B4D" w:rsidRDefault="00AE23DA" w:rsidP="00BA52E6">
      <w:pPr>
        <w:spacing w:line="271" w:lineRule="auto"/>
        <w:ind w:firstLine="709"/>
        <w:jc w:val="both"/>
        <w:rPr>
          <w:sz w:val="28"/>
          <w:szCs w:val="28"/>
        </w:rPr>
      </w:pPr>
      <w:r w:rsidRPr="00BE5B4D">
        <w:rPr>
          <w:b/>
          <w:bCs/>
          <w:i/>
          <w:iCs/>
          <w:sz w:val="28"/>
          <w:szCs w:val="28"/>
        </w:rPr>
        <w:t>5. Взаимодействие с родителями</w:t>
      </w:r>
    </w:p>
    <w:p w:rsidR="00AE23DA" w:rsidRPr="00BE5B4D" w:rsidRDefault="00AE23DA" w:rsidP="00BA52E6">
      <w:pPr>
        <w:spacing w:line="271" w:lineRule="auto"/>
        <w:ind w:firstLine="709"/>
        <w:jc w:val="both"/>
        <w:rPr>
          <w:sz w:val="28"/>
          <w:szCs w:val="28"/>
        </w:rPr>
      </w:pPr>
      <w:r w:rsidRPr="00BE5B4D">
        <w:rPr>
          <w:sz w:val="28"/>
          <w:szCs w:val="28"/>
        </w:rPr>
        <w:t>     В плане взаимодействия с родителями воспитанников в течение всего года мной про</w:t>
      </w:r>
      <w:r>
        <w:rPr>
          <w:sz w:val="28"/>
          <w:szCs w:val="28"/>
        </w:rPr>
        <w:t xml:space="preserve">водилась следующая работа </w:t>
      </w:r>
      <w:r w:rsidRPr="00BE5B4D">
        <w:rPr>
          <w:sz w:val="28"/>
          <w:szCs w:val="28"/>
        </w:rPr>
        <w:t>:</w:t>
      </w:r>
    </w:p>
    <w:p w:rsidR="00AE23DA" w:rsidRPr="00BE5B4D" w:rsidRDefault="00AE23DA" w:rsidP="00BA52E6">
      <w:pPr>
        <w:spacing w:line="271" w:lineRule="auto"/>
        <w:ind w:firstLine="709"/>
        <w:jc w:val="both"/>
        <w:rPr>
          <w:sz w:val="28"/>
          <w:szCs w:val="28"/>
        </w:rPr>
      </w:pPr>
      <w:r w:rsidRPr="00BE5B4D">
        <w:rPr>
          <w:sz w:val="28"/>
          <w:szCs w:val="28"/>
        </w:rPr>
        <w:t>- проводила индивидуальные консультации по организации домашних репетиций с детьми;</w:t>
      </w:r>
    </w:p>
    <w:p w:rsidR="00AE23DA" w:rsidRPr="00BE5B4D" w:rsidRDefault="00AE23DA" w:rsidP="00BA5102">
      <w:pPr>
        <w:numPr>
          <w:ilvl w:val="3"/>
          <w:numId w:val="51"/>
        </w:numPr>
        <w:spacing w:line="271" w:lineRule="auto"/>
        <w:ind w:left="0" w:firstLine="709"/>
        <w:jc w:val="both"/>
        <w:rPr>
          <w:sz w:val="28"/>
          <w:szCs w:val="28"/>
        </w:rPr>
      </w:pPr>
      <w:r w:rsidRPr="00BE5B4D">
        <w:rPr>
          <w:sz w:val="28"/>
          <w:szCs w:val="28"/>
        </w:rPr>
        <w:lastRenderedPageBreak/>
        <w:t>- Стендовая информация в течение всего учебного года знакомила родителей с разнообразной информацией по музыкальному воспитанию детей дома: «Выявление и развитие музыкальных, творческих способностей дошкольника»;</w:t>
      </w:r>
    </w:p>
    <w:p w:rsidR="00AE23DA" w:rsidRPr="00BE5B4D" w:rsidRDefault="00AE23DA" w:rsidP="00BA5102">
      <w:pPr>
        <w:numPr>
          <w:ilvl w:val="0"/>
          <w:numId w:val="51"/>
        </w:numPr>
        <w:spacing w:line="271" w:lineRule="auto"/>
        <w:ind w:left="0" w:firstLine="709"/>
        <w:jc w:val="both"/>
        <w:rPr>
          <w:sz w:val="28"/>
          <w:szCs w:val="28"/>
        </w:rPr>
      </w:pPr>
      <w:r w:rsidRPr="00BE5B4D">
        <w:rPr>
          <w:sz w:val="28"/>
          <w:szCs w:val="28"/>
        </w:rPr>
        <w:t>«Как сделать ребенка успешным»;</w:t>
      </w:r>
    </w:p>
    <w:p w:rsidR="00AE23DA" w:rsidRPr="007573BA" w:rsidRDefault="00AE23DA" w:rsidP="00BA5102">
      <w:pPr>
        <w:numPr>
          <w:ilvl w:val="0"/>
          <w:numId w:val="51"/>
        </w:numPr>
        <w:spacing w:line="271" w:lineRule="auto"/>
        <w:ind w:left="0" w:firstLine="709"/>
        <w:jc w:val="both"/>
        <w:rPr>
          <w:sz w:val="28"/>
          <w:szCs w:val="28"/>
        </w:rPr>
      </w:pPr>
      <w:r w:rsidRPr="00BE5B4D">
        <w:rPr>
          <w:sz w:val="28"/>
          <w:szCs w:val="28"/>
        </w:rPr>
        <w:t>«Музыкальное воспитание детей в семье».</w:t>
      </w:r>
    </w:p>
    <w:p w:rsidR="00AE23DA" w:rsidRPr="00BE5B4D" w:rsidRDefault="00AE23DA" w:rsidP="00BA52E6">
      <w:pPr>
        <w:spacing w:line="271" w:lineRule="auto"/>
        <w:ind w:firstLine="709"/>
        <w:jc w:val="both"/>
        <w:rPr>
          <w:sz w:val="28"/>
          <w:szCs w:val="28"/>
        </w:rPr>
      </w:pPr>
      <w:r w:rsidRPr="00BE5B4D">
        <w:rPr>
          <w:sz w:val="28"/>
          <w:szCs w:val="28"/>
        </w:rPr>
        <w:t>Таким образом, если правильно и в системе выстраивать работу по музыкальному воспитанию с родителями, использовать разные формы работы, то родители становятся участниками музыкального образовательного процесса с детьми и художественно – эстетическое воспитание детей будет эффективней. </w:t>
      </w:r>
    </w:p>
    <w:p w:rsidR="00AE23DA" w:rsidRPr="00BE5B4D" w:rsidRDefault="00AE23DA" w:rsidP="00BA52E6">
      <w:pPr>
        <w:spacing w:line="271" w:lineRule="auto"/>
        <w:ind w:firstLine="709"/>
        <w:jc w:val="both"/>
        <w:rPr>
          <w:sz w:val="28"/>
          <w:szCs w:val="28"/>
        </w:rPr>
      </w:pPr>
      <w:r w:rsidRPr="00BE5B4D">
        <w:rPr>
          <w:b/>
          <w:bCs/>
          <w:sz w:val="28"/>
          <w:szCs w:val="28"/>
        </w:rPr>
        <w:t>Выводы:</w:t>
      </w:r>
      <w:r w:rsidRPr="00BE5B4D">
        <w:rPr>
          <w:sz w:val="28"/>
          <w:szCs w:val="28"/>
        </w:rPr>
        <w:t xml:space="preserve"> (за</w:t>
      </w:r>
      <w:r w:rsidRPr="00BE5B4D">
        <w:rPr>
          <w:b/>
          <w:bCs/>
          <w:sz w:val="28"/>
          <w:szCs w:val="28"/>
        </w:rPr>
        <w:t xml:space="preserve"> </w:t>
      </w:r>
      <w:r w:rsidRPr="00BE5B4D">
        <w:rPr>
          <w:sz w:val="28"/>
          <w:szCs w:val="28"/>
        </w:rPr>
        <w:t>период с сентября по март)</w:t>
      </w:r>
    </w:p>
    <w:p w:rsidR="00AE23DA" w:rsidRPr="00BE5B4D" w:rsidRDefault="00AE23DA" w:rsidP="00BA52E6">
      <w:pPr>
        <w:spacing w:line="271" w:lineRule="auto"/>
        <w:ind w:firstLine="709"/>
        <w:jc w:val="both"/>
        <w:rPr>
          <w:sz w:val="28"/>
          <w:szCs w:val="28"/>
        </w:rPr>
      </w:pPr>
      <w:r w:rsidRPr="00BE5B4D">
        <w:rPr>
          <w:sz w:val="28"/>
          <w:szCs w:val="28"/>
        </w:rPr>
        <w:t>Считаю, устано</w:t>
      </w:r>
      <w:r>
        <w:rPr>
          <w:sz w:val="28"/>
          <w:szCs w:val="28"/>
        </w:rPr>
        <w:t>вленный мною план работы на 2021-2022</w:t>
      </w:r>
      <w:r w:rsidRPr="00BE5B4D">
        <w:rPr>
          <w:sz w:val="28"/>
          <w:szCs w:val="28"/>
        </w:rPr>
        <w:t xml:space="preserve"> год выполнен с положительными результатами.</w:t>
      </w:r>
    </w:p>
    <w:p w:rsidR="00AE23DA" w:rsidRPr="00BE5B4D" w:rsidRDefault="00AE23DA" w:rsidP="00BA52E6">
      <w:pPr>
        <w:spacing w:line="271" w:lineRule="auto"/>
        <w:ind w:firstLine="709"/>
        <w:jc w:val="both"/>
        <w:rPr>
          <w:sz w:val="28"/>
          <w:szCs w:val="28"/>
        </w:rPr>
      </w:pPr>
      <w:r w:rsidRPr="00BE5B4D">
        <w:rPr>
          <w:sz w:val="28"/>
          <w:szCs w:val="28"/>
        </w:rPr>
        <w:t>В результате проводимой мною работы повысился интерес детей к слушанию музыки, расширился их «интонационный словарь». Дети научились вслушиваться в музыку, размышлять о ней, анализировать и понимать выраженные в ней чувства, овладели приемами образного мышления. У детей сформировались основы музыкально-эстетического сознания и музыкальной культуры. </w:t>
      </w:r>
    </w:p>
    <w:p w:rsidR="00AE23DA" w:rsidRPr="00BE5B4D" w:rsidRDefault="00AE23DA" w:rsidP="00BA52E6">
      <w:pPr>
        <w:spacing w:line="271" w:lineRule="auto"/>
        <w:ind w:firstLine="709"/>
        <w:jc w:val="both"/>
        <w:rPr>
          <w:sz w:val="28"/>
          <w:szCs w:val="28"/>
        </w:rPr>
      </w:pPr>
      <w:r w:rsidRPr="00BE5B4D">
        <w:rPr>
          <w:sz w:val="28"/>
          <w:szCs w:val="28"/>
        </w:rPr>
        <w:t>1.Уровень музыкального развития детей вырос по сравнению с показателями на начало года. Этому способствовало несколько факторов, таких, как: высокий профессионализм и творческий подход педагогов, их заинтересованность в достижении лучших результатов; систематизированные музыкальные занятия, досуги и праздники.</w:t>
      </w:r>
    </w:p>
    <w:p w:rsidR="00AE23DA" w:rsidRPr="00BE5B4D" w:rsidRDefault="00AE23DA" w:rsidP="00BA52E6">
      <w:pPr>
        <w:spacing w:line="271" w:lineRule="auto"/>
        <w:ind w:firstLine="709"/>
        <w:jc w:val="both"/>
        <w:rPr>
          <w:sz w:val="28"/>
          <w:szCs w:val="28"/>
        </w:rPr>
      </w:pPr>
      <w:r w:rsidRPr="00BE5B4D">
        <w:rPr>
          <w:sz w:val="28"/>
          <w:szCs w:val="28"/>
        </w:rPr>
        <w:t>2. Используя систематическую, планомерную работу с постепенным усложнением музыкального материала по развитию музыкальных способностей можно достичь положительной динамики.</w:t>
      </w:r>
    </w:p>
    <w:p w:rsidR="00AE23DA" w:rsidRPr="00BE5B4D" w:rsidRDefault="00AE23DA" w:rsidP="00BA52E6">
      <w:pPr>
        <w:spacing w:line="271" w:lineRule="auto"/>
        <w:ind w:firstLine="709"/>
        <w:jc w:val="both"/>
        <w:rPr>
          <w:sz w:val="28"/>
          <w:szCs w:val="28"/>
        </w:rPr>
      </w:pPr>
      <w:r w:rsidRPr="00BE5B4D">
        <w:rPr>
          <w:sz w:val="28"/>
          <w:szCs w:val="28"/>
        </w:rPr>
        <w:t>3. Вовлекая в образовательный процесс не только педагогов, но и родителей,  совместными усилиями можно достичь положительных результатов не только в образовательном направлении, но и в эмоциональном, способствуя укреплению семейных взаимоотношений и дружеских отношений между коллегами.</w:t>
      </w:r>
    </w:p>
    <w:p w:rsidR="00AE23DA" w:rsidRPr="00BE5B4D" w:rsidRDefault="00AE23DA" w:rsidP="00BA52E6">
      <w:pPr>
        <w:spacing w:line="271" w:lineRule="auto"/>
        <w:ind w:firstLine="709"/>
        <w:jc w:val="both"/>
        <w:rPr>
          <w:sz w:val="28"/>
          <w:szCs w:val="28"/>
        </w:rPr>
      </w:pPr>
      <w:r w:rsidRPr="00BE5B4D">
        <w:rPr>
          <w:sz w:val="28"/>
          <w:szCs w:val="28"/>
        </w:rPr>
        <w:t>4. Необходимо продолжать проводить индивидуальную работу с детьми по формированию, умений и навыков во всех видах детской музыкальной деятельности, а также совершенствовать и развивать творческие способности воспитанников. Во всех группах продолжать формировать интерес к музыке, закреплять вокальные умения, желание выполнять танцевальные движения.</w:t>
      </w:r>
    </w:p>
    <w:p w:rsidR="00AE23DA" w:rsidRPr="00BE5B4D" w:rsidRDefault="00AE23DA" w:rsidP="00BA52E6">
      <w:pPr>
        <w:spacing w:line="271" w:lineRule="auto"/>
        <w:ind w:firstLine="709"/>
        <w:jc w:val="both"/>
        <w:rPr>
          <w:sz w:val="28"/>
          <w:szCs w:val="28"/>
        </w:rPr>
      </w:pPr>
      <w:r w:rsidRPr="00BE5B4D">
        <w:rPr>
          <w:b/>
          <w:bCs/>
          <w:sz w:val="28"/>
          <w:szCs w:val="28"/>
          <w:u w:val="single"/>
        </w:rPr>
        <w:t>Рекомендации</w:t>
      </w:r>
      <w:r w:rsidRPr="00BE5B4D">
        <w:rPr>
          <w:b/>
          <w:bCs/>
          <w:sz w:val="28"/>
          <w:szCs w:val="28"/>
        </w:rPr>
        <w:t>:</w:t>
      </w:r>
    </w:p>
    <w:p w:rsidR="00AE23DA" w:rsidRPr="00BE5B4D" w:rsidRDefault="00AE23DA" w:rsidP="00BA52E6">
      <w:pPr>
        <w:spacing w:line="271" w:lineRule="auto"/>
        <w:ind w:firstLine="709"/>
        <w:jc w:val="both"/>
        <w:rPr>
          <w:sz w:val="28"/>
          <w:szCs w:val="28"/>
        </w:rPr>
      </w:pPr>
      <w:r w:rsidRPr="00BE5B4D">
        <w:rPr>
          <w:sz w:val="28"/>
          <w:szCs w:val="28"/>
        </w:rPr>
        <w:t xml:space="preserve">Воспитателям и родителям рекомендуется петь больше песен с детьми дома и в группе, использовать музыкальные игры с пением, а также слушать музыкальные произведения в течение дня в группе. Систематически закреплять материал занятия в группе. Формировать у детей эмоциональную отзывчивость на музыку, содействовать развитию интереса к музыке, развивать музыкально - сенсорные и </w:t>
      </w:r>
      <w:r w:rsidRPr="00BE5B4D">
        <w:rPr>
          <w:sz w:val="28"/>
          <w:szCs w:val="28"/>
        </w:rPr>
        <w:lastRenderedPageBreak/>
        <w:t>двигательные способности детей. Продолжать проводить просветительскую работу с родителями.</w:t>
      </w:r>
    </w:p>
    <w:p w:rsidR="006205DB" w:rsidRPr="001F2C7D" w:rsidRDefault="00CA678A" w:rsidP="001F2C7D">
      <w:pPr>
        <w:pStyle w:val="af"/>
        <w:spacing w:after="0" w:line="360" w:lineRule="auto"/>
        <w:contextualSpacing/>
        <w:jc w:val="center"/>
        <w:rPr>
          <w:rFonts w:ascii="Times New Roman" w:hAnsi="Times New Roman"/>
          <w:b/>
          <w:sz w:val="28"/>
          <w:szCs w:val="28"/>
        </w:rPr>
      </w:pPr>
      <w:r w:rsidRPr="001F2C7D">
        <w:rPr>
          <w:rFonts w:ascii="Times New Roman" w:hAnsi="Times New Roman"/>
          <w:b/>
          <w:sz w:val="28"/>
          <w:szCs w:val="28"/>
        </w:rPr>
        <w:t>Уровень сформированности умений и навыков в образовательной области</w:t>
      </w:r>
    </w:p>
    <w:p w:rsidR="00CA678A" w:rsidRPr="001F2C7D" w:rsidRDefault="00CA678A" w:rsidP="001F2C7D">
      <w:pPr>
        <w:pStyle w:val="af"/>
        <w:spacing w:after="0" w:line="360" w:lineRule="auto"/>
        <w:contextualSpacing/>
        <w:jc w:val="center"/>
        <w:rPr>
          <w:rFonts w:ascii="Times New Roman" w:hAnsi="Times New Roman"/>
          <w:b/>
          <w:sz w:val="28"/>
          <w:szCs w:val="28"/>
        </w:rPr>
      </w:pPr>
      <w:r w:rsidRPr="001F2C7D">
        <w:rPr>
          <w:rFonts w:ascii="Times New Roman" w:hAnsi="Times New Roman"/>
          <w:b/>
          <w:sz w:val="28"/>
          <w:szCs w:val="28"/>
        </w:rPr>
        <w:t>«Художественно-эстетическое развитие»</w:t>
      </w:r>
    </w:p>
    <w:tbl>
      <w:tblPr>
        <w:tblStyle w:val="ab"/>
        <w:tblW w:w="0" w:type="auto"/>
        <w:tblLook w:val="04A0" w:firstRow="1" w:lastRow="0" w:firstColumn="1" w:lastColumn="0" w:noHBand="0" w:noVBand="1"/>
      </w:tblPr>
      <w:tblGrid>
        <w:gridCol w:w="2380"/>
        <w:gridCol w:w="1302"/>
        <w:gridCol w:w="1302"/>
        <w:gridCol w:w="1302"/>
        <w:gridCol w:w="1303"/>
        <w:gridCol w:w="1303"/>
        <w:gridCol w:w="1303"/>
      </w:tblGrid>
      <w:tr w:rsidR="00E3732D" w:rsidTr="0087026E">
        <w:tc>
          <w:tcPr>
            <w:tcW w:w="2380" w:type="dxa"/>
          </w:tcPr>
          <w:p w:rsidR="00E3732D" w:rsidRDefault="002702E9" w:rsidP="00AE23DA">
            <w:pPr>
              <w:pStyle w:val="af"/>
              <w:spacing w:after="0" w:line="240" w:lineRule="auto"/>
              <w:jc w:val="center"/>
              <w:rPr>
                <w:rFonts w:ascii="Times New Roman" w:hAnsi="Times New Roman"/>
                <w:sz w:val="28"/>
                <w:szCs w:val="28"/>
              </w:rPr>
            </w:pPr>
            <w:r>
              <w:rPr>
                <w:rFonts w:ascii="Times New Roman" w:hAnsi="Times New Roman"/>
                <w:sz w:val="28"/>
                <w:szCs w:val="28"/>
              </w:rPr>
              <w:t>20</w:t>
            </w:r>
            <w:r w:rsidR="00AE23DA">
              <w:rPr>
                <w:rFonts w:ascii="Times New Roman" w:hAnsi="Times New Roman"/>
                <w:sz w:val="28"/>
                <w:szCs w:val="28"/>
              </w:rPr>
              <w:t>21</w:t>
            </w:r>
            <w:r>
              <w:rPr>
                <w:rFonts w:ascii="Times New Roman" w:hAnsi="Times New Roman"/>
                <w:sz w:val="28"/>
                <w:szCs w:val="28"/>
              </w:rPr>
              <w:t>-202</w:t>
            </w:r>
            <w:r w:rsidR="00AE23DA">
              <w:rPr>
                <w:rFonts w:ascii="Times New Roman" w:hAnsi="Times New Roman"/>
                <w:sz w:val="28"/>
                <w:szCs w:val="28"/>
              </w:rPr>
              <w:t>2</w:t>
            </w:r>
            <w:r w:rsidR="00E3732D">
              <w:rPr>
                <w:rFonts w:ascii="Times New Roman" w:hAnsi="Times New Roman"/>
                <w:sz w:val="28"/>
                <w:szCs w:val="28"/>
              </w:rPr>
              <w:t>гг.</w:t>
            </w:r>
          </w:p>
        </w:tc>
        <w:tc>
          <w:tcPr>
            <w:tcW w:w="3906" w:type="dxa"/>
            <w:gridSpan w:val="3"/>
          </w:tcPr>
          <w:p w:rsidR="00E3732D" w:rsidRDefault="00E3732D" w:rsidP="00CA678A">
            <w:pPr>
              <w:pStyle w:val="af"/>
              <w:spacing w:after="0" w:line="240" w:lineRule="auto"/>
              <w:jc w:val="center"/>
              <w:rPr>
                <w:rFonts w:ascii="Times New Roman" w:hAnsi="Times New Roman"/>
                <w:sz w:val="28"/>
                <w:szCs w:val="28"/>
              </w:rPr>
            </w:pPr>
            <w:r>
              <w:rPr>
                <w:rFonts w:ascii="Times New Roman" w:hAnsi="Times New Roman"/>
                <w:sz w:val="28"/>
                <w:szCs w:val="28"/>
              </w:rPr>
              <w:t>Начало года</w:t>
            </w:r>
          </w:p>
        </w:tc>
        <w:tc>
          <w:tcPr>
            <w:tcW w:w="3909" w:type="dxa"/>
            <w:gridSpan w:val="3"/>
          </w:tcPr>
          <w:p w:rsidR="00E3732D" w:rsidRDefault="00E3732D" w:rsidP="00CA678A">
            <w:pPr>
              <w:pStyle w:val="af"/>
              <w:spacing w:after="0" w:line="240" w:lineRule="auto"/>
              <w:jc w:val="center"/>
              <w:rPr>
                <w:rFonts w:ascii="Times New Roman" w:hAnsi="Times New Roman"/>
                <w:sz w:val="28"/>
                <w:szCs w:val="28"/>
              </w:rPr>
            </w:pPr>
            <w:r>
              <w:rPr>
                <w:rFonts w:ascii="Times New Roman" w:hAnsi="Times New Roman"/>
                <w:sz w:val="28"/>
                <w:szCs w:val="28"/>
              </w:rPr>
              <w:t>Конец года</w:t>
            </w:r>
          </w:p>
        </w:tc>
      </w:tr>
      <w:tr w:rsidR="00E3732D" w:rsidTr="0087026E">
        <w:tc>
          <w:tcPr>
            <w:tcW w:w="2380"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Кол.дет.</w:t>
            </w:r>
          </w:p>
        </w:tc>
        <w:tc>
          <w:tcPr>
            <w:tcW w:w="3906" w:type="dxa"/>
            <w:gridSpan w:val="3"/>
          </w:tcPr>
          <w:p w:rsidR="00E3732D" w:rsidRDefault="00FE3DBE" w:rsidP="00E3732D">
            <w:pPr>
              <w:pStyle w:val="af"/>
              <w:spacing w:after="0" w:line="240" w:lineRule="auto"/>
              <w:jc w:val="center"/>
              <w:rPr>
                <w:rFonts w:ascii="Times New Roman" w:hAnsi="Times New Roman"/>
                <w:sz w:val="28"/>
                <w:szCs w:val="28"/>
              </w:rPr>
            </w:pPr>
            <w:r>
              <w:rPr>
                <w:rFonts w:ascii="Times New Roman" w:hAnsi="Times New Roman"/>
                <w:sz w:val="28"/>
                <w:szCs w:val="28"/>
              </w:rPr>
              <w:t>140</w:t>
            </w:r>
          </w:p>
        </w:tc>
        <w:tc>
          <w:tcPr>
            <w:tcW w:w="3909" w:type="dxa"/>
            <w:gridSpan w:val="3"/>
          </w:tcPr>
          <w:p w:rsidR="00E3732D" w:rsidRDefault="00FE3DBE" w:rsidP="00E3732D">
            <w:pPr>
              <w:pStyle w:val="af"/>
              <w:spacing w:after="0" w:line="240" w:lineRule="auto"/>
              <w:jc w:val="center"/>
              <w:rPr>
                <w:rFonts w:ascii="Times New Roman" w:hAnsi="Times New Roman"/>
                <w:sz w:val="28"/>
                <w:szCs w:val="28"/>
              </w:rPr>
            </w:pPr>
            <w:r>
              <w:rPr>
                <w:rFonts w:ascii="Times New Roman" w:hAnsi="Times New Roman"/>
                <w:sz w:val="28"/>
                <w:szCs w:val="28"/>
              </w:rPr>
              <w:t>14</w:t>
            </w:r>
            <w:r w:rsidR="00E3732D">
              <w:rPr>
                <w:rFonts w:ascii="Times New Roman" w:hAnsi="Times New Roman"/>
                <w:sz w:val="28"/>
                <w:szCs w:val="28"/>
              </w:rPr>
              <w:t>3</w:t>
            </w:r>
          </w:p>
        </w:tc>
      </w:tr>
      <w:tr w:rsidR="00E3732D" w:rsidTr="00E3732D">
        <w:tc>
          <w:tcPr>
            <w:tcW w:w="2380" w:type="dxa"/>
          </w:tcPr>
          <w:p w:rsidR="00E3732D" w:rsidRDefault="00E3732D" w:rsidP="00E3732D">
            <w:pPr>
              <w:pStyle w:val="af"/>
              <w:spacing w:after="0" w:line="240" w:lineRule="auto"/>
              <w:rPr>
                <w:rFonts w:ascii="Times New Roman" w:hAnsi="Times New Roman"/>
                <w:sz w:val="28"/>
                <w:szCs w:val="28"/>
              </w:rPr>
            </w:pP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Сформ.</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Част.сф.</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Не сфор.</w:t>
            </w:r>
          </w:p>
        </w:tc>
        <w:tc>
          <w:tcPr>
            <w:tcW w:w="1303"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Сформ.</w:t>
            </w:r>
          </w:p>
        </w:tc>
        <w:tc>
          <w:tcPr>
            <w:tcW w:w="1303"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Част.сф.</w:t>
            </w:r>
          </w:p>
        </w:tc>
        <w:tc>
          <w:tcPr>
            <w:tcW w:w="1303"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Не сфор.</w:t>
            </w:r>
          </w:p>
        </w:tc>
      </w:tr>
      <w:tr w:rsidR="00E3732D" w:rsidTr="00E3732D">
        <w:tc>
          <w:tcPr>
            <w:tcW w:w="2380" w:type="dxa"/>
          </w:tcPr>
          <w:p w:rsidR="00E3732D" w:rsidRDefault="00E3732D" w:rsidP="00E3732D">
            <w:pPr>
              <w:pStyle w:val="af"/>
              <w:spacing w:after="0" w:line="240" w:lineRule="auto"/>
              <w:rPr>
                <w:rFonts w:ascii="Times New Roman" w:hAnsi="Times New Roman"/>
                <w:sz w:val="28"/>
                <w:szCs w:val="28"/>
              </w:rPr>
            </w:pPr>
            <w:r>
              <w:rPr>
                <w:rFonts w:ascii="Times New Roman" w:hAnsi="Times New Roman"/>
                <w:sz w:val="28"/>
                <w:szCs w:val="28"/>
              </w:rPr>
              <w:t xml:space="preserve">Слушание </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50</w:t>
            </w:r>
            <w:r w:rsidR="00964EAC">
              <w:rPr>
                <w:rFonts w:ascii="Times New Roman" w:hAnsi="Times New Roman"/>
                <w:sz w:val="28"/>
                <w:szCs w:val="28"/>
              </w:rPr>
              <w:t>%</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40</w:t>
            </w:r>
            <w:r w:rsidR="00964EAC">
              <w:rPr>
                <w:rFonts w:ascii="Times New Roman" w:hAnsi="Times New Roman"/>
                <w:sz w:val="28"/>
                <w:szCs w:val="28"/>
              </w:rPr>
              <w:t>%</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10</w:t>
            </w:r>
            <w:r w:rsidR="00964EAC">
              <w:rPr>
                <w:rFonts w:ascii="Times New Roman" w:hAnsi="Times New Roman"/>
                <w:sz w:val="28"/>
                <w:szCs w:val="28"/>
              </w:rPr>
              <w:t>%</w:t>
            </w:r>
          </w:p>
        </w:tc>
        <w:tc>
          <w:tcPr>
            <w:tcW w:w="1303"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75</w:t>
            </w:r>
            <w:r w:rsidR="00964EAC">
              <w:rPr>
                <w:rFonts w:ascii="Times New Roman" w:hAnsi="Times New Roman"/>
                <w:sz w:val="28"/>
                <w:szCs w:val="28"/>
              </w:rPr>
              <w:t>%</w:t>
            </w:r>
          </w:p>
        </w:tc>
        <w:tc>
          <w:tcPr>
            <w:tcW w:w="1303"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20</w:t>
            </w:r>
            <w:r w:rsidR="00964EAC">
              <w:rPr>
                <w:rFonts w:ascii="Times New Roman" w:hAnsi="Times New Roman"/>
                <w:sz w:val="28"/>
                <w:szCs w:val="28"/>
              </w:rPr>
              <w:t>%</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5%</w:t>
            </w:r>
          </w:p>
        </w:tc>
      </w:tr>
      <w:tr w:rsidR="00E3732D" w:rsidTr="00E3732D">
        <w:tc>
          <w:tcPr>
            <w:tcW w:w="2380" w:type="dxa"/>
          </w:tcPr>
          <w:p w:rsidR="00E3732D" w:rsidRDefault="00E3732D" w:rsidP="00E3732D">
            <w:pPr>
              <w:pStyle w:val="af"/>
              <w:spacing w:after="0" w:line="240" w:lineRule="auto"/>
              <w:rPr>
                <w:rFonts w:ascii="Times New Roman" w:hAnsi="Times New Roman"/>
                <w:sz w:val="28"/>
                <w:szCs w:val="28"/>
              </w:rPr>
            </w:pPr>
            <w:r>
              <w:rPr>
                <w:rFonts w:ascii="Times New Roman" w:hAnsi="Times New Roman"/>
                <w:sz w:val="28"/>
                <w:szCs w:val="28"/>
              </w:rPr>
              <w:t>Песенное творчество</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55</w:t>
            </w:r>
            <w:r w:rsidR="00964EAC">
              <w:rPr>
                <w:rFonts w:ascii="Times New Roman" w:hAnsi="Times New Roman"/>
                <w:sz w:val="28"/>
                <w:szCs w:val="28"/>
              </w:rPr>
              <w:t>%</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37</w:t>
            </w:r>
            <w:r w:rsidR="00964EAC">
              <w:rPr>
                <w:rFonts w:ascii="Times New Roman" w:hAnsi="Times New Roman"/>
                <w:sz w:val="28"/>
                <w:szCs w:val="28"/>
              </w:rPr>
              <w:t>%</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8</w:t>
            </w:r>
            <w:r w:rsidR="00964EAC">
              <w:rPr>
                <w:rFonts w:ascii="Times New Roman" w:hAnsi="Times New Roman"/>
                <w:sz w:val="28"/>
                <w:szCs w:val="28"/>
              </w:rPr>
              <w:t>%</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85%</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11%</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4%</w:t>
            </w:r>
          </w:p>
        </w:tc>
      </w:tr>
      <w:tr w:rsidR="00E3732D" w:rsidTr="00E3732D">
        <w:tc>
          <w:tcPr>
            <w:tcW w:w="2380" w:type="dxa"/>
          </w:tcPr>
          <w:p w:rsidR="00E3732D" w:rsidRDefault="00E3732D" w:rsidP="00E3732D">
            <w:pPr>
              <w:pStyle w:val="af"/>
              <w:spacing w:after="0" w:line="240" w:lineRule="auto"/>
              <w:rPr>
                <w:rFonts w:ascii="Times New Roman" w:hAnsi="Times New Roman"/>
                <w:sz w:val="28"/>
                <w:szCs w:val="28"/>
              </w:rPr>
            </w:pPr>
            <w:r>
              <w:rPr>
                <w:rFonts w:ascii="Times New Roman" w:hAnsi="Times New Roman"/>
                <w:sz w:val="28"/>
                <w:szCs w:val="28"/>
              </w:rPr>
              <w:t>пение</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50</w:t>
            </w:r>
            <w:r w:rsidR="00964EAC">
              <w:rPr>
                <w:rFonts w:ascii="Times New Roman" w:hAnsi="Times New Roman"/>
                <w:sz w:val="28"/>
                <w:szCs w:val="28"/>
              </w:rPr>
              <w:t>%</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40</w:t>
            </w:r>
            <w:r w:rsidR="00964EAC">
              <w:rPr>
                <w:rFonts w:ascii="Times New Roman" w:hAnsi="Times New Roman"/>
                <w:sz w:val="28"/>
                <w:szCs w:val="28"/>
              </w:rPr>
              <w:t>%</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10</w:t>
            </w:r>
            <w:r w:rsidR="00964EAC">
              <w:rPr>
                <w:rFonts w:ascii="Times New Roman" w:hAnsi="Times New Roman"/>
                <w:sz w:val="28"/>
                <w:szCs w:val="28"/>
              </w:rPr>
              <w:t>%</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82%</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15%</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3%</w:t>
            </w:r>
          </w:p>
        </w:tc>
      </w:tr>
      <w:tr w:rsidR="00E3732D" w:rsidTr="00E3732D">
        <w:tc>
          <w:tcPr>
            <w:tcW w:w="2380" w:type="dxa"/>
          </w:tcPr>
          <w:p w:rsidR="00E3732D" w:rsidRDefault="00E3732D" w:rsidP="00E3732D">
            <w:pPr>
              <w:pStyle w:val="af"/>
              <w:spacing w:after="0" w:line="240" w:lineRule="auto"/>
              <w:rPr>
                <w:rFonts w:ascii="Times New Roman" w:hAnsi="Times New Roman"/>
                <w:sz w:val="28"/>
                <w:szCs w:val="28"/>
              </w:rPr>
            </w:pPr>
            <w:r>
              <w:rPr>
                <w:rFonts w:ascii="Times New Roman" w:hAnsi="Times New Roman"/>
                <w:sz w:val="28"/>
                <w:szCs w:val="28"/>
              </w:rPr>
              <w:t>Музыкально-ритмические</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45</w:t>
            </w:r>
            <w:r w:rsidR="00964EAC">
              <w:rPr>
                <w:rFonts w:ascii="Times New Roman" w:hAnsi="Times New Roman"/>
                <w:sz w:val="28"/>
                <w:szCs w:val="28"/>
              </w:rPr>
              <w:t>%</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45</w:t>
            </w:r>
            <w:r w:rsidR="00964EAC">
              <w:rPr>
                <w:rFonts w:ascii="Times New Roman" w:hAnsi="Times New Roman"/>
                <w:sz w:val="28"/>
                <w:szCs w:val="28"/>
              </w:rPr>
              <w:t>%</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10</w:t>
            </w:r>
            <w:r w:rsidR="00964EAC">
              <w:rPr>
                <w:rFonts w:ascii="Times New Roman" w:hAnsi="Times New Roman"/>
                <w:sz w:val="28"/>
                <w:szCs w:val="28"/>
              </w:rPr>
              <w:t>%</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78%</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16%</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6%</w:t>
            </w:r>
          </w:p>
        </w:tc>
      </w:tr>
      <w:tr w:rsidR="00E3732D" w:rsidTr="00E3732D">
        <w:tc>
          <w:tcPr>
            <w:tcW w:w="2380" w:type="dxa"/>
          </w:tcPr>
          <w:p w:rsidR="00E3732D" w:rsidRDefault="00E3732D" w:rsidP="00E3732D">
            <w:pPr>
              <w:pStyle w:val="af"/>
              <w:spacing w:after="0" w:line="240" w:lineRule="auto"/>
              <w:rPr>
                <w:rFonts w:ascii="Times New Roman" w:hAnsi="Times New Roman"/>
                <w:sz w:val="28"/>
                <w:szCs w:val="28"/>
              </w:rPr>
            </w:pPr>
            <w:r>
              <w:rPr>
                <w:rFonts w:ascii="Times New Roman" w:hAnsi="Times New Roman"/>
                <w:sz w:val="28"/>
                <w:szCs w:val="28"/>
              </w:rPr>
              <w:t xml:space="preserve">Танцевальные </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40</w:t>
            </w:r>
            <w:r w:rsidR="00964EAC">
              <w:rPr>
                <w:rFonts w:ascii="Times New Roman" w:hAnsi="Times New Roman"/>
                <w:sz w:val="28"/>
                <w:szCs w:val="28"/>
              </w:rPr>
              <w:t>%</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45</w:t>
            </w:r>
            <w:r w:rsidR="00964EAC">
              <w:rPr>
                <w:rFonts w:ascii="Times New Roman" w:hAnsi="Times New Roman"/>
                <w:sz w:val="28"/>
                <w:szCs w:val="28"/>
              </w:rPr>
              <w:t>%</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15</w:t>
            </w:r>
            <w:r w:rsidR="00964EAC">
              <w:rPr>
                <w:rFonts w:ascii="Times New Roman" w:hAnsi="Times New Roman"/>
                <w:sz w:val="28"/>
                <w:szCs w:val="28"/>
              </w:rPr>
              <w:t>%</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69%</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26%</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5%</w:t>
            </w:r>
          </w:p>
        </w:tc>
      </w:tr>
      <w:tr w:rsidR="00E3732D" w:rsidTr="00E3732D">
        <w:tc>
          <w:tcPr>
            <w:tcW w:w="2380" w:type="dxa"/>
          </w:tcPr>
          <w:p w:rsidR="00E3732D" w:rsidRDefault="00E3732D" w:rsidP="00E3732D">
            <w:pPr>
              <w:pStyle w:val="af"/>
              <w:spacing w:after="0" w:line="240" w:lineRule="auto"/>
              <w:rPr>
                <w:rFonts w:ascii="Times New Roman" w:hAnsi="Times New Roman"/>
                <w:sz w:val="28"/>
                <w:szCs w:val="28"/>
              </w:rPr>
            </w:pPr>
            <w:r>
              <w:rPr>
                <w:rFonts w:ascii="Times New Roman" w:hAnsi="Times New Roman"/>
                <w:sz w:val="28"/>
                <w:szCs w:val="28"/>
              </w:rPr>
              <w:t>Игра на муз.инструментах</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25</w:t>
            </w:r>
            <w:r w:rsidR="00964EAC">
              <w:rPr>
                <w:rFonts w:ascii="Times New Roman" w:hAnsi="Times New Roman"/>
                <w:sz w:val="28"/>
                <w:szCs w:val="28"/>
              </w:rPr>
              <w:t>%</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45</w:t>
            </w:r>
            <w:r w:rsidR="00964EAC">
              <w:rPr>
                <w:rFonts w:ascii="Times New Roman" w:hAnsi="Times New Roman"/>
                <w:sz w:val="28"/>
                <w:szCs w:val="28"/>
              </w:rPr>
              <w:t>%</w:t>
            </w:r>
          </w:p>
        </w:tc>
        <w:tc>
          <w:tcPr>
            <w:tcW w:w="1302" w:type="dxa"/>
          </w:tcPr>
          <w:p w:rsidR="00E3732D" w:rsidRDefault="00E3732D" w:rsidP="00E3732D">
            <w:pPr>
              <w:pStyle w:val="af"/>
              <w:spacing w:after="0" w:line="240" w:lineRule="auto"/>
              <w:jc w:val="center"/>
              <w:rPr>
                <w:rFonts w:ascii="Times New Roman" w:hAnsi="Times New Roman"/>
                <w:sz w:val="28"/>
                <w:szCs w:val="28"/>
              </w:rPr>
            </w:pPr>
            <w:r>
              <w:rPr>
                <w:rFonts w:ascii="Times New Roman" w:hAnsi="Times New Roman"/>
                <w:sz w:val="28"/>
                <w:szCs w:val="28"/>
              </w:rPr>
              <w:t>30</w:t>
            </w:r>
            <w:r w:rsidR="00964EAC">
              <w:rPr>
                <w:rFonts w:ascii="Times New Roman" w:hAnsi="Times New Roman"/>
                <w:sz w:val="28"/>
                <w:szCs w:val="28"/>
              </w:rPr>
              <w:t>%</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74%</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18%</w:t>
            </w:r>
          </w:p>
        </w:tc>
        <w:tc>
          <w:tcPr>
            <w:tcW w:w="1303" w:type="dxa"/>
          </w:tcPr>
          <w:p w:rsidR="00E3732D" w:rsidRDefault="00964EAC" w:rsidP="00E3732D">
            <w:pPr>
              <w:pStyle w:val="af"/>
              <w:spacing w:after="0" w:line="240" w:lineRule="auto"/>
              <w:jc w:val="center"/>
              <w:rPr>
                <w:rFonts w:ascii="Times New Roman" w:hAnsi="Times New Roman"/>
                <w:sz w:val="28"/>
                <w:szCs w:val="28"/>
              </w:rPr>
            </w:pPr>
            <w:r>
              <w:rPr>
                <w:rFonts w:ascii="Times New Roman" w:hAnsi="Times New Roman"/>
                <w:sz w:val="28"/>
                <w:szCs w:val="28"/>
              </w:rPr>
              <w:t>8%</w:t>
            </w:r>
          </w:p>
        </w:tc>
      </w:tr>
    </w:tbl>
    <w:p w:rsidR="00CA678A" w:rsidRDefault="00CA678A" w:rsidP="00CA678A">
      <w:pPr>
        <w:pStyle w:val="af"/>
        <w:spacing w:after="0" w:line="240" w:lineRule="auto"/>
        <w:ind w:firstLine="709"/>
        <w:jc w:val="center"/>
        <w:rPr>
          <w:rFonts w:ascii="Times New Roman" w:hAnsi="Times New Roman"/>
          <w:sz w:val="28"/>
          <w:szCs w:val="28"/>
        </w:rPr>
      </w:pPr>
    </w:p>
    <w:p w:rsidR="00FF418A" w:rsidRDefault="00FE3DBE" w:rsidP="00235DD5">
      <w:pPr>
        <w:pStyle w:val="af"/>
        <w:spacing w:after="0" w:line="360" w:lineRule="auto"/>
        <w:ind w:firstLine="709"/>
        <w:contextualSpacing/>
        <w:jc w:val="both"/>
        <w:rPr>
          <w:rFonts w:ascii="Times New Roman" w:hAnsi="Times New Roman"/>
          <w:color w:val="000000"/>
          <w:sz w:val="28"/>
          <w:szCs w:val="28"/>
        </w:rPr>
      </w:pPr>
      <w:r>
        <w:rPr>
          <w:rFonts w:ascii="Times New Roman" w:hAnsi="Times New Roman"/>
          <w:sz w:val="28"/>
          <w:szCs w:val="28"/>
        </w:rPr>
        <w:t>В 20</w:t>
      </w:r>
      <w:r w:rsidR="00AE23DA">
        <w:rPr>
          <w:rFonts w:ascii="Times New Roman" w:hAnsi="Times New Roman"/>
          <w:sz w:val="28"/>
          <w:szCs w:val="28"/>
        </w:rPr>
        <w:t>21</w:t>
      </w:r>
      <w:r>
        <w:rPr>
          <w:rFonts w:ascii="Times New Roman" w:hAnsi="Times New Roman"/>
          <w:sz w:val="28"/>
          <w:szCs w:val="28"/>
        </w:rPr>
        <w:t>-202</w:t>
      </w:r>
      <w:r w:rsidR="00AE23DA">
        <w:rPr>
          <w:rFonts w:ascii="Times New Roman" w:hAnsi="Times New Roman"/>
          <w:sz w:val="28"/>
          <w:szCs w:val="28"/>
        </w:rPr>
        <w:t>2</w:t>
      </w:r>
      <w:r w:rsidR="00964EAC">
        <w:rPr>
          <w:rFonts w:ascii="Times New Roman" w:hAnsi="Times New Roman"/>
          <w:sz w:val="28"/>
          <w:szCs w:val="28"/>
        </w:rPr>
        <w:t xml:space="preserve"> учебном году разработа</w:t>
      </w:r>
      <w:r w:rsidR="00D07649">
        <w:rPr>
          <w:rFonts w:ascii="Times New Roman" w:hAnsi="Times New Roman"/>
          <w:sz w:val="28"/>
          <w:szCs w:val="28"/>
        </w:rPr>
        <w:t>н</w:t>
      </w:r>
      <w:r w:rsidR="00964EAC">
        <w:rPr>
          <w:rFonts w:ascii="Times New Roman" w:hAnsi="Times New Roman"/>
          <w:sz w:val="28"/>
          <w:szCs w:val="28"/>
        </w:rPr>
        <w:t>а раб</w:t>
      </w:r>
      <w:r>
        <w:rPr>
          <w:rFonts w:ascii="Times New Roman" w:hAnsi="Times New Roman"/>
          <w:sz w:val="28"/>
          <w:szCs w:val="28"/>
        </w:rPr>
        <w:t>оч</w:t>
      </w:r>
      <w:r w:rsidR="00D07649">
        <w:rPr>
          <w:rFonts w:ascii="Times New Roman" w:hAnsi="Times New Roman"/>
          <w:sz w:val="28"/>
          <w:szCs w:val="28"/>
        </w:rPr>
        <w:t>ая</w:t>
      </w:r>
      <w:r>
        <w:rPr>
          <w:rFonts w:ascii="Times New Roman" w:hAnsi="Times New Roman"/>
          <w:sz w:val="28"/>
          <w:szCs w:val="28"/>
        </w:rPr>
        <w:t xml:space="preserve"> программ</w:t>
      </w:r>
      <w:r w:rsidR="00D07649">
        <w:rPr>
          <w:rFonts w:ascii="Times New Roman" w:hAnsi="Times New Roman"/>
          <w:sz w:val="28"/>
          <w:szCs w:val="28"/>
        </w:rPr>
        <w:t>а</w:t>
      </w:r>
      <w:r>
        <w:rPr>
          <w:rFonts w:ascii="Times New Roman" w:hAnsi="Times New Roman"/>
          <w:sz w:val="28"/>
          <w:szCs w:val="28"/>
        </w:rPr>
        <w:t xml:space="preserve"> по дополнительным</w:t>
      </w:r>
      <w:r w:rsidR="00964EAC">
        <w:rPr>
          <w:rFonts w:ascii="Times New Roman" w:hAnsi="Times New Roman"/>
          <w:sz w:val="28"/>
          <w:szCs w:val="28"/>
        </w:rPr>
        <w:t xml:space="preserve"> платным об</w:t>
      </w:r>
      <w:r>
        <w:rPr>
          <w:rFonts w:ascii="Times New Roman" w:hAnsi="Times New Roman"/>
          <w:sz w:val="28"/>
          <w:szCs w:val="28"/>
        </w:rPr>
        <w:t>разовательным услугам для кружка</w:t>
      </w:r>
      <w:r w:rsidR="00964EAC">
        <w:rPr>
          <w:rFonts w:ascii="Times New Roman" w:hAnsi="Times New Roman"/>
          <w:sz w:val="28"/>
          <w:szCs w:val="28"/>
        </w:rPr>
        <w:t xml:space="preserve"> «</w:t>
      </w:r>
      <w:r w:rsidR="001F2C7D">
        <w:rPr>
          <w:rFonts w:ascii="Times New Roman" w:hAnsi="Times New Roman"/>
          <w:sz w:val="28"/>
          <w:szCs w:val="28"/>
        </w:rPr>
        <w:t>Нотка»</w:t>
      </w:r>
      <w:r w:rsidR="00964EAC">
        <w:rPr>
          <w:rFonts w:ascii="Times New Roman" w:hAnsi="Times New Roman"/>
          <w:sz w:val="28"/>
          <w:szCs w:val="28"/>
        </w:rPr>
        <w:t xml:space="preserve">. Программы разработаны в соответствии с методическими рекомендациями </w:t>
      </w:r>
      <w:r w:rsidR="00964EAC">
        <w:rPr>
          <w:rFonts w:ascii="Times New Roman" w:hAnsi="Times New Roman"/>
          <w:color w:val="000000"/>
          <w:sz w:val="28"/>
          <w:szCs w:val="28"/>
        </w:rPr>
        <w:t xml:space="preserve">по музыкально-ритмическому развитию на основе программы Н. А. Ветлугиной, Радыновой, </w:t>
      </w:r>
      <w:r w:rsidR="00FF418A">
        <w:rPr>
          <w:rFonts w:ascii="Times New Roman" w:hAnsi="Times New Roman"/>
          <w:color w:val="000000"/>
          <w:sz w:val="28"/>
          <w:szCs w:val="28"/>
        </w:rPr>
        <w:t>Бурениной.</w:t>
      </w:r>
    </w:p>
    <w:p w:rsidR="00FF418A" w:rsidRPr="001F2C7D" w:rsidRDefault="00FF418A" w:rsidP="00235DD5">
      <w:pPr>
        <w:pStyle w:val="af"/>
        <w:spacing w:after="0" w:line="360" w:lineRule="auto"/>
        <w:ind w:firstLine="709"/>
        <w:contextualSpacing/>
        <w:jc w:val="center"/>
        <w:rPr>
          <w:rFonts w:ascii="Times New Roman" w:hAnsi="Times New Roman"/>
          <w:b/>
          <w:sz w:val="28"/>
          <w:szCs w:val="28"/>
        </w:rPr>
      </w:pPr>
      <w:r w:rsidRPr="001F2C7D">
        <w:rPr>
          <w:rFonts w:ascii="Times New Roman" w:hAnsi="Times New Roman"/>
          <w:b/>
          <w:sz w:val="28"/>
          <w:szCs w:val="28"/>
        </w:rPr>
        <w:t>Уровень сформированности умений и навыков воспитанников</w:t>
      </w:r>
    </w:p>
    <w:p w:rsidR="00FF418A" w:rsidRPr="001F2C7D" w:rsidRDefault="00FF418A" w:rsidP="00235DD5">
      <w:pPr>
        <w:pStyle w:val="af"/>
        <w:spacing w:after="0" w:line="360" w:lineRule="auto"/>
        <w:ind w:firstLine="709"/>
        <w:contextualSpacing/>
        <w:jc w:val="center"/>
        <w:rPr>
          <w:rFonts w:ascii="Times New Roman" w:hAnsi="Times New Roman"/>
          <w:b/>
          <w:sz w:val="28"/>
          <w:szCs w:val="28"/>
        </w:rPr>
      </w:pPr>
      <w:r w:rsidRPr="001F2C7D">
        <w:rPr>
          <w:rFonts w:ascii="Times New Roman" w:hAnsi="Times New Roman"/>
          <w:b/>
          <w:sz w:val="28"/>
          <w:szCs w:val="28"/>
        </w:rPr>
        <w:t>Кружок «</w:t>
      </w:r>
      <w:r w:rsidR="006D3AAA" w:rsidRPr="001F2C7D">
        <w:rPr>
          <w:rFonts w:ascii="Times New Roman" w:hAnsi="Times New Roman"/>
          <w:b/>
          <w:sz w:val="28"/>
          <w:szCs w:val="28"/>
        </w:rPr>
        <w:t>Нотка</w:t>
      </w:r>
      <w:r w:rsidRPr="001F2C7D">
        <w:rPr>
          <w:rFonts w:ascii="Times New Roman" w:hAnsi="Times New Roman"/>
          <w:b/>
          <w:sz w:val="28"/>
          <w:szCs w:val="28"/>
        </w:rPr>
        <w:t>»</w:t>
      </w:r>
    </w:p>
    <w:p w:rsidR="00FF418A" w:rsidRDefault="00FF418A" w:rsidP="00FF418A">
      <w:pPr>
        <w:pStyle w:val="af"/>
        <w:spacing w:after="0" w:line="24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4791075" cy="21336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418A" w:rsidRDefault="00FF418A" w:rsidP="00FF418A">
      <w:pPr>
        <w:pStyle w:val="af"/>
        <w:spacing w:after="0" w:line="240" w:lineRule="auto"/>
        <w:ind w:firstLine="709"/>
        <w:jc w:val="center"/>
        <w:rPr>
          <w:rFonts w:ascii="Times New Roman" w:hAnsi="Times New Roman"/>
          <w:sz w:val="28"/>
          <w:szCs w:val="28"/>
        </w:rPr>
      </w:pPr>
    </w:p>
    <w:p w:rsidR="00FF418A" w:rsidRDefault="006D3AAA" w:rsidP="00235DD5">
      <w:pPr>
        <w:pStyle w:val="af"/>
        <w:spacing w:after="0" w:line="360" w:lineRule="auto"/>
        <w:ind w:firstLine="709"/>
        <w:contextualSpacing/>
        <w:jc w:val="both"/>
        <w:rPr>
          <w:rFonts w:ascii="Times New Roman" w:hAnsi="Times New Roman"/>
          <w:sz w:val="28"/>
          <w:szCs w:val="28"/>
        </w:rPr>
      </w:pPr>
      <w:r>
        <w:rPr>
          <w:rFonts w:ascii="Times New Roman" w:hAnsi="Times New Roman"/>
          <w:sz w:val="28"/>
          <w:szCs w:val="28"/>
        </w:rPr>
        <w:t>На 202</w:t>
      </w:r>
      <w:r w:rsidR="00AE23DA">
        <w:rPr>
          <w:rFonts w:ascii="Times New Roman" w:hAnsi="Times New Roman"/>
          <w:sz w:val="28"/>
          <w:szCs w:val="28"/>
        </w:rPr>
        <w:t>2</w:t>
      </w:r>
      <w:r>
        <w:rPr>
          <w:rFonts w:ascii="Times New Roman" w:hAnsi="Times New Roman"/>
          <w:sz w:val="28"/>
          <w:szCs w:val="28"/>
        </w:rPr>
        <w:t>-202</w:t>
      </w:r>
      <w:r w:rsidR="00AE23DA">
        <w:rPr>
          <w:rFonts w:ascii="Times New Roman" w:hAnsi="Times New Roman"/>
          <w:sz w:val="28"/>
          <w:szCs w:val="28"/>
        </w:rPr>
        <w:t>3</w:t>
      </w:r>
      <w:r w:rsidR="00761080">
        <w:rPr>
          <w:rFonts w:ascii="Times New Roman" w:hAnsi="Times New Roman"/>
          <w:sz w:val="28"/>
          <w:szCs w:val="28"/>
        </w:rPr>
        <w:t xml:space="preserve"> учебный год </w:t>
      </w:r>
      <w:r w:rsidR="00D07649">
        <w:rPr>
          <w:rFonts w:ascii="Times New Roman" w:hAnsi="Times New Roman"/>
          <w:sz w:val="28"/>
          <w:szCs w:val="28"/>
        </w:rPr>
        <w:t xml:space="preserve">поставлены </w:t>
      </w:r>
      <w:r w:rsidR="00761080">
        <w:rPr>
          <w:rFonts w:ascii="Times New Roman" w:hAnsi="Times New Roman"/>
          <w:sz w:val="28"/>
          <w:szCs w:val="28"/>
        </w:rPr>
        <w:t>следующие задачи:</w:t>
      </w:r>
    </w:p>
    <w:p w:rsidR="00761080" w:rsidRDefault="00761080" w:rsidP="00BA5102">
      <w:pPr>
        <w:pStyle w:val="af"/>
        <w:numPr>
          <w:ilvl w:val="0"/>
          <w:numId w:val="20"/>
        </w:numPr>
        <w:spacing w:after="0" w:line="360" w:lineRule="auto"/>
        <w:contextualSpacing/>
        <w:jc w:val="both"/>
        <w:rPr>
          <w:rFonts w:ascii="Times New Roman" w:hAnsi="Times New Roman"/>
          <w:sz w:val="28"/>
          <w:szCs w:val="28"/>
        </w:rPr>
      </w:pPr>
      <w:r>
        <w:rPr>
          <w:rFonts w:ascii="Times New Roman" w:hAnsi="Times New Roman"/>
          <w:sz w:val="28"/>
          <w:szCs w:val="28"/>
        </w:rPr>
        <w:t>Продолжать развивать интонационную выразительность речи;</w:t>
      </w:r>
    </w:p>
    <w:p w:rsidR="00761080" w:rsidRDefault="00761080" w:rsidP="00BA5102">
      <w:pPr>
        <w:pStyle w:val="af"/>
        <w:numPr>
          <w:ilvl w:val="0"/>
          <w:numId w:val="20"/>
        </w:numPr>
        <w:spacing w:after="0" w:line="360" w:lineRule="auto"/>
        <w:contextualSpacing/>
        <w:jc w:val="both"/>
        <w:rPr>
          <w:rFonts w:ascii="Times New Roman" w:hAnsi="Times New Roman"/>
          <w:sz w:val="28"/>
          <w:szCs w:val="28"/>
        </w:rPr>
      </w:pPr>
      <w:r>
        <w:rPr>
          <w:rFonts w:ascii="Times New Roman" w:hAnsi="Times New Roman"/>
          <w:sz w:val="28"/>
          <w:szCs w:val="28"/>
        </w:rPr>
        <w:t>Развивать согласованность слова и движений.</w:t>
      </w:r>
    </w:p>
    <w:p w:rsidR="00761080" w:rsidRDefault="00761080" w:rsidP="00BA5102">
      <w:pPr>
        <w:pStyle w:val="af"/>
        <w:numPr>
          <w:ilvl w:val="0"/>
          <w:numId w:val="20"/>
        </w:numPr>
        <w:spacing w:after="0" w:line="360" w:lineRule="auto"/>
        <w:contextualSpacing/>
        <w:jc w:val="both"/>
        <w:rPr>
          <w:rFonts w:ascii="Times New Roman" w:hAnsi="Times New Roman"/>
          <w:sz w:val="28"/>
          <w:szCs w:val="28"/>
        </w:rPr>
      </w:pPr>
      <w:r>
        <w:rPr>
          <w:rFonts w:ascii="Times New Roman" w:hAnsi="Times New Roman"/>
          <w:sz w:val="28"/>
          <w:szCs w:val="28"/>
        </w:rPr>
        <w:t>Певческие навыки воспитанников.</w:t>
      </w:r>
    </w:p>
    <w:p w:rsidR="00761080" w:rsidRDefault="00761080" w:rsidP="00BA5102">
      <w:pPr>
        <w:pStyle w:val="af"/>
        <w:numPr>
          <w:ilvl w:val="0"/>
          <w:numId w:val="20"/>
        </w:numPr>
        <w:spacing w:after="0" w:line="360" w:lineRule="auto"/>
        <w:contextualSpacing/>
        <w:jc w:val="both"/>
        <w:rPr>
          <w:rFonts w:ascii="Times New Roman" w:hAnsi="Times New Roman"/>
          <w:sz w:val="28"/>
          <w:szCs w:val="28"/>
        </w:rPr>
      </w:pPr>
      <w:r>
        <w:rPr>
          <w:rFonts w:ascii="Times New Roman" w:hAnsi="Times New Roman"/>
          <w:sz w:val="28"/>
          <w:szCs w:val="28"/>
        </w:rPr>
        <w:t>Музыкально-ритмические навыки и умения.</w:t>
      </w:r>
    </w:p>
    <w:p w:rsidR="00761080" w:rsidRDefault="00761080" w:rsidP="00BA5102">
      <w:pPr>
        <w:pStyle w:val="af"/>
        <w:numPr>
          <w:ilvl w:val="0"/>
          <w:numId w:val="20"/>
        </w:num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Расширить спектр платных образовательных услуг по запросу родителей.</w:t>
      </w:r>
    </w:p>
    <w:p w:rsidR="00761080" w:rsidRDefault="00761080" w:rsidP="00FF418A">
      <w:pPr>
        <w:pStyle w:val="af"/>
        <w:spacing w:after="0" w:line="240" w:lineRule="auto"/>
        <w:ind w:firstLine="709"/>
        <w:jc w:val="center"/>
        <w:rPr>
          <w:rFonts w:ascii="Times New Roman" w:hAnsi="Times New Roman"/>
          <w:sz w:val="28"/>
          <w:szCs w:val="28"/>
        </w:rPr>
      </w:pPr>
    </w:p>
    <w:p w:rsidR="003A35BE" w:rsidRDefault="003A35BE" w:rsidP="00235DD5">
      <w:pPr>
        <w:pStyle w:val="af"/>
        <w:spacing w:after="0" w:line="360" w:lineRule="auto"/>
        <w:contextualSpacing/>
        <w:jc w:val="center"/>
        <w:rPr>
          <w:rFonts w:ascii="Times New Roman" w:hAnsi="Times New Roman"/>
          <w:b/>
          <w:sz w:val="28"/>
          <w:szCs w:val="28"/>
        </w:rPr>
      </w:pPr>
      <w:r w:rsidRPr="003A35BE">
        <w:rPr>
          <w:rFonts w:ascii="Times New Roman" w:hAnsi="Times New Roman"/>
          <w:b/>
          <w:sz w:val="28"/>
          <w:szCs w:val="24"/>
        </w:rPr>
        <w:t>4.</w:t>
      </w:r>
      <w:r>
        <w:rPr>
          <w:rFonts w:ascii="Times New Roman" w:hAnsi="Times New Roman"/>
          <w:b/>
          <w:sz w:val="28"/>
          <w:szCs w:val="24"/>
        </w:rPr>
        <w:t>3</w:t>
      </w:r>
      <w:r w:rsidRPr="003A35BE">
        <w:rPr>
          <w:rFonts w:ascii="Times New Roman" w:hAnsi="Times New Roman"/>
          <w:b/>
          <w:sz w:val="28"/>
          <w:szCs w:val="24"/>
        </w:rPr>
        <w:t>.</w:t>
      </w:r>
      <w:r w:rsidRPr="003A35BE">
        <w:rPr>
          <w:rFonts w:ascii="Times New Roman" w:hAnsi="Times New Roman"/>
          <w:b/>
          <w:sz w:val="28"/>
          <w:szCs w:val="28"/>
        </w:rPr>
        <w:t xml:space="preserve"> Анализ работы по</w:t>
      </w:r>
      <w:r w:rsidR="006D3AAA">
        <w:rPr>
          <w:rFonts w:ascii="Times New Roman" w:hAnsi="Times New Roman"/>
          <w:b/>
          <w:sz w:val="28"/>
          <w:szCs w:val="28"/>
        </w:rPr>
        <w:t xml:space="preserve"> музыкальному воспитанию за 20</w:t>
      </w:r>
      <w:r w:rsidR="00AE23DA">
        <w:rPr>
          <w:rFonts w:ascii="Times New Roman" w:hAnsi="Times New Roman"/>
          <w:b/>
          <w:sz w:val="28"/>
          <w:szCs w:val="28"/>
        </w:rPr>
        <w:t>21</w:t>
      </w:r>
      <w:r w:rsidR="006D3AAA">
        <w:rPr>
          <w:rFonts w:ascii="Times New Roman" w:hAnsi="Times New Roman"/>
          <w:b/>
          <w:sz w:val="28"/>
          <w:szCs w:val="28"/>
        </w:rPr>
        <w:t>-202</w:t>
      </w:r>
      <w:r w:rsidR="00AE23DA">
        <w:rPr>
          <w:rFonts w:ascii="Times New Roman" w:hAnsi="Times New Roman"/>
          <w:b/>
          <w:sz w:val="28"/>
          <w:szCs w:val="28"/>
        </w:rPr>
        <w:t>2</w:t>
      </w:r>
      <w:r w:rsidRPr="003A35BE">
        <w:rPr>
          <w:rFonts w:ascii="Times New Roman" w:hAnsi="Times New Roman"/>
          <w:b/>
          <w:sz w:val="28"/>
          <w:szCs w:val="28"/>
        </w:rPr>
        <w:t xml:space="preserve"> учебный год музыкального руководителя Лебедевой И.П.</w:t>
      </w:r>
    </w:p>
    <w:p w:rsidR="00D07649" w:rsidRDefault="006D3AAA" w:rsidP="00D07649">
      <w:pPr>
        <w:pStyle w:val="af1"/>
        <w:spacing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w:t>
      </w:r>
      <w:r w:rsidR="00AE23DA">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-202</w:t>
      </w:r>
      <w:r w:rsidR="00AE23DA">
        <w:rPr>
          <w:rFonts w:ascii="Times New Roman" w:eastAsia="Times New Roman" w:hAnsi="Times New Roman" w:cs="Times New Roman"/>
          <w:color w:val="000000"/>
          <w:sz w:val="28"/>
          <w:szCs w:val="28"/>
          <w:lang w:eastAsia="ru-RU"/>
        </w:rPr>
        <w:t>2</w:t>
      </w:r>
      <w:r w:rsidR="00761080">
        <w:rPr>
          <w:rFonts w:ascii="Times New Roman" w:eastAsia="Times New Roman" w:hAnsi="Times New Roman" w:cs="Times New Roman"/>
          <w:color w:val="000000"/>
          <w:sz w:val="28"/>
          <w:szCs w:val="28"/>
          <w:lang w:eastAsia="ru-RU"/>
        </w:rPr>
        <w:t xml:space="preserve"> учебном году </w:t>
      </w:r>
      <w:r w:rsidR="00D07649">
        <w:rPr>
          <w:rFonts w:ascii="Times New Roman" w:eastAsia="Times New Roman" w:hAnsi="Times New Roman" w:cs="Times New Roman"/>
          <w:color w:val="000000"/>
          <w:sz w:val="28"/>
          <w:szCs w:val="28"/>
          <w:lang w:eastAsia="ru-RU"/>
        </w:rPr>
        <w:t>поставлены задачи:</w:t>
      </w:r>
    </w:p>
    <w:p w:rsidR="00D07649" w:rsidRDefault="00D07649" w:rsidP="00D07649">
      <w:pPr>
        <w:pStyle w:val="af1"/>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10346A" w:rsidRPr="00CA678A">
        <w:rPr>
          <w:rFonts w:ascii="Times New Roman" w:hAnsi="Times New Roman" w:cs="Times New Roman"/>
          <w:sz w:val="28"/>
          <w:szCs w:val="28"/>
        </w:rPr>
        <w:t>созда</w:t>
      </w:r>
      <w:r>
        <w:rPr>
          <w:rFonts w:ascii="Times New Roman" w:hAnsi="Times New Roman" w:cs="Times New Roman"/>
          <w:sz w:val="28"/>
          <w:szCs w:val="28"/>
        </w:rPr>
        <w:t>ние условий</w:t>
      </w:r>
      <w:r w:rsidR="0010346A" w:rsidRPr="00CA678A">
        <w:rPr>
          <w:rFonts w:ascii="Times New Roman" w:hAnsi="Times New Roman" w:cs="Times New Roman"/>
          <w:sz w:val="28"/>
          <w:szCs w:val="28"/>
        </w:rPr>
        <w:t xml:space="preserve"> для формирования основ музык</w:t>
      </w:r>
      <w:r>
        <w:rPr>
          <w:rFonts w:ascii="Times New Roman" w:hAnsi="Times New Roman" w:cs="Times New Roman"/>
          <w:sz w:val="28"/>
          <w:szCs w:val="28"/>
        </w:rPr>
        <w:t>альной культуры каждого ребёнка;</w:t>
      </w:r>
    </w:p>
    <w:p w:rsidR="00D07649" w:rsidRDefault="00D07649" w:rsidP="00235DD5">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10346A" w:rsidRPr="00CA678A">
        <w:rPr>
          <w:rFonts w:ascii="Times New Roman" w:hAnsi="Times New Roman" w:cs="Times New Roman"/>
          <w:sz w:val="28"/>
          <w:szCs w:val="28"/>
        </w:rPr>
        <w:t>риобщ</w:t>
      </w:r>
      <w:r>
        <w:rPr>
          <w:rFonts w:ascii="Times New Roman" w:hAnsi="Times New Roman" w:cs="Times New Roman"/>
          <w:sz w:val="28"/>
          <w:szCs w:val="28"/>
        </w:rPr>
        <w:t>ение</w:t>
      </w:r>
      <w:r w:rsidR="0010346A" w:rsidRPr="00CA678A">
        <w:rPr>
          <w:rFonts w:ascii="Times New Roman" w:hAnsi="Times New Roman" w:cs="Times New Roman"/>
          <w:sz w:val="28"/>
          <w:szCs w:val="28"/>
        </w:rPr>
        <w:t xml:space="preserve"> дош</w:t>
      </w:r>
      <w:r>
        <w:rPr>
          <w:rFonts w:ascii="Times New Roman" w:hAnsi="Times New Roman" w:cs="Times New Roman"/>
          <w:sz w:val="28"/>
          <w:szCs w:val="28"/>
        </w:rPr>
        <w:t>кольников к классической музыке;</w:t>
      </w:r>
    </w:p>
    <w:p w:rsidR="0087026E" w:rsidRDefault="00D07649" w:rsidP="00235DD5">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0346A" w:rsidRPr="00CA678A">
        <w:rPr>
          <w:rFonts w:ascii="Times New Roman" w:hAnsi="Times New Roman" w:cs="Times New Roman"/>
          <w:sz w:val="28"/>
          <w:szCs w:val="28"/>
        </w:rPr>
        <w:t>формир</w:t>
      </w:r>
      <w:r>
        <w:rPr>
          <w:rFonts w:ascii="Times New Roman" w:hAnsi="Times New Roman" w:cs="Times New Roman"/>
          <w:sz w:val="28"/>
          <w:szCs w:val="28"/>
        </w:rPr>
        <w:t>ование</w:t>
      </w:r>
      <w:r w:rsidR="0010346A" w:rsidRPr="00CA678A">
        <w:rPr>
          <w:rFonts w:ascii="Times New Roman" w:hAnsi="Times New Roman" w:cs="Times New Roman"/>
          <w:sz w:val="28"/>
          <w:szCs w:val="28"/>
        </w:rPr>
        <w:t xml:space="preserve"> вокально – хоровые навыки и реализ</w:t>
      </w:r>
      <w:r>
        <w:rPr>
          <w:rFonts w:ascii="Times New Roman" w:hAnsi="Times New Roman" w:cs="Times New Roman"/>
          <w:sz w:val="28"/>
          <w:szCs w:val="28"/>
        </w:rPr>
        <w:t>ация творческих способностей</w:t>
      </w:r>
      <w:r w:rsidR="0010346A" w:rsidRPr="00CA678A">
        <w:rPr>
          <w:rFonts w:ascii="Times New Roman" w:hAnsi="Times New Roman" w:cs="Times New Roman"/>
          <w:sz w:val="28"/>
          <w:szCs w:val="28"/>
        </w:rPr>
        <w:t xml:space="preserve"> детей в театрализованной деятельности. </w:t>
      </w:r>
    </w:p>
    <w:p w:rsidR="0087026E" w:rsidRDefault="0010346A" w:rsidP="00235DD5">
      <w:pPr>
        <w:pStyle w:val="af1"/>
        <w:spacing w:line="360" w:lineRule="auto"/>
        <w:ind w:firstLine="709"/>
        <w:contextualSpacing/>
        <w:jc w:val="both"/>
        <w:rPr>
          <w:rFonts w:ascii="Times New Roman" w:eastAsia="Times New Roman" w:hAnsi="Times New Roman" w:cs="Times New Roman"/>
          <w:color w:val="000000"/>
          <w:sz w:val="28"/>
          <w:szCs w:val="28"/>
          <w:lang w:eastAsia="ru-RU"/>
        </w:rPr>
      </w:pPr>
      <w:r w:rsidRPr="00CA678A">
        <w:rPr>
          <w:rFonts w:ascii="Times New Roman" w:eastAsia="Times New Roman" w:hAnsi="Times New Roman" w:cs="Times New Roman"/>
          <w:color w:val="000000"/>
          <w:sz w:val="28"/>
          <w:szCs w:val="28"/>
          <w:lang w:eastAsia="ru-RU"/>
        </w:rPr>
        <w:t xml:space="preserve">Целостность образовательного процесса </w:t>
      </w:r>
      <w:r w:rsidR="00AE23DA" w:rsidRPr="00CA678A">
        <w:rPr>
          <w:rFonts w:ascii="Times New Roman" w:eastAsia="Times New Roman" w:hAnsi="Times New Roman" w:cs="Times New Roman"/>
          <w:color w:val="000000"/>
          <w:sz w:val="28"/>
          <w:szCs w:val="28"/>
          <w:lang w:eastAsia="ru-RU"/>
        </w:rPr>
        <w:t>осуществляется по</w:t>
      </w:r>
      <w:r w:rsidRPr="00CA678A">
        <w:rPr>
          <w:rFonts w:ascii="Times New Roman" w:eastAsia="Times New Roman" w:hAnsi="Times New Roman" w:cs="Times New Roman"/>
          <w:color w:val="000000"/>
          <w:sz w:val="28"/>
          <w:szCs w:val="28"/>
          <w:lang w:eastAsia="ru-RU"/>
        </w:rPr>
        <w:t xml:space="preserve"> образовательной программе, разработанной на основе примерной общеобразовательной комплексной программы «От рождения до школы», которая предусматривает: воспитание интереса к музыке, эмоциональную отзывчивость, знакомство с музыкальными жанрами, развитие эстетического восприятия, музыкальной культуры, певческого голоса, навыков движения под музыку. </w:t>
      </w:r>
    </w:p>
    <w:p w:rsidR="005B3D65" w:rsidRPr="005B3D65" w:rsidRDefault="00D07649" w:rsidP="00235DD5">
      <w:pPr>
        <w:pStyle w:val="af1"/>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 воспитательно-образовательнм</w:t>
      </w:r>
      <w:r w:rsidR="0010346A" w:rsidRPr="00CA678A">
        <w:rPr>
          <w:rFonts w:ascii="Times New Roman" w:eastAsia="Times New Roman" w:hAnsi="Times New Roman" w:cs="Times New Roman"/>
          <w:color w:val="000000"/>
          <w:sz w:val="28"/>
          <w:szCs w:val="28"/>
          <w:lang w:eastAsia="ru-RU"/>
        </w:rPr>
        <w:t xml:space="preserve"> процесс</w:t>
      </w:r>
      <w:r>
        <w:rPr>
          <w:rFonts w:ascii="Times New Roman" w:eastAsia="Times New Roman" w:hAnsi="Times New Roman" w:cs="Times New Roman"/>
          <w:color w:val="000000"/>
          <w:sz w:val="28"/>
          <w:szCs w:val="28"/>
          <w:lang w:eastAsia="ru-RU"/>
        </w:rPr>
        <w:t>е использованы</w:t>
      </w:r>
      <w:r w:rsidR="0010346A" w:rsidRPr="00CA678A">
        <w:rPr>
          <w:rFonts w:ascii="Times New Roman" w:eastAsia="Times New Roman" w:hAnsi="Times New Roman" w:cs="Times New Roman"/>
          <w:color w:val="000000"/>
          <w:sz w:val="28"/>
          <w:szCs w:val="28"/>
          <w:lang w:eastAsia="ru-RU"/>
        </w:rPr>
        <w:t xml:space="preserve"> элементы парциальных программ: О.П. Радыновой «Музыкальные шедевры», поскольку в настоящее время это единственная программа по слушанию музыки, целью которой является – формирование основ музыкальной культуры детей дошкольного возраста. Программа А. И. Бурениной «Топ, хлоп, малыши» представляет собой переработанную, адаптированную к раннему возрасту программу по музыкально-ритмическому развитию на основе программы Н. А. </w:t>
      </w:r>
      <w:r w:rsidR="0010346A" w:rsidRPr="005B3D65">
        <w:rPr>
          <w:rFonts w:ascii="Times New Roman" w:eastAsia="Times New Roman" w:hAnsi="Times New Roman" w:cs="Times New Roman"/>
          <w:color w:val="000000"/>
          <w:sz w:val="28"/>
          <w:szCs w:val="28"/>
          <w:lang w:eastAsia="ru-RU"/>
        </w:rPr>
        <w:t xml:space="preserve">Ветлугиной. </w:t>
      </w:r>
      <w:r w:rsidR="005B3D65" w:rsidRPr="005B3D65">
        <w:rPr>
          <w:rFonts w:ascii="Times New Roman" w:hAnsi="Times New Roman" w:cs="Times New Roman"/>
          <w:sz w:val="28"/>
          <w:szCs w:val="28"/>
        </w:rPr>
        <w:t>Для достижения поставленных целей, формирования основ музыкальной культуры дете</w:t>
      </w:r>
      <w:r>
        <w:rPr>
          <w:rFonts w:ascii="Times New Roman" w:hAnsi="Times New Roman" w:cs="Times New Roman"/>
          <w:sz w:val="28"/>
          <w:szCs w:val="28"/>
        </w:rPr>
        <w:t>й дошкольного возраста использую</w:t>
      </w:r>
      <w:r w:rsidR="005B3D65" w:rsidRPr="005B3D65">
        <w:rPr>
          <w:rFonts w:ascii="Times New Roman" w:hAnsi="Times New Roman" w:cs="Times New Roman"/>
          <w:sz w:val="28"/>
          <w:szCs w:val="28"/>
        </w:rPr>
        <w:t>т</w:t>
      </w:r>
      <w:r>
        <w:rPr>
          <w:rFonts w:ascii="Times New Roman" w:hAnsi="Times New Roman" w:cs="Times New Roman"/>
          <w:sz w:val="28"/>
          <w:szCs w:val="28"/>
        </w:rPr>
        <w:t>ся</w:t>
      </w:r>
      <w:r w:rsidR="005B3D65" w:rsidRPr="005B3D65">
        <w:rPr>
          <w:rFonts w:ascii="Times New Roman" w:hAnsi="Times New Roman" w:cs="Times New Roman"/>
          <w:sz w:val="28"/>
          <w:szCs w:val="28"/>
        </w:rPr>
        <w:t xml:space="preserve"> парциальные программы: «Волшебный мир театра» С.И.Мерзляков, «Театр – творчество детей» Н.Р. Соркина, «Приобщение детей к истокам русской народной культуры» О.Л. Князева, «Танцевальная ритмика для детей» Т.И.Суворовой</w:t>
      </w:r>
      <w:r w:rsidR="00AE23DA" w:rsidRPr="005B3D65">
        <w:rPr>
          <w:rFonts w:ascii="Times New Roman" w:hAnsi="Times New Roman" w:cs="Times New Roman"/>
          <w:sz w:val="28"/>
          <w:szCs w:val="28"/>
        </w:rPr>
        <w:t>, «</w:t>
      </w:r>
      <w:r w:rsidR="005B3D65" w:rsidRPr="005B3D65">
        <w:rPr>
          <w:rFonts w:ascii="Times New Roman" w:hAnsi="Times New Roman" w:cs="Times New Roman"/>
          <w:sz w:val="28"/>
          <w:szCs w:val="28"/>
        </w:rPr>
        <w:t>Музыка в детском саду» Н.В.Ветлугиной; «Музыкальные шедевры» О.П. Радыновой.  Внедряет в педагогический процесс опыт педагогов Т.Затчмина, Л.Стрепетова, Ю.Вакуленко, Н.Кононовой, Г.Суязова, Н.Гонтаренко, М.Картушина, Е.Зарицкой, В.Забияко, А.Ермолова.</w:t>
      </w:r>
    </w:p>
    <w:p w:rsidR="00D07649" w:rsidRDefault="00D07649" w:rsidP="00235DD5">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Главная цель - </w:t>
      </w:r>
      <w:r w:rsidR="0010346A" w:rsidRPr="00CA678A">
        <w:rPr>
          <w:rFonts w:ascii="Times New Roman" w:hAnsi="Times New Roman" w:cs="Times New Roman"/>
          <w:sz w:val="28"/>
          <w:szCs w:val="28"/>
        </w:rPr>
        <w:t>всемерное развитие личности ребенка, формирование творческих способностей</w:t>
      </w:r>
      <w:r>
        <w:rPr>
          <w:rFonts w:ascii="Times New Roman" w:hAnsi="Times New Roman" w:cs="Times New Roman"/>
          <w:sz w:val="28"/>
          <w:szCs w:val="28"/>
        </w:rPr>
        <w:t>.</w:t>
      </w:r>
    </w:p>
    <w:p w:rsidR="0087026E" w:rsidRDefault="0010346A" w:rsidP="00235DD5">
      <w:pPr>
        <w:pStyle w:val="af1"/>
        <w:spacing w:line="360" w:lineRule="auto"/>
        <w:ind w:firstLine="709"/>
        <w:contextualSpacing/>
        <w:jc w:val="both"/>
        <w:rPr>
          <w:rFonts w:ascii="Times New Roman" w:hAnsi="Times New Roman" w:cs="Times New Roman"/>
          <w:sz w:val="28"/>
          <w:szCs w:val="28"/>
        </w:rPr>
      </w:pPr>
      <w:r w:rsidRPr="00CA678A">
        <w:rPr>
          <w:rFonts w:ascii="Times New Roman" w:hAnsi="Times New Roman" w:cs="Times New Roman"/>
          <w:sz w:val="28"/>
          <w:szCs w:val="28"/>
        </w:rPr>
        <w:t xml:space="preserve">Организация образовательного процесса в МБДОУ регламентировалась годовым планом образовательной программой, распорядка дня, сеткой занятий, утверждённым на педагогическом совете. Музыкальное воспитание подчинено общей цели и строится с учётом своеобразия музыкального искусства и особенностей дошкольников. </w:t>
      </w:r>
    </w:p>
    <w:p w:rsidR="0010346A" w:rsidRPr="00CA678A" w:rsidRDefault="0010346A" w:rsidP="00235DD5">
      <w:pPr>
        <w:pStyle w:val="af1"/>
        <w:spacing w:line="360" w:lineRule="auto"/>
        <w:ind w:firstLine="709"/>
        <w:contextualSpacing/>
        <w:jc w:val="both"/>
        <w:rPr>
          <w:rFonts w:ascii="Times New Roman" w:hAnsi="Times New Roman" w:cs="Times New Roman"/>
          <w:sz w:val="28"/>
          <w:szCs w:val="28"/>
        </w:rPr>
      </w:pPr>
      <w:r w:rsidRPr="00CA678A">
        <w:rPr>
          <w:rFonts w:ascii="Times New Roman" w:hAnsi="Times New Roman" w:cs="Times New Roman"/>
          <w:sz w:val="28"/>
          <w:szCs w:val="28"/>
        </w:rPr>
        <w:t>В центре внимания – психологическая разрядка и психоэмоциональная комфортность существования дошкольника посредством музыкальных видов деятельности; эстетическое воспитание личности ребёнка, накопление ребёнком положительного опыта посредством общения с музыкой. Для решения задач музыкального воспитания созданы все условия.</w:t>
      </w:r>
    </w:p>
    <w:p w:rsidR="0010346A" w:rsidRPr="00CA678A" w:rsidRDefault="00D07649" w:rsidP="00235DD5">
      <w:pPr>
        <w:spacing w:line="360" w:lineRule="auto"/>
        <w:ind w:firstLine="709"/>
        <w:contextualSpacing/>
        <w:jc w:val="both"/>
        <w:rPr>
          <w:sz w:val="28"/>
          <w:szCs w:val="28"/>
        </w:rPr>
      </w:pPr>
      <w:r>
        <w:rPr>
          <w:sz w:val="28"/>
          <w:szCs w:val="28"/>
        </w:rPr>
        <w:t>Обновлена развивающая предметная среда, соответствующая</w:t>
      </w:r>
      <w:r w:rsidR="0010346A" w:rsidRPr="00CA678A">
        <w:rPr>
          <w:sz w:val="28"/>
          <w:szCs w:val="28"/>
        </w:rPr>
        <w:t xml:space="preserve"> всем современным санит</w:t>
      </w:r>
      <w:r>
        <w:rPr>
          <w:sz w:val="28"/>
          <w:szCs w:val="28"/>
        </w:rPr>
        <w:t>арным, методическим требованиям.</w:t>
      </w:r>
    </w:p>
    <w:p w:rsidR="0087026E" w:rsidRDefault="0010346A" w:rsidP="00235DD5">
      <w:pPr>
        <w:shd w:val="clear" w:color="auto" w:fill="FFFFFF"/>
        <w:spacing w:line="360" w:lineRule="auto"/>
        <w:ind w:firstLine="709"/>
        <w:contextualSpacing/>
        <w:jc w:val="both"/>
        <w:rPr>
          <w:sz w:val="28"/>
          <w:szCs w:val="28"/>
        </w:rPr>
      </w:pPr>
      <w:r w:rsidRPr="00CA678A">
        <w:rPr>
          <w:sz w:val="28"/>
          <w:szCs w:val="28"/>
        </w:rPr>
        <w:t xml:space="preserve">В музыкальных уголках каждой возрастной группы имеются музыкально – дидактические игры, портреты композиторов, краткие сведения о композиторах, детские музыкальные инструменты (металлофон, деревянные ложки, барабаны, бубны, колокольчики, погремушки, дудочки и другие нетрадиционные шумовые инструменты, не озвученные музыкальные инструменты). </w:t>
      </w:r>
    </w:p>
    <w:p w:rsidR="0010346A" w:rsidRPr="00CA678A" w:rsidRDefault="0010346A" w:rsidP="00235DD5">
      <w:pPr>
        <w:shd w:val="clear" w:color="auto" w:fill="FFFFFF"/>
        <w:spacing w:line="360" w:lineRule="auto"/>
        <w:ind w:firstLine="709"/>
        <w:contextualSpacing/>
        <w:jc w:val="both"/>
        <w:rPr>
          <w:color w:val="000000"/>
          <w:sz w:val="28"/>
          <w:szCs w:val="28"/>
        </w:rPr>
      </w:pPr>
      <w:r w:rsidRPr="00CA678A">
        <w:rPr>
          <w:sz w:val="28"/>
          <w:szCs w:val="28"/>
        </w:rPr>
        <w:t xml:space="preserve">В процессе проведения занятий и в повседневной жизни, воспитателями используются музыкальные центры, музыка из мультфильмов и другие. </w:t>
      </w:r>
      <w:r w:rsidRPr="00CA678A">
        <w:rPr>
          <w:color w:val="000000"/>
          <w:sz w:val="28"/>
          <w:szCs w:val="28"/>
        </w:rPr>
        <w:t>Зоны для самостоятельного музицирования мобильны, т.е. дети могут перемещать их по своему усмотрению и использовать атрибуты к музыкальным подвижным играм, наборы самодеятельных шумовых инструментов для детского оркестра, атрибуты для танцевальных движений.</w:t>
      </w:r>
    </w:p>
    <w:p w:rsidR="0010346A" w:rsidRPr="00CA678A" w:rsidRDefault="0010346A" w:rsidP="00235DD5">
      <w:pPr>
        <w:shd w:val="clear" w:color="auto" w:fill="FFFFFF"/>
        <w:spacing w:line="360" w:lineRule="auto"/>
        <w:ind w:firstLine="709"/>
        <w:contextualSpacing/>
        <w:jc w:val="both"/>
        <w:rPr>
          <w:color w:val="000000"/>
          <w:sz w:val="28"/>
          <w:szCs w:val="28"/>
        </w:rPr>
      </w:pPr>
      <w:r w:rsidRPr="00CA678A">
        <w:rPr>
          <w:color w:val="000000"/>
          <w:sz w:val="28"/>
          <w:szCs w:val="28"/>
        </w:rPr>
        <w:t>Также в каждой группе оформлен информационный уголок для родителей, в котором систематически размещается информация по музыкальной деятельности (консультации, стихотворный текс разучиваемых песен, стихотворения к праздникам, рекомендации для родителей, аннотации на подборки педагогической и психологической литературы по музыкально-эстетическому воспитанию).</w:t>
      </w:r>
    </w:p>
    <w:p w:rsidR="0010346A" w:rsidRPr="00CA678A" w:rsidRDefault="0010346A" w:rsidP="00235DD5">
      <w:pPr>
        <w:shd w:val="clear" w:color="auto" w:fill="FFFFFF"/>
        <w:spacing w:line="360" w:lineRule="auto"/>
        <w:ind w:firstLine="709"/>
        <w:contextualSpacing/>
        <w:jc w:val="both"/>
        <w:rPr>
          <w:color w:val="000000"/>
          <w:sz w:val="28"/>
          <w:szCs w:val="28"/>
        </w:rPr>
      </w:pPr>
      <w:r w:rsidRPr="00CA678A">
        <w:rPr>
          <w:sz w:val="28"/>
          <w:szCs w:val="28"/>
        </w:rPr>
        <w:lastRenderedPageBreak/>
        <w:t>Музыкальный зал оснащён необходимыми техническими средствами обучения: музыкальный центр, пианино, мультимедийные устройства, микрофон, которые способствуют</w:t>
      </w:r>
      <w:r w:rsidRPr="00CA678A">
        <w:rPr>
          <w:color w:val="000000"/>
          <w:sz w:val="28"/>
          <w:szCs w:val="28"/>
        </w:rPr>
        <w:t xml:space="preserve"> </w:t>
      </w:r>
      <w:r w:rsidRPr="00CA678A">
        <w:rPr>
          <w:rStyle w:val="c1"/>
          <w:color w:val="000000"/>
          <w:sz w:val="28"/>
          <w:szCs w:val="28"/>
        </w:rPr>
        <w:t>более глубокому восприятию воспитанниками материала</w:t>
      </w:r>
      <w:r w:rsidRPr="00CA678A">
        <w:rPr>
          <w:sz w:val="28"/>
          <w:szCs w:val="28"/>
        </w:rPr>
        <w:t xml:space="preserve">. </w:t>
      </w:r>
      <w:r w:rsidRPr="00CA678A">
        <w:rPr>
          <w:color w:val="000000"/>
          <w:sz w:val="28"/>
          <w:szCs w:val="28"/>
        </w:rPr>
        <w:t xml:space="preserve">Пространство музыкального зала я использую, применяя принцип зонирования помещения (пение, слушание музыки, музицирование, проведение музыкально-дидактических игр -  в одной зоне, где находится аппаратура и скамейки, стулья, стол, </w:t>
      </w:r>
      <w:r w:rsidR="00AE23DA" w:rsidRPr="00CA678A">
        <w:rPr>
          <w:color w:val="000000"/>
          <w:sz w:val="28"/>
          <w:szCs w:val="28"/>
        </w:rPr>
        <w:t>а музыкально</w:t>
      </w:r>
      <w:r w:rsidRPr="00CA678A">
        <w:rPr>
          <w:color w:val="000000"/>
          <w:sz w:val="28"/>
          <w:szCs w:val="28"/>
        </w:rPr>
        <w:t>-ритмические движения – в другой зоне, где для такой деятельности имеется достаточно свободного пространства).</w:t>
      </w:r>
    </w:p>
    <w:p w:rsidR="0010346A" w:rsidRPr="00CA678A" w:rsidRDefault="0010346A" w:rsidP="00235DD5">
      <w:pPr>
        <w:shd w:val="clear" w:color="auto" w:fill="FFFFFF"/>
        <w:spacing w:line="360" w:lineRule="auto"/>
        <w:ind w:firstLine="709"/>
        <w:contextualSpacing/>
        <w:jc w:val="both"/>
        <w:rPr>
          <w:rFonts w:eastAsiaTheme="minorHAnsi"/>
          <w:sz w:val="28"/>
          <w:szCs w:val="28"/>
          <w:lang w:eastAsia="en-US"/>
        </w:rPr>
      </w:pPr>
      <w:r w:rsidRPr="00CA678A">
        <w:rPr>
          <w:sz w:val="28"/>
          <w:szCs w:val="28"/>
        </w:rPr>
        <w:t>В достаточном количестве находятся детские музыкальные инструменты, пособия, атрибуты, костюмы, музыкально – дидактические игры, нотный материал. Обширная аудио - фонотека, способствующая формированию интереса к музыке, знакомству с различными музыкальными жанрами, воспитанию эстетического вкуса дошкольников. Музыкальным руководителем систематизированы нормативные правовые документы, методические рекомендации, научная, методическая и познавательная литература. В этом учебном году были изготовлены новые атрибуты к танцам, пособия, шапочки, маски.</w:t>
      </w:r>
    </w:p>
    <w:p w:rsidR="0010346A" w:rsidRPr="00CA678A" w:rsidRDefault="0010346A" w:rsidP="00235DD5">
      <w:pPr>
        <w:pStyle w:val="c0"/>
        <w:shd w:val="clear" w:color="auto" w:fill="FFFFFF"/>
        <w:spacing w:before="0" w:beforeAutospacing="0" w:after="0" w:afterAutospacing="0" w:line="360" w:lineRule="auto"/>
        <w:ind w:firstLine="709"/>
        <w:contextualSpacing/>
        <w:jc w:val="both"/>
        <w:rPr>
          <w:color w:val="000000"/>
          <w:sz w:val="28"/>
          <w:szCs w:val="28"/>
        </w:rPr>
      </w:pPr>
      <w:r w:rsidRPr="00CA678A">
        <w:rPr>
          <w:rStyle w:val="c1"/>
          <w:color w:val="000000"/>
          <w:sz w:val="28"/>
          <w:szCs w:val="28"/>
        </w:rPr>
        <w:t>В разные моменты дошкольного детства общение с музыкой позволяет мне решать разные педагогические задачи, направленные на формирование в первую очередь личности ребёнка:</w:t>
      </w:r>
    </w:p>
    <w:p w:rsidR="0010346A" w:rsidRPr="00CA678A" w:rsidRDefault="0010346A" w:rsidP="00235DD5">
      <w:pPr>
        <w:pStyle w:val="c0"/>
        <w:shd w:val="clear" w:color="auto" w:fill="FFFFFF"/>
        <w:spacing w:before="0" w:beforeAutospacing="0" w:after="0" w:afterAutospacing="0" w:line="360" w:lineRule="auto"/>
        <w:ind w:firstLine="709"/>
        <w:contextualSpacing/>
        <w:jc w:val="both"/>
        <w:rPr>
          <w:color w:val="000000"/>
          <w:sz w:val="28"/>
          <w:szCs w:val="28"/>
        </w:rPr>
      </w:pPr>
      <w:r w:rsidRPr="00CA678A">
        <w:rPr>
          <w:rStyle w:val="c1"/>
          <w:color w:val="000000"/>
          <w:sz w:val="28"/>
          <w:szCs w:val="28"/>
        </w:rPr>
        <w:t>1. Развивать музыкальные и творческие способности детей с учётом возможностей каждого ребёнка с помощью различных видов музыкальной деятельности.</w:t>
      </w:r>
    </w:p>
    <w:p w:rsidR="0010346A" w:rsidRPr="00CA678A" w:rsidRDefault="0010346A" w:rsidP="001F2C7D">
      <w:pPr>
        <w:pStyle w:val="c0"/>
        <w:shd w:val="clear" w:color="auto" w:fill="FFFFFF"/>
        <w:tabs>
          <w:tab w:val="left" w:pos="993"/>
        </w:tabs>
        <w:spacing w:before="0" w:beforeAutospacing="0" w:after="0" w:afterAutospacing="0" w:line="360" w:lineRule="auto"/>
        <w:ind w:firstLine="709"/>
        <w:contextualSpacing/>
        <w:jc w:val="both"/>
        <w:rPr>
          <w:rStyle w:val="c1"/>
          <w:sz w:val="28"/>
          <w:szCs w:val="28"/>
        </w:rPr>
      </w:pPr>
      <w:r w:rsidRPr="00CA678A">
        <w:rPr>
          <w:rStyle w:val="c1"/>
          <w:color w:val="000000"/>
          <w:sz w:val="28"/>
          <w:szCs w:val="28"/>
        </w:rPr>
        <w:t>2. Формировать начала музыкальной культуры, способствовать формированию общей духовной культуры.</w:t>
      </w:r>
    </w:p>
    <w:p w:rsidR="00FA4C69" w:rsidRDefault="0010346A" w:rsidP="00235DD5">
      <w:pPr>
        <w:spacing w:line="360" w:lineRule="auto"/>
        <w:ind w:firstLine="709"/>
        <w:contextualSpacing/>
        <w:jc w:val="both"/>
        <w:rPr>
          <w:rStyle w:val="c1"/>
          <w:color w:val="000000"/>
          <w:sz w:val="28"/>
          <w:szCs w:val="28"/>
        </w:rPr>
      </w:pPr>
      <w:r w:rsidRPr="00CA678A">
        <w:rPr>
          <w:rStyle w:val="c1"/>
          <w:color w:val="000000"/>
          <w:sz w:val="28"/>
          <w:szCs w:val="28"/>
        </w:rPr>
        <w:t xml:space="preserve">Традиционные методы обучения ориентированы на </w:t>
      </w:r>
      <w:r w:rsidR="0087026E">
        <w:rPr>
          <w:rStyle w:val="c1"/>
          <w:color w:val="000000"/>
          <w:sz w:val="28"/>
          <w:szCs w:val="28"/>
        </w:rPr>
        <w:t xml:space="preserve">частично сформированный, поверхностный </w:t>
      </w:r>
      <w:r w:rsidRPr="00CA678A">
        <w:rPr>
          <w:rStyle w:val="c1"/>
          <w:color w:val="000000"/>
          <w:sz w:val="28"/>
          <w:szCs w:val="28"/>
        </w:rPr>
        <w:t xml:space="preserve">уровень развития детей и в новых условиях не дают достаточно высокого результата. </w:t>
      </w:r>
    </w:p>
    <w:p w:rsidR="0010346A" w:rsidRPr="00CA678A" w:rsidRDefault="00FA4C69" w:rsidP="00235DD5">
      <w:pPr>
        <w:spacing w:line="360" w:lineRule="auto"/>
        <w:ind w:firstLine="709"/>
        <w:contextualSpacing/>
        <w:jc w:val="both"/>
        <w:rPr>
          <w:sz w:val="28"/>
          <w:szCs w:val="28"/>
        </w:rPr>
      </w:pPr>
      <w:r>
        <w:rPr>
          <w:bCs/>
          <w:sz w:val="28"/>
          <w:szCs w:val="28"/>
        </w:rPr>
        <w:t>Применяются</w:t>
      </w:r>
      <w:r w:rsidR="0010346A" w:rsidRPr="00CA678A">
        <w:rPr>
          <w:bCs/>
          <w:sz w:val="28"/>
          <w:szCs w:val="28"/>
        </w:rPr>
        <w:t xml:space="preserve"> формы и методы работы музыкально-художественной деятельности, </w:t>
      </w:r>
      <w:r>
        <w:rPr>
          <w:bCs/>
          <w:sz w:val="28"/>
          <w:szCs w:val="28"/>
        </w:rPr>
        <w:t>которые направлены</w:t>
      </w:r>
      <w:r w:rsidR="0010346A" w:rsidRPr="00CA678A">
        <w:rPr>
          <w:bCs/>
          <w:sz w:val="28"/>
          <w:szCs w:val="28"/>
        </w:rPr>
        <w:t xml:space="preserve"> на развитие у детей:</w:t>
      </w:r>
    </w:p>
    <w:p w:rsidR="0010346A" w:rsidRPr="00CA678A" w:rsidRDefault="0010346A" w:rsidP="00BA5102">
      <w:pPr>
        <w:numPr>
          <w:ilvl w:val="0"/>
          <w:numId w:val="21"/>
        </w:numPr>
        <w:spacing w:line="360" w:lineRule="auto"/>
        <w:contextualSpacing/>
        <w:jc w:val="both"/>
        <w:rPr>
          <w:sz w:val="28"/>
          <w:szCs w:val="28"/>
        </w:rPr>
      </w:pPr>
      <w:r w:rsidRPr="00CA678A">
        <w:rPr>
          <w:sz w:val="28"/>
          <w:szCs w:val="28"/>
        </w:rPr>
        <w:t xml:space="preserve">способности к чувственному </w:t>
      </w:r>
      <w:r w:rsidR="00FA4C69">
        <w:rPr>
          <w:sz w:val="28"/>
          <w:szCs w:val="28"/>
        </w:rPr>
        <w:t>восприятию мира, его наблюдению;</w:t>
      </w:r>
    </w:p>
    <w:p w:rsidR="0010346A" w:rsidRPr="00CA678A" w:rsidRDefault="0010346A" w:rsidP="00BA5102">
      <w:pPr>
        <w:numPr>
          <w:ilvl w:val="0"/>
          <w:numId w:val="21"/>
        </w:numPr>
        <w:spacing w:line="360" w:lineRule="auto"/>
        <w:contextualSpacing/>
        <w:jc w:val="both"/>
        <w:rPr>
          <w:sz w:val="28"/>
          <w:szCs w:val="28"/>
        </w:rPr>
      </w:pPr>
      <w:r w:rsidRPr="00CA678A">
        <w:rPr>
          <w:sz w:val="28"/>
          <w:szCs w:val="28"/>
        </w:rPr>
        <w:t>ассоциати</w:t>
      </w:r>
      <w:r w:rsidR="00FA4C69">
        <w:rPr>
          <w:sz w:val="28"/>
          <w:szCs w:val="28"/>
        </w:rPr>
        <w:t>вности художественного мышления;</w:t>
      </w:r>
    </w:p>
    <w:p w:rsidR="0010346A" w:rsidRPr="00CA678A" w:rsidRDefault="0010346A" w:rsidP="00BA5102">
      <w:pPr>
        <w:numPr>
          <w:ilvl w:val="0"/>
          <w:numId w:val="21"/>
        </w:numPr>
        <w:spacing w:line="360" w:lineRule="auto"/>
        <w:contextualSpacing/>
        <w:jc w:val="both"/>
        <w:rPr>
          <w:sz w:val="28"/>
          <w:szCs w:val="28"/>
        </w:rPr>
      </w:pPr>
      <w:r w:rsidRPr="00CA678A">
        <w:rPr>
          <w:sz w:val="28"/>
          <w:szCs w:val="28"/>
        </w:rPr>
        <w:lastRenderedPageBreak/>
        <w:t>выразительности интонации: речевой, вокальной, пластической, инструментальной чувства ритма: временного, пространственно</w:t>
      </w:r>
      <w:r w:rsidR="00FA4C69">
        <w:rPr>
          <w:sz w:val="28"/>
          <w:szCs w:val="28"/>
        </w:rPr>
        <w:t>го, пластического, музыкального;</w:t>
      </w:r>
    </w:p>
    <w:p w:rsidR="0010346A" w:rsidRPr="00CA678A" w:rsidRDefault="0010346A" w:rsidP="00BA5102">
      <w:pPr>
        <w:numPr>
          <w:ilvl w:val="0"/>
          <w:numId w:val="21"/>
        </w:numPr>
        <w:spacing w:line="360" w:lineRule="auto"/>
        <w:contextualSpacing/>
        <w:jc w:val="both"/>
        <w:rPr>
          <w:sz w:val="28"/>
          <w:szCs w:val="28"/>
        </w:rPr>
      </w:pPr>
      <w:r w:rsidRPr="00CA678A">
        <w:rPr>
          <w:sz w:val="28"/>
          <w:szCs w:val="28"/>
        </w:rPr>
        <w:t>умение различать и отражать художественными средствами большое – маленькое, высокое – низкое, приближение – удаление, светлое – темное, яркое – тусклое, легкое – тяжелое, теплое – холодное, громкое – тихое, быстрое – медленное, плавное – отрывистое, одновременное – последовательное, доброе – злое</w:t>
      </w:r>
      <w:r w:rsidR="00FA4C69">
        <w:rPr>
          <w:sz w:val="28"/>
          <w:szCs w:val="28"/>
        </w:rPr>
        <w:t>;</w:t>
      </w:r>
    </w:p>
    <w:p w:rsidR="0010346A" w:rsidRPr="00CA678A" w:rsidRDefault="0010346A" w:rsidP="00BA5102">
      <w:pPr>
        <w:numPr>
          <w:ilvl w:val="0"/>
          <w:numId w:val="21"/>
        </w:numPr>
        <w:spacing w:line="360" w:lineRule="auto"/>
        <w:contextualSpacing/>
        <w:jc w:val="both"/>
        <w:rPr>
          <w:sz w:val="28"/>
          <w:szCs w:val="28"/>
        </w:rPr>
      </w:pPr>
      <w:r w:rsidRPr="00CA678A">
        <w:rPr>
          <w:sz w:val="28"/>
          <w:szCs w:val="28"/>
        </w:rPr>
        <w:t>палитры выразительных движений, звучащих жестов, звукоподражания, красок собственного голоса, способов элементарного музицирования, художественно-изобразительной деятельности</w:t>
      </w:r>
      <w:r w:rsidR="00FA4C69">
        <w:rPr>
          <w:sz w:val="28"/>
          <w:szCs w:val="28"/>
        </w:rPr>
        <w:t>;</w:t>
      </w:r>
    </w:p>
    <w:p w:rsidR="0010346A" w:rsidRPr="00CA678A" w:rsidRDefault="0010346A" w:rsidP="00BA5102">
      <w:pPr>
        <w:numPr>
          <w:ilvl w:val="0"/>
          <w:numId w:val="21"/>
        </w:numPr>
        <w:spacing w:line="360" w:lineRule="auto"/>
        <w:contextualSpacing/>
        <w:jc w:val="both"/>
        <w:rPr>
          <w:sz w:val="28"/>
          <w:szCs w:val="28"/>
        </w:rPr>
      </w:pPr>
      <w:r w:rsidRPr="00CA678A">
        <w:rPr>
          <w:sz w:val="28"/>
          <w:szCs w:val="28"/>
        </w:rPr>
        <w:t>радостного, сопричастного, игрового мироощущения.</w:t>
      </w:r>
    </w:p>
    <w:p w:rsidR="0010346A" w:rsidRPr="00CA678A" w:rsidRDefault="0010346A" w:rsidP="00235DD5">
      <w:pPr>
        <w:spacing w:line="360" w:lineRule="auto"/>
        <w:ind w:firstLine="709"/>
        <w:contextualSpacing/>
        <w:jc w:val="both"/>
        <w:rPr>
          <w:sz w:val="28"/>
          <w:szCs w:val="28"/>
        </w:rPr>
      </w:pPr>
      <w:r w:rsidRPr="00CA678A">
        <w:rPr>
          <w:sz w:val="28"/>
          <w:szCs w:val="28"/>
        </w:rPr>
        <w:t>В основе инновационных технологий музыкального воспитания детей лежит коллективная деятельность, объединяющая: пение, ритмизированную речь, игру на детских музыкальных инструментах, танец, импровизированное движение под музыку, озвучивание стихов и сказок, пантомиму, импровизированную театрализацию.</w:t>
      </w:r>
    </w:p>
    <w:p w:rsidR="00FA4C69" w:rsidRDefault="0010346A" w:rsidP="00235DD5">
      <w:pPr>
        <w:spacing w:line="360" w:lineRule="auto"/>
        <w:ind w:firstLine="709"/>
        <w:contextualSpacing/>
        <w:jc w:val="both"/>
        <w:rPr>
          <w:bCs/>
          <w:sz w:val="28"/>
          <w:szCs w:val="28"/>
        </w:rPr>
      </w:pPr>
      <w:r w:rsidRPr="00CA678A">
        <w:rPr>
          <w:bCs/>
          <w:sz w:val="28"/>
          <w:szCs w:val="28"/>
        </w:rPr>
        <w:t>Формы развития музыкальности</w:t>
      </w:r>
      <w:r w:rsidR="00FA4C69">
        <w:rPr>
          <w:bCs/>
          <w:sz w:val="28"/>
          <w:szCs w:val="28"/>
        </w:rPr>
        <w:t>:</w:t>
      </w:r>
    </w:p>
    <w:p w:rsidR="0010346A" w:rsidRPr="00CA678A" w:rsidRDefault="0010346A" w:rsidP="00235DD5">
      <w:pPr>
        <w:spacing w:line="360" w:lineRule="auto"/>
        <w:ind w:firstLine="709"/>
        <w:contextualSpacing/>
        <w:jc w:val="both"/>
        <w:rPr>
          <w:sz w:val="28"/>
          <w:szCs w:val="28"/>
        </w:rPr>
      </w:pPr>
      <w:r w:rsidRPr="00CA678A">
        <w:rPr>
          <w:sz w:val="28"/>
          <w:szCs w:val="28"/>
          <w:u w:val="single"/>
        </w:rPr>
        <w:t>Коммуникативные танцы</w:t>
      </w:r>
      <w:r w:rsidRPr="00CA678A">
        <w:rPr>
          <w:sz w:val="28"/>
          <w:szCs w:val="28"/>
        </w:rPr>
        <w:t xml:space="preserve"> – выступают </w:t>
      </w:r>
      <w:r w:rsidRPr="00CA678A">
        <w:rPr>
          <w:bCs/>
          <w:sz w:val="28"/>
          <w:szCs w:val="28"/>
        </w:rPr>
        <w:t>незаменимыми помощниками выступают коммуникативные танцы, использование которых решает задачи:</w:t>
      </w:r>
    </w:p>
    <w:p w:rsidR="0010346A" w:rsidRPr="00CA678A" w:rsidRDefault="0010346A" w:rsidP="00BA5102">
      <w:pPr>
        <w:numPr>
          <w:ilvl w:val="0"/>
          <w:numId w:val="22"/>
        </w:numPr>
        <w:spacing w:line="360" w:lineRule="auto"/>
        <w:contextualSpacing/>
        <w:jc w:val="both"/>
        <w:rPr>
          <w:sz w:val="28"/>
          <w:szCs w:val="28"/>
        </w:rPr>
      </w:pPr>
      <w:r w:rsidRPr="00CA678A">
        <w:rPr>
          <w:sz w:val="28"/>
          <w:szCs w:val="28"/>
        </w:rPr>
        <w:t>развития коммун</w:t>
      </w:r>
      <w:r w:rsidR="00FA4C69">
        <w:rPr>
          <w:sz w:val="28"/>
          <w:szCs w:val="28"/>
        </w:rPr>
        <w:t>икативных навыков;</w:t>
      </w:r>
    </w:p>
    <w:p w:rsidR="0010346A" w:rsidRPr="00CA678A" w:rsidRDefault="00FA4C69" w:rsidP="00BA5102">
      <w:pPr>
        <w:numPr>
          <w:ilvl w:val="0"/>
          <w:numId w:val="22"/>
        </w:numPr>
        <w:spacing w:line="360" w:lineRule="auto"/>
        <w:contextualSpacing/>
        <w:jc w:val="both"/>
        <w:rPr>
          <w:sz w:val="28"/>
          <w:szCs w:val="28"/>
        </w:rPr>
      </w:pPr>
      <w:r>
        <w:rPr>
          <w:sz w:val="28"/>
          <w:szCs w:val="28"/>
        </w:rPr>
        <w:t>работы над ощущением формы;</w:t>
      </w:r>
    </w:p>
    <w:p w:rsidR="0010346A" w:rsidRPr="00CA678A" w:rsidRDefault="0010346A" w:rsidP="00BA5102">
      <w:pPr>
        <w:numPr>
          <w:ilvl w:val="0"/>
          <w:numId w:val="22"/>
        </w:numPr>
        <w:spacing w:line="360" w:lineRule="auto"/>
        <w:contextualSpacing/>
        <w:jc w:val="both"/>
        <w:rPr>
          <w:sz w:val="28"/>
          <w:szCs w:val="28"/>
        </w:rPr>
      </w:pPr>
      <w:r w:rsidRPr="00CA678A">
        <w:rPr>
          <w:sz w:val="28"/>
          <w:szCs w:val="28"/>
        </w:rPr>
        <w:t>ра</w:t>
      </w:r>
      <w:r w:rsidR="00FA4C69">
        <w:rPr>
          <w:sz w:val="28"/>
          <w:szCs w:val="28"/>
        </w:rPr>
        <w:t>звития двигательной координации;</w:t>
      </w:r>
    </w:p>
    <w:p w:rsidR="0010346A" w:rsidRPr="00CA678A" w:rsidRDefault="0010346A" w:rsidP="00BA5102">
      <w:pPr>
        <w:numPr>
          <w:ilvl w:val="0"/>
          <w:numId w:val="22"/>
        </w:numPr>
        <w:spacing w:line="360" w:lineRule="auto"/>
        <w:contextualSpacing/>
        <w:jc w:val="both"/>
        <w:rPr>
          <w:sz w:val="28"/>
          <w:szCs w:val="28"/>
        </w:rPr>
      </w:pPr>
      <w:r w:rsidRPr="00CA678A">
        <w:rPr>
          <w:sz w:val="28"/>
          <w:szCs w:val="28"/>
        </w:rPr>
        <w:t>развития чувства ритма.</w:t>
      </w:r>
    </w:p>
    <w:p w:rsidR="0010346A" w:rsidRPr="00CA678A" w:rsidRDefault="0010346A" w:rsidP="00235DD5">
      <w:pPr>
        <w:spacing w:line="360" w:lineRule="auto"/>
        <w:ind w:firstLine="709"/>
        <w:contextualSpacing/>
        <w:jc w:val="both"/>
        <w:rPr>
          <w:sz w:val="28"/>
          <w:szCs w:val="28"/>
        </w:rPr>
      </w:pPr>
      <w:r w:rsidRPr="00CA678A">
        <w:rPr>
          <w:sz w:val="28"/>
          <w:szCs w:val="28"/>
          <w:u w:val="single"/>
        </w:rPr>
        <w:t>Координационно-подвижные игры</w:t>
      </w:r>
      <w:r w:rsidRPr="00CA678A">
        <w:rPr>
          <w:sz w:val="28"/>
          <w:szCs w:val="28"/>
        </w:rPr>
        <w:t> </w:t>
      </w:r>
      <w:r w:rsidRPr="00CA678A">
        <w:rPr>
          <w:i/>
          <w:iCs/>
          <w:sz w:val="28"/>
          <w:szCs w:val="28"/>
        </w:rPr>
        <w:t>(музыкальные и речевые) -</w:t>
      </w:r>
      <w:r w:rsidRPr="00CA678A">
        <w:rPr>
          <w:sz w:val="28"/>
          <w:szCs w:val="28"/>
        </w:rPr>
        <w:t xml:space="preserve"> пронизаны идеей координации, которая стимулирует развитие ловкости, точности, реакции, воспитывает ансамблевую слаженность.</w:t>
      </w:r>
    </w:p>
    <w:p w:rsidR="0010346A" w:rsidRPr="00CA678A" w:rsidRDefault="0010346A" w:rsidP="00235DD5">
      <w:pPr>
        <w:spacing w:line="360" w:lineRule="auto"/>
        <w:ind w:firstLine="709"/>
        <w:contextualSpacing/>
        <w:jc w:val="both"/>
        <w:rPr>
          <w:sz w:val="28"/>
          <w:szCs w:val="28"/>
        </w:rPr>
      </w:pPr>
      <w:r w:rsidRPr="00CA678A">
        <w:rPr>
          <w:sz w:val="28"/>
          <w:szCs w:val="28"/>
          <w:u w:val="single"/>
        </w:rPr>
        <w:t>Пальчиковые игры</w:t>
      </w:r>
      <w:r w:rsidRPr="00CA678A">
        <w:rPr>
          <w:sz w:val="28"/>
          <w:szCs w:val="28"/>
        </w:rPr>
        <w:t> </w:t>
      </w:r>
      <w:r w:rsidRPr="00CA678A">
        <w:rPr>
          <w:i/>
          <w:iCs/>
          <w:sz w:val="28"/>
          <w:szCs w:val="28"/>
        </w:rPr>
        <w:t xml:space="preserve">(музыкальные и речевые) - </w:t>
      </w:r>
      <w:r w:rsidRPr="00CA678A">
        <w:rPr>
          <w:sz w:val="28"/>
          <w:szCs w:val="28"/>
        </w:rPr>
        <w:t>представляют собой первые опыты исполнительского артистизма, которые представляют собой миниатюрный театр, где актёрами являются пальцы.</w:t>
      </w:r>
    </w:p>
    <w:p w:rsidR="0010346A" w:rsidRPr="00CA678A" w:rsidRDefault="0010346A" w:rsidP="00235DD5">
      <w:pPr>
        <w:spacing w:line="360" w:lineRule="auto"/>
        <w:ind w:firstLine="709"/>
        <w:contextualSpacing/>
        <w:jc w:val="both"/>
        <w:rPr>
          <w:sz w:val="28"/>
          <w:szCs w:val="28"/>
        </w:rPr>
      </w:pPr>
      <w:r w:rsidRPr="00CA678A">
        <w:rPr>
          <w:sz w:val="28"/>
          <w:szCs w:val="28"/>
          <w:u w:val="single"/>
        </w:rPr>
        <w:lastRenderedPageBreak/>
        <w:t>Ритмодекламация</w:t>
      </w:r>
      <w:r w:rsidRPr="00CA678A">
        <w:rPr>
          <w:sz w:val="28"/>
          <w:szCs w:val="28"/>
        </w:rPr>
        <w:t xml:space="preserve"> под музыку – синтез  музыки и поэзии. Её можно определить как музыкально-педагогическую модель, в которой текст не поётся, а ритмично декламируется. До тех пор, пока ребёнок не услышит, как он говорит, и не научится контролировать свою речь, трудно надеяться, что он сможет правильно и выразительно петь.</w:t>
      </w:r>
    </w:p>
    <w:p w:rsidR="0010346A" w:rsidRPr="00CA678A" w:rsidRDefault="0010346A" w:rsidP="00235DD5">
      <w:pPr>
        <w:spacing w:line="360" w:lineRule="auto"/>
        <w:ind w:firstLine="709"/>
        <w:contextualSpacing/>
        <w:jc w:val="both"/>
        <w:rPr>
          <w:sz w:val="28"/>
          <w:szCs w:val="28"/>
          <w:u w:val="single"/>
        </w:rPr>
      </w:pPr>
      <w:r w:rsidRPr="00CA678A">
        <w:rPr>
          <w:sz w:val="28"/>
          <w:szCs w:val="28"/>
          <w:u w:val="single"/>
        </w:rPr>
        <w:t xml:space="preserve">Игры звуками  </w:t>
      </w:r>
      <w:r w:rsidRPr="00CA678A">
        <w:rPr>
          <w:sz w:val="28"/>
          <w:szCs w:val="28"/>
        </w:rPr>
        <w:t xml:space="preserve">- </w:t>
      </w:r>
      <w:r w:rsidRPr="00CA678A">
        <w:rPr>
          <w:bCs/>
          <w:sz w:val="28"/>
          <w:szCs w:val="28"/>
        </w:rPr>
        <w:t>выделяют условно следующие направления:</w:t>
      </w:r>
    </w:p>
    <w:p w:rsidR="0010346A" w:rsidRPr="00CA678A" w:rsidRDefault="0010346A" w:rsidP="00BA5102">
      <w:pPr>
        <w:numPr>
          <w:ilvl w:val="0"/>
          <w:numId w:val="23"/>
        </w:numPr>
        <w:spacing w:line="360" w:lineRule="auto"/>
        <w:contextualSpacing/>
        <w:jc w:val="both"/>
        <w:rPr>
          <w:sz w:val="28"/>
          <w:szCs w:val="28"/>
        </w:rPr>
      </w:pPr>
      <w:r w:rsidRPr="00CA678A">
        <w:rPr>
          <w:sz w:val="28"/>
          <w:szCs w:val="28"/>
        </w:rPr>
        <w:t xml:space="preserve">звучащие жесты и музыка моего тела </w:t>
      </w:r>
      <w:r w:rsidRPr="00CA678A">
        <w:rPr>
          <w:i/>
          <w:iCs/>
          <w:sz w:val="28"/>
          <w:szCs w:val="28"/>
        </w:rPr>
        <w:t>(голосом, руками, ногами, губами)</w:t>
      </w:r>
      <w:r w:rsidR="00FA4C69">
        <w:rPr>
          <w:i/>
          <w:iCs/>
          <w:sz w:val="28"/>
          <w:szCs w:val="28"/>
        </w:rPr>
        <w:t>;</w:t>
      </w:r>
    </w:p>
    <w:p w:rsidR="0010346A" w:rsidRPr="00CA678A" w:rsidRDefault="0010346A" w:rsidP="00BA5102">
      <w:pPr>
        <w:numPr>
          <w:ilvl w:val="0"/>
          <w:numId w:val="23"/>
        </w:numPr>
        <w:spacing w:line="360" w:lineRule="auto"/>
        <w:contextualSpacing/>
        <w:jc w:val="both"/>
        <w:rPr>
          <w:sz w:val="28"/>
          <w:szCs w:val="28"/>
        </w:rPr>
      </w:pPr>
      <w:r w:rsidRPr="00CA678A">
        <w:rPr>
          <w:sz w:val="28"/>
          <w:szCs w:val="28"/>
        </w:rPr>
        <w:t>шумовые инструменты </w:t>
      </w:r>
      <w:r w:rsidRPr="00CA678A">
        <w:rPr>
          <w:i/>
          <w:iCs/>
          <w:sz w:val="28"/>
          <w:szCs w:val="28"/>
        </w:rPr>
        <w:t>(традиционные и самодельные)</w:t>
      </w:r>
      <w:r w:rsidR="00FA4C69">
        <w:rPr>
          <w:sz w:val="28"/>
          <w:szCs w:val="28"/>
        </w:rPr>
        <w:t> и музыка, рожденная из шума.</w:t>
      </w:r>
    </w:p>
    <w:p w:rsidR="0010346A" w:rsidRPr="00CA678A" w:rsidRDefault="0010346A" w:rsidP="00235DD5">
      <w:pPr>
        <w:spacing w:line="360" w:lineRule="auto"/>
        <w:ind w:firstLine="709"/>
        <w:contextualSpacing/>
        <w:jc w:val="both"/>
        <w:rPr>
          <w:sz w:val="28"/>
          <w:szCs w:val="28"/>
        </w:rPr>
      </w:pPr>
      <w:r w:rsidRPr="00CA678A">
        <w:rPr>
          <w:sz w:val="28"/>
          <w:szCs w:val="28"/>
        </w:rPr>
        <w:t>Понимание ребенком тесной связи себя и природы – основная цель игры.</w:t>
      </w:r>
    </w:p>
    <w:p w:rsidR="0010346A" w:rsidRPr="00CA678A" w:rsidRDefault="0010346A" w:rsidP="00235DD5">
      <w:pPr>
        <w:spacing w:line="360" w:lineRule="auto"/>
        <w:ind w:firstLine="709"/>
        <w:contextualSpacing/>
        <w:jc w:val="both"/>
        <w:rPr>
          <w:sz w:val="28"/>
          <w:szCs w:val="28"/>
          <w:u w:val="single"/>
        </w:rPr>
      </w:pPr>
      <w:r w:rsidRPr="00CA678A">
        <w:rPr>
          <w:sz w:val="28"/>
          <w:szCs w:val="28"/>
          <w:u w:val="single"/>
        </w:rPr>
        <w:t>Элементарное музицирование</w:t>
      </w:r>
    </w:p>
    <w:p w:rsidR="0010346A" w:rsidRPr="00CA678A" w:rsidRDefault="0010346A" w:rsidP="00235DD5">
      <w:pPr>
        <w:spacing w:line="360" w:lineRule="auto"/>
        <w:ind w:firstLine="709"/>
        <w:contextualSpacing/>
        <w:jc w:val="both"/>
        <w:rPr>
          <w:sz w:val="28"/>
          <w:szCs w:val="28"/>
        </w:rPr>
      </w:pPr>
      <w:r w:rsidRPr="00CA678A">
        <w:rPr>
          <w:sz w:val="28"/>
          <w:szCs w:val="28"/>
        </w:rPr>
        <w:t xml:space="preserve">В музыкальной деятельности с детьми считаю необходимым использование детских музыкальных инструментов, прежде всего шумовых, поскольку именно эти инструменты просты и наиболее доступны детям данного возраста. </w:t>
      </w:r>
      <w:r w:rsidRPr="00CA678A">
        <w:rPr>
          <w:bCs/>
          <w:sz w:val="28"/>
          <w:szCs w:val="28"/>
        </w:rPr>
        <w:t>Общение детей с инструментами развивает:</w:t>
      </w:r>
    </w:p>
    <w:p w:rsidR="0010346A" w:rsidRPr="00CA678A" w:rsidRDefault="0010346A" w:rsidP="00BA5102">
      <w:pPr>
        <w:numPr>
          <w:ilvl w:val="0"/>
          <w:numId w:val="24"/>
        </w:numPr>
        <w:spacing w:line="360" w:lineRule="auto"/>
        <w:contextualSpacing/>
        <w:jc w:val="both"/>
        <w:rPr>
          <w:sz w:val="28"/>
          <w:szCs w:val="28"/>
        </w:rPr>
      </w:pPr>
      <w:r w:rsidRPr="00CA678A">
        <w:rPr>
          <w:sz w:val="28"/>
          <w:szCs w:val="28"/>
        </w:rPr>
        <w:t>музыкальность</w:t>
      </w:r>
      <w:r w:rsidR="00FA4C69">
        <w:rPr>
          <w:sz w:val="28"/>
          <w:szCs w:val="28"/>
        </w:rPr>
        <w:t>;</w:t>
      </w:r>
    </w:p>
    <w:p w:rsidR="0010346A" w:rsidRPr="00CA678A" w:rsidRDefault="0010346A" w:rsidP="00BA5102">
      <w:pPr>
        <w:numPr>
          <w:ilvl w:val="0"/>
          <w:numId w:val="24"/>
        </w:numPr>
        <w:spacing w:line="360" w:lineRule="auto"/>
        <w:contextualSpacing/>
        <w:jc w:val="both"/>
        <w:rPr>
          <w:sz w:val="28"/>
          <w:szCs w:val="28"/>
        </w:rPr>
      </w:pPr>
      <w:r w:rsidRPr="00CA678A">
        <w:rPr>
          <w:sz w:val="28"/>
          <w:szCs w:val="28"/>
        </w:rPr>
        <w:t>тембровый слух</w:t>
      </w:r>
      <w:r w:rsidR="00FA4C69">
        <w:rPr>
          <w:sz w:val="28"/>
          <w:szCs w:val="28"/>
        </w:rPr>
        <w:t>;</w:t>
      </w:r>
    </w:p>
    <w:p w:rsidR="0010346A" w:rsidRPr="00CA678A" w:rsidRDefault="0010346A" w:rsidP="00BA5102">
      <w:pPr>
        <w:numPr>
          <w:ilvl w:val="0"/>
          <w:numId w:val="24"/>
        </w:numPr>
        <w:spacing w:line="360" w:lineRule="auto"/>
        <w:contextualSpacing/>
        <w:jc w:val="both"/>
        <w:rPr>
          <w:sz w:val="28"/>
          <w:szCs w:val="28"/>
        </w:rPr>
      </w:pPr>
      <w:r w:rsidRPr="00CA678A">
        <w:rPr>
          <w:sz w:val="28"/>
          <w:szCs w:val="28"/>
        </w:rPr>
        <w:t>тонкость восприятия</w:t>
      </w:r>
      <w:r w:rsidR="00FA4C69">
        <w:rPr>
          <w:sz w:val="28"/>
          <w:szCs w:val="28"/>
        </w:rPr>
        <w:t>;</w:t>
      </w:r>
    </w:p>
    <w:p w:rsidR="0010346A" w:rsidRPr="00CA678A" w:rsidRDefault="0010346A" w:rsidP="00BA5102">
      <w:pPr>
        <w:numPr>
          <w:ilvl w:val="0"/>
          <w:numId w:val="24"/>
        </w:numPr>
        <w:spacing w:line="360" w:lineRule="auto"/>
        <w:contextualSpacing/>
        <w:jc w:val="both"/>
        <w:rPr>
          <w:sz w:val="28"/>
          <w:szCs w:val="28"/>
        </w:rPr>
      </w:pPr>
      <w:r w:rsidRPr="00CA678A">
        <w:rPr>
          <w:sz w:val="28"/>
          <w:szCs w:val="28"/>
        </w:rPr>
        <w:t>ассоциативность</w:t>
      </w:r>
      <w:r w:rsidR="00FA4C69">
        <w:rPr>
          <w:sz w:val="28"/>
          <w:szCs w:val="28"/>
        </w:rPr>
        <w:t>;</w:t>
      </w:r>
    </w:p>
    <w:p w:rsidR="0010346A" w:rsidRPr="00CA678A" w:rsidRDefault="0010346A" w:rsidP="00BA5102">
      <w:pPr>
        <w:numPr>
          <w:ilvl w:val="0"/>
          <w:numId w:val="24"/>
        </w:numPr>
        <w:spacing w:line="360" w:lineRule="auto"/>
        <w:contextualSpacing/>
        <w:jc w:val="both"/>
        <w:rPr>
          <w:sz w:val="28"/>
          <w:szCs w:val="28"/>
        </w:rPr>
      </w:pPr>
      <w:r w:rsidRPr="00CA678A">
        <w:rPr>
          <w:sz w:val="28"/>
          <w:szCs w:val="28"/>
        </w:rPr>
        <w:t>художественность.</w:t>
      </w:r>
    </w:p>
    <w:p w:rsidR="0010346A" w:rsidRPr="00CA678A" w:rsidRDefault="0010346A" w:rsidP="00235DD5">
      <w:pPr>
        <w:spacing w:line="360" w:lineRule="auto"/>
        <w:ind w:firstLine="709"/>
        <w:contextualSpacing/>
        <w:jc w:val="both"/>
        <w:rPr>
          <w:sz w:val="28"/>
          <w:szCs w:val="28"/>
        </w:rPr>
      </w:pPr>
      <w:r w:rsidRPr="00CA678A">
        <w:rPr>
          <w:sz w:val="28"/>
          <w:szCs w:val="28"/>
        </w:rPr>
        <w:t xml:space="preserve">Все вышеописанные формы в той или иной степени могут сочетаться и присутствовать в одной модели. </w:t>
      </w:r>
    </w:p>
    <w:p w:rsidR="0010346A" w:rsidRPr="00CA678A" w:rsidRDefault="0010346A" w:rsidP="00235DD5">
      <w:pPr>
        <w:shd w:val="clear" w:color="auto" w:fill="FFFFFF"/>
        <w:spacing w:line="360" w:lineRule="auto"/>
        <w:ind w:firstLine="709"/>
        <w:contextualSpacing/>
        <w:jc w:val="both"/>
        <w:rPr>
          <w:color w:val="000000"/>
          <w:sz w:val="28"/>
          <w:szCs w:val="28"/>
        </w:rPr>
      </w:pPr>
      <w:r w:rsidRPr="00CA678A">
        <w:rPr>
          <w:color w:val="000000"/>
          <w:sz w:val="28"/>
          <w:szCs w:val="28"/>
        </w:rPr>
        <w:t xml:space="preserve">С помощью инноваций дети приобретают уверенность в своих творческих силах, становятся более общительными, уверенными, активными. У детей появляется песенный репертуар, который постепенно расширяется. Дети учатся  не только пассивно слушать музыку, но и создавать ее – петь, танцевать, играть на музыкальных инструментах. Но самое главное то, что дети хотят и взаимодействуют друг с другом и с окружающими их  взрослыми. Они с удовольствием участвуют в развлечениях и праздничных мероприятиях, выступают с концертными номерами перед сверстниками, родителями, приглашенными гостями. Формирование музыкальных </w:t>
      </w:r>
      <w:r w:rsidRPr="00CA678A">
        <w:rPr>
          <w:color w:val="000000"/>
          <w:sz w:val="28"/>
          <w:szCs w:val="28"/>
        </w:rPr>
        <w:lastRenderedPageBreak/>
        <w:t>способностей у дошкольников на практике подтверждает возможность всестороннего развития личности.</w:t>
      </w:r>
    </w:p>
    <w:p w:rsidR="0087026E" w:rsidRDefault="0010346A" w:rsidP="00235DD5">
      <w:pPr>
        <w:shd w:val="clear" w:color="auto" w:fill="FFFFFF"/>
        <w:spacing w:line="360" w:lineRule="auto"/>
        <w:ind w:firstLine="709"/>
        <w:contextualSpacing/>
        <w:jc w:val="both"/>
        <w:rPr>
          <w:color w:val="000000"/>
          <w:sz w:val="28"/>
          <w:szCs w:val="28"/>
        </w:rPr>
      </w:pPr>
      <w:r w:rsidRPr="00CA678A">
        <w:rPr>
          <w:color w:val="000000"/>
          <w:sz w:val="28"/>
          <w:szCs w:val="28"/>
        </w:rPr>
        <w:t xml:space="preserve">Наблюдая общую проблему, связанную с развитием координации движений, нарушением внимания и самоконтроля у детей, </w:t>
      </w:r>
      <w:r w:rsidR="00FA4C69">
        <w:rPr>
          <w:color w:val="000000"/>
          <w:sz w:val="28"/>
          <w:szCs w:val="28"/>
        </w:rPr>
        <w:t>разработана программа</w:t>
      </w:r>
      <w:r w:rsidRPr="00CA678A">
        <w:rPr>
          <w:color w:val="000000"/>
          <w:sz w:val="28"/>
          <w:szCs w:val="28"/>
        </w:rPr>
        <w:t xml:space="preserve"> по развитию музыкальных способностей детей дошкольного возраста через танцевальное</w:t>
      </w:r>
      <w:r w:rsidR="0087026E">
        <w:rPr>
          <w:color w:val="000000"/>
          <w:sz w:val="28"/>
          <w:szCs w:val="28"/>
        </w:rPr>
        <w:t xml:space="preserve"> и хоровое</w:t>
      </w:r>
      <w:r w:rsidRPr="00CA678A">
        <w:rPr>
          <w:color w:val="000000"/>
          <w:sz w:val="28"/>
          <w:szCs w:val="28"/>
        </w:rPr>
        <w:t xml:space="preserve"> творчество. Чтобы дать детям возможность более полно проявить свои творческие возможности, ближе соприкоснуться с миром музыки  </w:t>
      </w:r>
      <w:r w:rsidR="00FA4C69">
        <w:rPr>
          <w:color w:val="000000"/>
          <w:sz w:val="28"/>
          <w:szCs w:val="28"/>
        </w:rPr>
        <w:t>проводятся</w:t>
      </w:r>
      <w:r w:rsidRPr="00CA678A">
        <w:rPr>
          <w:color w:val="000000"/>
          <w:sz w:val="28"/>
          <w:szCs w:val="28"/>
        </w:rPr>
        <w:t xml:space="preserve"> дополнительную образовательную деятельность “</w:t>
      </w:r>
      <w:r w:rsidR="0087026E">
        <w:rPr>
          <w:color w:val="000000"/>
          <w:sz w:val="28"/>
          <w:szCs w:val="28"/>
        </w:rPr>
        <w:t>Соловушка</w:t>
      </w:r>
      <w:r w:rsidRPr="00CA678A">
        <w:rPr>
          <w:color w:val="000000"/>
          <w:sz w:val="28"/>
          <w:szCs w:val="28"/>
        </w:rPr>
        <w:t>».  </w:t>
      </w:r>
    </w:p>
    <w:p w:rsidR="0087026E" w:rsidRDefault="0010346A" w:rsidP="00235DD5">
      <w:pPr>
        <w:shd w:val="clear" w:color="auto" w:fill="FFFFFF"/>
        <w:spacing w:line="360" w:lineRule="auto"/>
        <w:ind w:firstLine="709"/>
        <w:contextualSpacing/>
        <w:jc w:val="both"/>
        <w:rPr>
          <w:color w:val="000000"/>
          <w:sz w:val="28"/>
          <w:szCs w:val="28"/>
        </w:rPr>
      </w:pPr>
      <w:r w:rsidRPr="00CA678A">
        <w:rPr>
          <w:color w:val="000000"/>
          <w:sz w:val="28"/>
          <w:szCs w:val="28"/>
        </w:rPr>
        <w:t>При разработке программы учитыва</w:t>
      </w:r>
      <w:r w:rsidR="00FA4C69">
        <w:rPr>
          <w:color w:val="000000"/>
          <w:sz w:val="28"/>
          <w:szCs w:val="28"/>
        </w:rPr>
        <w:t>ются</w:t>
      </w:r>
      <w:r w:rsidRPr="00CA678A">
        <w:rPr>
          <w:color w:val="000000"/>
          <w:sz w:val="28"/>
          <w:szCs w:val="28"/>
        </w:rPr>
        <w:t xml:space="preserve"> принципы построения: актуальность, реалистичность, систематичность, активность, воспитывающий характер обучения, доступность, построение программного материала от простого к сложному, повторность материала, совместная деятельность, контролируемость. Программа построена на эстетическом воспитании дошкольников, сочетающая опору на культурную традицию и инновационную направленность. </w:t>
      </w:r>
      <w:r w:rsidRPr="00CA678A">
        <w:rPr>
          <w:rStyle w:val="c1"/>
          <w:color w:val="000000"/>
          <w:sz w:val="28"/>
          <w:szCs w:val="28"/>
        </w:rPr>
        <w:t>Поэтому, по выбору ребёнка, на основе его индивидуальных способностей и интересов, запроса родителей, в вариативную часть образовательного процесса я включила занятия танцевального кружка «Веселый каблучок».</w:t>
      </w:r>
      <w:r w:rsidRPr="00CA678A">
        <w:rPr>
          <w:color w:val="000000"/>
          <w:sz w:val="28"/>
          <w:szCs w:val="28"/>
        </w:rPr>
        <w:t xml:space="preserve"> </w:t>
      </w:r>
      <w:r w:rsidR="0087026E">
        <w:rPr>
          <w:color w:val="000000"/>
          <w:sz w:val="28"/>
          <w:szCs w:val="28"/>
        </w:rPr>
        <w:t xml:space="preserve">Дополнительная кружковая деятельность </w:t>
      </w:r>
      <w:r w:rsidRPr="00CA678A">
        <w:rPr>
          <w:color w:val="000000"/>
          <w:sz w:val="28"/>
          <w:szCs w:val="28"/>
        </w:rPr>
        <w:t>способствовала раскрытию творческого потенциала и способностей многих выпускников нашего детского сада</w:t>
      </w:r>
      <w:r w:rsidR="0087026E">
        <w:rPr>
          <w:color w:val="000000"/>
          <w:sz w:val="28"/>
          <w:szCs w:val="28"/>
        </w:rPr>
        <w:t>.</w:t>
      </w:r>
    </w:p>
    <w:p w:rsidR="0010346A" w:rsidRPr="00CA678A" w:rsidRDefault="0010346A" w:rsidP="00235DD5">
      <w:pPr>
        <w:pStyle w:val="c0"/>
        <w:shd w:val="clear" w:color="auto" w:fill="FFFFFF"/>
        <w:spacing w:before="0" w:beforeAutospacing="0" w:after="0" w:afterAutospacing="0" w:line="360" w:lineRule="auto"/>
        <w:ind w:firstLine="709"/>
        <w:contextualSpacing/>
        <w:jc w:val="both"/>
        <w:rPr>
          <w:rStyle w:val="c1"/>
          <w:sz w:val="28"/>
          <w:szCs w:val="28"/>
        </w:rPr>
      </w:pPr>
      <w:bookmarkStart w:id="0" w:name="h.gjdgxs"/>
      <w:bookmarkEnd w:id="0"/>
      <w:r w:rsidRPr="00CA678A">
        <w:rPr>
          <w:rStyle w:val="c1"/>
          <w:color w:val="000000"/>
          <w:sz w:val="28"/>
          <w:szCs w:val="28"/>
        </w:rPr>
        <w:t>В целях повышения грамотности родителей по вопросам музыкального воспитания и развития детей в М</w:t>
      </w:r>
      <w:r w:rsidR="0087026E">
        <w:rPr>
          <w:rStyle w:val="c1"/>
          <w:color w:val="000000"/>
          <w:sz w:val="28"/>
          <w:szCs w:val="28"/>
        </w:rPr>
        <w:t>Б</w:t>
      </w:r>
      <w:r w:rsidRPr="00CA678A">
        <w:rPr>
          <w:rStyle w:val="c1"/>
          <w:color w:val="000000"/>
          <w:sz w:val="28"/>
          <w:szCs w:val="28"/>
        </w:rPr>
        <w:t xml:space="preserve">ДОУ используется информационное направление – информационный стенды для родителей – «Музыкальное обозрение»:  «Значение музыки в жизни ребенка», «Музыкальное воспитание в жизни ребенка», «Рекомендации по выбору </w:t>
      </w:r>
      <w:r w:rsidR="001F2C7D">
        <w:rPr>
          <w:rStyle w:val="c1"/>
          <w:color w:val="000000"/>
          <w:sz w:val="28"/>
          <w:szCs w:val="28"/>
        </w:rPr>
        <w:t>музыкальных произведений дома».</w:t>
      </w:r>
      <w:r w:rsidRPr="00CA678A">
        <w:rPr>
          <w:rStyle w:val="c1"/>
          <w:color w:val="000000"/>
          <w:sz w:val="28"/>
          <w:szCs w:val="28"/>
        </w:rPr>
        <w:t xml:space="preserve"> Также были проведены консультации:</w:t>
      </w:r>
    </w:p>
    <w:p w:rsidR="0010346A" w:rsidRPr="00CA678A" w:rsidRDefault="0010346A" w:rsidP="00BA5102">
      <w:pPr>
        <w:pStyle w:val="c0"/>
        <w:numPr>
          <w:ilvl w:val="0"/>
          <w:numId w:val="25"/>
        </w:numPr>
        <w:shd w:val="clear" w:color="auto" w:fill="FFFFFF"/>
        <w:spacing w:before="0" w:beforeAutospacing="0" w:after="0" w:afterAutospacing="0" w:line="360" w:lineRule="auto"/>
        <w:contextualSpacing/>
        <w:jc w:val="both"/>
        <w:rPr>
          <w:sz w:val="28"/>
          <w:szCs w:val="28"/>
        </w:rPr>
      </w:pPr>
      <w:r w:rsidRPr="00CA678A">
        <w:rPr>
          <w:sz w:val="28"/>
          <w:szCs w:val="28"/>
        </w:rPr>
        <w:t>Технология развития детского муз творчества;</w:t>
      </w:r>
    </w:p>
    <w:p w:rsidR="0010346A" w:rsidRPr="00CA678A" w:rsidRDefault="0010346A" w:rsidP="00BA5102">
      <w:pPr>
        <w:pStyle w:val="c0"/>
        <w:numPr>
          <w:ilvl w:val="0"/>
          <w:numId w:val="25"/>
        </w:numPr>
        <w:shd w:val="clear" w:color="auto" w:fill="FFFFFF"/>
        <w:spacing w:before="0" w:beforeAutospacing="0" w:after="0" w:afterAutospacing="0" w:line="360" w:lineRule="auto"/>
        <w:contextualSpacing/>
        <w:jc w:val="both"/>
        <w:rPr>
          <w:sz w:val="28"/>
          <w:szCs w:val="28"/>
        </w:rPr>
      </w:pPr>
      <w:r w:rsidRPr="00CA678A">
        <w:rPr>
          <w:kern w:val="36"/>
          <w:sz w:val="28"/>
          <w:szCs w:val="28"/>
        </w:rPr>
        <w:t>Развитие музыкальных способностей дошкольников посредством ИЗО;</w:t>
      </w:r>
    </w:p>
    <w:p w:rsidR="0010346A" w:rsidRPr="00CA678A" w:rsidRDefault="0010346A" w:rsidP="00BA5102">
      <w:pPr>
        <w:pStyle w:val="a6"/>
        <w:numPr>
          <w:ilvl w:val="0"/>
          <w:numId w:val="25"/>
        </w:numPr>
        <w:spacing w:line="360" w:lineRule="auto"/>
        <w:jc w:val="both"/>
        <w:rPr>
          <w:sz w:val="28"/>
          <w:szCs w:val="28"/>
        </w:rPr>
      </w:pPr>
      <w:r w:rsidRPr="00CA678A">
        <w:rPr>
          <w:rFonts w:eastAsia="Calibri"/>
          <w:sz w:val="28"/>
          <w:szCs w:val="28"/>
        </w:rPr>
        <w:t>Учим ребенка любить музыку;</w:t>
      </w:r>
    </w:p>
    <w:p w:rsidR="0010346A" w:rsidRPr="00CA678A" w:rsidRDefault="0010346A" w:rsidP="00BA5102">
      <w:pPr>
        <w:pStyle w:val="c0"/>
        <w:numPr>
          <w:ilvl w:val="0"/>
          <w:numId w:val="25"/>
        </w:numPr>
        <w:shd w:val="clear" w:color="auto" w:fill="FFFFFF"/>
        <w:spacing w:before="0" w:beforeAutospacing="0" w:after="0" w:afterAutospacing="0" w:line="360" w:lineRule="auto"/>
        <w:ind w:left="0" w:firstLine="284"/>
        <w:contextualSpacing/>
        <w:jc w:val="both"/>
        <w:rPr>
          <w:sz w:val="28"/>
          <w:szCs w:val="28"/>
        </w:rPr>
      </w:pPr>
      <w:r w:rsidRPr="00CA678A">
        <w:rPr>
          <w:sz w:val="28"/>
          <w:szCs w:val="28"/>
        </w:rPr>
        <w:t>Создание педагогических условий в семье для развития творческих способностей детей в музыкальной деятельности;</w:t>
      </w:r>
    </w:p>
    <w:p w:rsidR="0010346A" w:rsidRPr="00CA678A" w:rsidRDefault="0010346A" w:rsidP="00BA5102">
      <w:pPr>
        <w:pStyle w:val="c0"/>
        <w:numPr>
          <w:ilvl w:val="0"/>
          <w:numId w:val="25"/>
        </w:numPr>
        <w:shd w:val="clear" w:color="auto" w:fill="FFFFFF"/>
        <w:spacing w:before="0" w:beforeAutospacing="0" w:after="0" w:afterAutospacing="0" w:line="360" w:lineRule="auto"/>
        <w:contextualSpacing/>
        <w:jc w:val="both"/>
        <w:rPr>
          <w:rStyle w:val="c1"/>
          <w:sz w:val="28"/>
          <w:szCs w:val="28"/>
        </w:rPr>
      </w:pPr>
      <w:r w:rsidRPr="00CA678A">
        <w:rPr>
          <w:sz w:val="28"/>
          <w:szCs w:val="28"/>
        </w:rPr>
        <w:t>Выявление муз. способностей у детей.</w:t>
      </w:r>
    </w:p>
    <w:p w:rsidR="0010346A" w:rsidRPr="00CA678A" w:rsidRDefault="00AB0A8F" w:rsidP="00235DD5">
      <w:pPr>
        <w:pStyle w:val="c0"/>
        <w:shd w:val="clear" w:color="auto" w:fill="FFFFFF"/>
        <w:spacing w:before="0" w:beforeAutospacing="0" w:after="0" w:afterAutospacing="0" w:line="360" w:lineRule="auto"/>
        <w:ind w:firstLine="709"/>
        <w:contextualSpacing/>
        <w:jc w:val="both"/>
        <w:rPr>
          <w:sz w:val="28"/>
          <w:szCs w:val="28"/>
        </w:rPr>
      </w:pPr>
      <w:r>
        <w:rPr>
          <w:color w:val="000000"/>
          <w:sz w:val="28"/>
          <w:szCs w:val="28"/>
        </w:rPr>
        <w:lastRenderedPageBreak/>
        <w:t>Совместная  работа</w:t>
      </w:r>
      <w:r w:rsidR="0010346A" w:rsidRPr="00CA678A">
        <w:rPr>
          <w:color w:val="000000"/>
          <w:sz w:val="28"/>
          <w:szCs w:val="28"/>
        </w:rPr>
        <w:t xml:space="preserve"> с педагогами ДОУ. Она включает в себя проведение консультаций, совместное планирование самостоятельной музыкальной деятельности детей, подготовки наглядного материала с советами и рекомендациями по занятиям с детьми  на информационных стендах, проведение мастер-классов для педагогов  по применению различных технологий по музыкальному воспитанию дошкольников, участие в педагогических советах, показ открытых занятий. </w:t>
      </w:r>
      <w:r>
        <w:rPr>
          <w:color w:val="000000"/>
          <w:sz w:val="28"/>
          <w:szCs w:val="28"/>
        </w:rPr>
        <w:t>С</w:t>
      </w:r>
      <w:r w:rsidR="0010346A" w:rsidRPr="00CA678A">
        <w:rPr>
          <w:color w:val="000000"/>
          <w:sz w:val="28"/>
          <w:szCs w:val="28"/>
        </w:rPr>
        <w:t xml:space="preserve"> заместителем заведующего по ВР (подбор и приобретение демонстрационного и дидактического материала, методической и специализированной литературы, разработка занятий, планирования, сценариев, материала для консультаций), с заведующим и </w:t>
      </w:r>
      <w:r w:rsidR="005B3D65">
        <w:rPr>
          <w:color w:val="000000"/>
          <w:sz w:val="28"/>
          <w:szCs w:val="28"/>
        </w:rPr>
        <w:t>замом по АХЧ</w:t>
      </w:r>
      <w:r w:rsidR="0010346A" w:rsidRPr="00CA678A">
        <w:rPr>
          <w:color w:val="000000"/>
          <w:sz w:val="28"/>
          <w:szCs w:val="28"/>
        </w:rPr>
        <w:t xml:space="preserve"> (оказание помощи в приобретении необходимого оборудования и дидактического материала), с воспитателями. </w:t>
      </w:r>
    </w:p>
    <w:p w:rsidR="0010346A" w:rsidRPr="00CA678A" w:rsidRDefault="0010346A" w:rsidP="00235DD5">
      <w:pPr>
        <w:pStyle w:val="af1"/>
        <w:spacing w:line="360" w:lineRule="auto"/>
        <w:ind w:firstLine="709"/>
        <w:contextualSpacing/>
        <w:jc w:val="both"/>
        <w:rPr>
          <w:rFonts w:ascii="Times New Roman" w:hAnsi="Times New Roman" w:cs="Times New Roman"/>
          <w:sz w:val="28"/>
          <w:szCs w:val="28"/>
          <w:lang w:eastAsia="ru-RU"/>
        </w:rPr>
      </w:pPr>
      <w:r w:rsidRPr="00CA678A">
        <w:rPr>
          <w:rFonts w:ascii="Times New Roman" w:hAnsi="Times New Roman" w:cs="Times New Roman"/>
          <w:sz w:val="28"/>
          <w:szCs w:val="28"/>
          <w:lang w:eastAsia="ru-RU"/>
        </w:rPr>
        <w:t>За последнее время приняла участие в различных интернет-конкурсах, где получила дипломы и свидетельства о публикациях:</w:t>
      </w:r>
    </w:p>
    <w:p w:rsidR="0010346A" w:rsidRPr="00CA678A" w:rsidRDefault="001F2C7D" w:rsidP="00BA5102">
      <w:pPr>
        <w:pStyle w:val="af1"/>
        <w:numPr>
          <w:ilvl w:val="0"/>
          <w:numId w:val="26"/>
        </w:numPr>
        <w:spacing w:line="360" w:lineRule="auto"/>
        <w:ind w:left="0"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0346A" w:rsidRPr="00CA678A">
        <w:rPr>
          <w:rFonts w:ascii="Times New Roman" w:hAnsi="Times New Roman" w:cs="Times New Roman"/>
          <w:sz w:val="28"/>
          <w:szCs w:val="28"/>
          <w:lang w:eastAsia="ru-RU"/>
        </w:rPr>
        <w:t>Диплом всероссийского интернет-конкурса педагогического творчества за представление своего педагогического опыта в рамках номинации «Организация праздников и мероприятий в дошкольных учебных зав</w:t>
      </w:r>
      <w:r w:rsidR="006D3AAA">
        <w:rPr>
          <w:rFonts w:ascii="Times New Roman" w:hAnsi="Times New Roman" w:cs="Times New Roman"/>
          <w:sz w:val="28"/>
          <w:szCs w:val="28"/>
          <w:lang w:eastAsia="ru-RU"/>
        </w:rPr>
        <w:t>едениях»</w:t>
      </w:r>
      <w:r w:rsidR="0010346A" w:rsidRPr="00CA678A">
        <w:rPr>
          <w:rFonts w:ascii="Times New Roman" w:hAnsi="Times New Roman" w:cs="Times New Roman"/>
          <w:sz w:val="28"/>
          <w:szCs w:val="28"/>
          <w:lang w:eastAsia="ru-RU"/>
        </w:rPr>
        <w:t>.</w:t>
      </w:r>
    </w:p>
    <w:p w:rsidR="0010346A" w:rsidRPr="00CA678A" w:rsidRDefault="001F2C7D" w:rsidP="00BA5102">
      <w:pPr>
        <w:pStyle w:val="af1"/>
        <w:numPr>
          <w:ilvl w:val="0"/>
          <w:numId w:val="26"/>
        </w:numPr>
        <w:spacing w:line="360" w:lineRule="auto"/>
        <w:ind w:left="0"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0346A" w:rsidRPr="00CA678A">
        <w:rPr>
          <w:rFonts w:ascii="Times New Roman" w:hAnsi="Times New Roman" w:cs="Times New Roman"/>
          <w:sz w:val="28"/>
          <w:szCs w:val="28"/>
          <w:lang w:eastAsia="ru-RU"/>
        </w:rPr>
        <w:t xml:space="preserve">Свидетельство всероссийского интернет-конкурса педагогического творчества о публикации материалов  - музыкально-сюжетная игровая деятельность детей 5-6 лет «Репка», новогодний утренник «К нам приходит Новый год», весеннее развлечение по музыке с использованием музыкально-дидактических игр для детей 3-4 лет « </w:t>
      </w:r>
      <w:r w:rsidR="008C6CF4">
        <w:rPr>
          <w:rFonts w:ascii="Times New Roman" w:hAnsi="Times New Roman" w:cs="Times New Roman"/>
          <w:sz w:val="28"/>
          <w:szCs w:val="28"/>
          <w:lang w:eastAsia="ru-RU"/>
        </w:rPr>
        <w:t xml:space="preserve">В гости </w:t>
      </w:r>
      <w:r>
        <w:rPr>
          <w:rFonts w:ascii="Times New Roman" w:hAnsi="Times New Roman" w:cs="Times New Roman"/>
          <w:sz w:val="28"/>
          <w:szCs w:val="28"/>
          <w:lang w:eastAsia="ru-RU"/>
        </w:rPr>
        <w:t>к бабушке-Забавушке»</w:t>
      </w:r>
      <w:r w:rsidR="0010346A" w:rsidRPr="00CA678A">
        <w:rPr>
          <w:rFonts w:ascii="Times New Roman" w:hAnsi="Times New Roman" w:cs="Times New Roman"/>
          <w:sz w:val="28"/>
          <w:szCs w:val="28"/>
          <w:lang w:eastAsia="ru-RU"/>
        </w:rPr>
        <w:t>.</w:t>
      </w:r>
    </w:p>
    <w:p w:rsidR="00AB0A8F" w:rsidRDefault="0010346A" w:rsidP="00235DD5">
      <w:pPr>
        <w:shd w:val="clear" w:color="auto" w:fill="FFFFFF"/>
        <w:spacing w:line="360" w:lineRule="auto"/>
        <w:ind w:firstLine="709"/>
        <w:contextualSpacing/>
        <w:jc w:val="both"/>
        <w:rPr>
          <w:color w:val="000000"/>
          <w:sz w:val="28"/>
          <w:szCs w:val="28"/>
        </w:rPr>
      </w:pPr>
      <w:r w:rsidRPr="00CA678A">
        <w:rPr>
          <w:color w:val="000000"/>
          <w:sz w:val="28"/>
          <w:szCs w:val="28"/>
        </w:rPr>
        <w:t xml:space="preserve">В своей профессиональной деятельности </w:t>
      </w:r>
      <w:r w:rsidR="00AB0A8F">
        <w:rPr>
          <w:color w:val="000000"/>
          <w:sz w:val="28"/>
          <w:szCs w:val="28"/>
        </w:rPr>
        <w:t>музыкальный руководитель использует</w:t>
      </w:r>
      <w:r w:rsidRPr="00CA678A">
        <w:rPr>
          <w:color w:val="000000"/>
          <w:sz w:val="28"/>
          <w:szCs w:val="28"/>
        </w:rPr>
        <w:t xml:space="preserve"> различные формы работы. </w:t>
      </w:r>
      <w:r w:rsidRPr="00CA678A">
        <w:rPr>
          <w:bCs/>
          <w:color w:val="000000"/>
          <w:sz w:val="28"/>
          <w:szCs w:val="28"/>
        </w:rPr>
        <w:t>Занятия</w:t>
      </w:r>
      <w:r w:rsidRPr="00CA678A">
        <w:rPr>
          <w:color w:val="000000"/>
          <w:sz w:val="28"/>
          <w:szCs w:val="28"/>
        </w:rPr>
        <w:t xml:space="preserve"> проводятся преимущественно в игровой форме, продолжительность занятий не превышает допустимой нормы. Для достижения оптимальных результатов учебный процесс строится с равномерным распределением </w:t>
      </w:r>
      <w:r w:rsidR="00AB0A8F" w:rsidRPr="00CA678A">
        <w:rPr>
          <w:color w:val="000000"/>
          <w:sz w:val="28"/>
          <w:szCs w:val="28"/>
        </w:rPr>
        <w:t>психофизической нагрузки</w:t>
      </w:r>
      <w:r w:rsidR="00AB0A8F">
        <w:rPr>
          <w:color w:val="000000"/>
          <w:sz w:val="28"/>
          <w:szCs w:val="28"/>
        </w:rPr>
        <w:t>.</w:t>
      </w:r>
    </w:p>
    <w:p w:rsidR="005B3D65" w:rsidRDefault="0010346A" w:rsidP="00235DD5">
      <w:pPr>
        <w:pStyle w:val="c0"/>
        <w:shd w:val="clear" w:color="auto" w:fill="FFFFFF"/>
        <w:spacing w:before="0" w:beforeAutospacing="0" w:after="0" w:afterAutospacing="0" w:line="360" w:lineRule="auto"/>
        <w:ind w:firstLine="709"/>
        <w:contextualSpacing/>
        <w:jc w:val="both"/>
        <w:rPr>
          <w:sz w:val="28"/>
          <w:szCs w:val="28"/>
        </w:rPr>
      </w:pPr>
      <w:r w:rsidRPr="00CA678A">
        <w:rPr>
          <w:sz w:val="28"/>
          <w:szCs w:val="28"/>
        </w:rPr>
        <w:t>При планировании занятий определя</w:t>
      </w:r>
      <w:r w:rsidR="00AB0A8F">
        <w:rPr>
          <w:sz w:val="28"/>
          <w:szCs w:val="28"/>
        </w:rPr>
        <w:t>ется</w:t>
      </w:r>
      <w:r w:rsidRPr="00CA678A">
        <w:rPr>
          <w:sz w:val="28"/>
          <w:szCs w:val="28"/>
        </w:rPr>
        <w:t xml:space="preserve"> программное содержание с учётом возра</w:t>
      </w:r>
      <w:r w:rsidR="00AB0A8F">
        <w:rPr>
          <w:sz w:val="28"/>
          <w:szCs w:val="28"/>
        </w:rPr>
        <w:t>стных особенностей детей,</w:t>
      </w:r>
      <w:r w:rsidRPr="00CA678A">
        <w:rPr>
          <w:sz w:val="28"/>
          <w:szCs w:val="28"/>
        </w:rPr>
        <w:t xml:space="preserve"> задачи и методические приёмы к творческим заданиям. </w:t>
      </w:r>
    </w:p>
    <w:p w:rsidR="0010346A" w:rsidRPr="00CA678A" w:rsidRDefault="0010346A" w:rsidP="00235DD5">
      <w:pPr>
        <w:pStyle w:val="c0"/>
        <w:shd w:val="clear" w:color="auto" w:fill="FFFFFF"/>
        <w:spacing w:before="0" w:beforeAutospacing="0" w:after="0" w:afterAutospacing="0" w:line="360" w:lineRule="auto"/>
        <w:ind w:firstLine="709"/>
        <w:contextualSpacing/>
        <w:jc w:val="both"/>
        <w:rPr>
          <w:color w:val="000000"/>
          <w:sz w:val="28"/>
          <w:szCs w:val="28"/>
        </w:rPr>
      </w:pPr>
      <w:r w:rsidRPr="00CA678A">
        <w:rPr>
          <w:sz w:val="28"/>
          <w:szCs w:val="28"/>
        </w:rPr>
        <w:lastRenderedPageBreak/>
        <w:t>В течение года были разработаны конспекты тематических занятий. На основании целостного видения воспитанника, с учётом его актуального состояния и динамики развития определялись дети, нуждающиеся в индивидуальной помощи.</w:t>
      </w:r>
      <w:r w:rsidRPr="00CA678A">
        <w:rPr>
          <w:color w:val="000000"/>
          <w:sz w:val="28"/>
          <w:szCs w:val="28"/>
        </w:rPr>
        <w:t xml:space="preserve"> </w:t>
      </w:r>
    </w:p>
    <w:p w:rsidR="0010346A" w:rsidRPr="00CA678A" w:rsidRDefault="0010346A" w:rsidP="00235DD5">
      <w:pPr>
        <w:pStyle w:val="af1"/>
        <w:spacing w:line="360" w:lineRule="auto"/>
        <w:ind w:firstLine="709"/>
        <w:contextualSpacing/>
        <w:jc w:val="both"/>
        <w:rPr>
          <w:rFonts w:ascii="Times New Roman" w:hAnsi="Times New Roman" w:cs="Times New Roman"/>
          <w:sz w:val="28"/>
          <w:szCs w:val="28"/>
        </w:rPr>
      </w:pPr>
      <w:r w:rsidRPr="00CA678A">
        <w:rPr>
          <w:rFonts w:ascii="Times New Roman" w:hAnsi="Times New Roman" w:cs="Times New Roman"/>
          <w:sz w:val="28"/>
          <w:szCs w:val="28"/>
        </w:rPr>
        <w:t>Наряду с традиционными формами работы, использ</w:t>
      </w:r>
      <w:r w:rsidR="005B3D65">
        <w:rPr>
          <w:rFonts w:ascii="Times New Roman" w:hAnsi="Times New Roman" w:cs="Times New Roman"/>
          <w:sz w:val="28"/>
          <w:szCs w:val="28"/>
        </w:rPr>
        <w:t>ую</w:t>
      </w:r>
      <w:r w:rsidR="00AB0A8F">
        <w:rPr>
          <w:rFonts w:ascii="Times New Roman" w:hAnsi="Times New Roman" w:cs="Times New Roman"/>
          <w:sz w:val="28"/>
          <w:szCs w:val="28"/>
        </w:rPr>
        <w:t>тся</w:t>
      </w:r>
      <w:r w:rsidRPr="00CA678A">
        <w:rPr>
          <w:rFonts w:ascii="Times New Roman" w:hAnsi="Times New Roman" w:cs="Times New Roman"/>
          <w:sz w:val="28"/>
          <w:szCs w:val="28"/>
        </w:rPr>
        <w:t xml:space="preserve"> нетрадиционные формы проведения занятий: </w:t>
      </w:r>
    </w:p>
    <w:p w:rsidR="0010346A" w:rsidRPr="00CA678A" w:rsidRDefault="0010346A" w:rsidP="00BA5102">
      <w:pPr>
        <w:pStyle w:val="af1"/>
        <w:numPr>
          <w:ilvl w:val="0"/>
          <w:numId w:val="27"/>
        </w:numPr>
        <w:spacing w:line="360" w:lineRule="auto"/>
        <w:contextualSpacing/>
        <w:jc w:val="both"/>
        <w:rPr>
          <w:rFonts w:ascii="Times New Roman" w:hAnsi="Times New Roman" w:cs="Times New Roman"/>
          <w:sz w:val="28"/>
          <w:szCs w:val="28"/>
        </w:rPr>
      </w:pPr>
      <w:r w:rsidRPr="00CA678A">
        <w:rPr>
          <w:rFonts w:ascii="Times New Roman" w:hAnsi="Times New Roman" w:cs="Times New Roman"/>
          <w:sz w:val="28"/>
          <w:szCs w:val="28"/>
        </w:rPr>
        <w:t xml:space="preserve">Доминантовые занятия. </w:t>
      </w:r>
    </w:p>
    <w:p w:rsidR="0010346A" w:rsidRPr="00CA678A" w:rsidRDefault="0010346A" w:rsidP="00BA5102">
      <w:pPr>
        <w:pStyle w:val="af1"/>
        <w:numPr>
          <w:ilvl w:val="0"/>
          <w:numId w:val="27"/>
        </w:numPr>
        <w:spacing w:line="360" w:lineRule="auto"/>
        <w:contextualSpacing/>
        <w:jc w:val="both"/>
        <w:rPr>
          <w:rFonts w:ascii="Times New Roman" w:hAnsi="Times New Roman" w:cs="Times New Roman"/>
          <w:sz w:val="28"/>
          <w:szCs w:val="28"/>
        </w:rPr>
      </w:pPr>
      <w:r w:rsidRPr="00CA678A">
        <w:rPr>
          <w:rFonts w:ascii="Times New Roman" w:hAnsi="Times New Roman" w:cs="Times New Roman"/>
          <w:sz w:val="28"/>
          <w:szCs w:val="28"/>
        </w:rPr>
        <w:t xml:space="preserve">Творческие занятия. </w:t>
      </w:r>
    </w:p>
    <w:p w:rsidR="0010346A" w:rsidRPr="00CA678A" w:rsidRDefault="0010346A" w:rsidP="00BA5102">
      <w:pPr>
        <w:pStyle w:val="af1"/>
        <w:numPr>
          <w:ilvl w:val="0"/>
          <w:numId w:val="27"/>
        </w:numPr>
        <w:spacing w:line="360" w:lineRule="auto"/>
        <w:contextualSpacing/>
        <w:jc w:val="both"/>
        <w:rPr>
          <w:rFonts w:ascii="Times New Roman" w:hAnsi="Times New Roman" w:cs="Times New Roman"/>
          <w:sz w:val="28"/>
          <w:szCs w:val="28"/>
        </w:rPr>
      </w:pPr>
      <w:r w:rsidRPr="00CA678A">
        <w:rPr>
          <w:rFonts w:ascii="Times New Roman" w:hAnsi="Times New Roman" w:cs="Times New Roman"/>
          <w:sz w:val="28"/>
          <w:szCs w:val="28"/>
        </w:rPr>
        <w:t xml:space="preserve">Комплексные занятия. </w:t>
      </w:r>
    </w:p>
    <w:p w:rsidR="0010346A" w:rsidRPr="00CA678A" w:rsidRDefault="0010346A" w:rsidP="00BA5102">
      <w:pPr>
        <w:pStyle w:val="af1"/>
        <w:numPr>
          <w:ilvl w:val="0"/>
          <w:numId w:val="27"/>
        </w:numPr>
        <w:spacing w:line="360" w:lineRule="auto"/>
        <w:contextualSpacing/>
        <w:jc w:val="both"/>
        <w:rPr>
          <w:rFonts w:ascii="Times New Roman" w:hAnsi="Times New Roman" w:cs="Times New Roman"/>
          <w:sz w:val="28"/>
          <w:szCs w:val="28"/>
        </w:rPr>
      </w:pPr>
      <w:r w:rsidRPr="00CA678A">
        <w:rPr>
          <w:rFonts w:ascii="Times New Roman" w:hAnsi="Times New Roman" w:cs="Times New Roman"/>
          <w:sz w:val="28"/>
          <w:szCs w:val="28"/>
        </w:rPr>
        <w:t xml:space="preserve">Интегрированные занятия. </w:t>
      </w:r>
    </w:p>
    <w:p w:rsidR="0010346A" w:rsidRPr="00CA678A" w:rsidRDefault="0010346A" w:rsidP="00BA5102">
      <w:pPr>
        <w:pStyle w:val="af1"/>
        <w:numPr>
          <w:ilvl w:val="0"/>
          <w:numId w:val="27"/>
        </w:numPr>
        <w:spacing w:line="360" w:lineRule="auto"/>
        <w:contextualSpacing/>
        <w:jc w:val="both"/>
        <w:rPr>
          <w:rFonts w:ascii="Times New Roman" w:hAnsi="Times New Roman" w:cs="Times New Roman"/>
          <w:sz w:val="28"/>
          <w:szCs w:val="28"/>
        </w:rPr>
      </w:pPr>
      <w:r w:rsidRPr="00CA678A">
        <w:rPr>
          <w:rFonts w:ascii="Times New Roman" w:hAnsi="Times New Roman" w:cs="Times New Roman"/>
          <w:sz w:val="28"/>
          <w:szCs w:val="28"/>
        </w:rPr>
        <w:t xml:space="preserve">Занятия познавательного типа. </w:t>
      </w:r>
    </w:p>
    <w:p w:rsidR="0010346A" w:rsidRPr="00CA678A" w:rsidRDefault="0010346A" w:rsidP="00BA5102">
      <w:pPr>
        <w:pStyle w:val="af1"/>
        <w:numPr>
          <w:ilvl w:val="0"/>
          <w:numId w:val="27"/>
        </w:numPr>
        <w:spacing w:line="360" w:lineRule="auto"/>
        <w:contextualSpacing/>
        <w:jc w:val="both"/>
        <w:rPr>
          <w:rFonts w:ascii="Times New Roman" w:hAnsi="Times New Roman" w:cs="Times New Roman"/>
          <w:sz w:val="28"/>
          <w:szCs w:val="28"/>
        </w:rPr>
      </w:pPr>
      <w:r w:rsidRPr="00CA678A">
        <w:rPr>
          <w:rFonts w:ascii="Times New Roman" w:hAnsi="Times New Roman" w:cs="Times New Roman"/>
          <w:sz w:val="28"/>
          <w:szCs w:val="28"/>
        </w:rPr>
        <w:t xml:space="preserve">Сюжетные занятия. </w:t>
      </w:r>
    </w:p>
    <w:p w:rsidR="0010346A" w:rsidRPr="00CA678A" w:rsidRDefault="0010346A" w:rsidP="00235DD5">
      <w:pPr>
        <w:pStyle w:val="c0"/>
        <w:shd w:val="clear" w:color="auto" w:fill="FFFFFF"/>
        <w:spacing w:before="0" w:beforeAutospacing="0" w:after="0" w:afterAutospacing="0" w:line="360" w:lineRule="auto"/>
        <w:ind w:firstLine="709"/>
        <w:contextualSpacing/>
        <w:jc w:val="both"/>
        <w:rPr>
          <w:sz w:val="28"/>
          <w:szCs w:val="28"/>
        </w:rPr>
      </w:pPr>
      <w:r w:rsidRPr="00CA678A">
        <w:rPr>
          <w:sz w:val="28"/>
          <w:szCs w:val="28"/>
        </w:rPr>
        <w:t xml:space="preserve">Анализ полученных результатов позволил выделить области, вызывающие озабоченность и особый интерес, сформулировать индивидуальные цели для развития детей. </w:t>
      </w:r>
    </w:p>
    <w:p w:rsidR="005B3D65" w:rsidRPr="001F2C7D" w:rsidRDefault="004A4E90" w:rsidP="001F2C7D">
      <w:pPr>
        <w:shd w:val="clear" w:color="auto" w:fill="FFFFFF"/>
        <w:spacing w:line="360" w:lineRule="auto"/>
        <w:ind w:firstLine="709"/>
        <w:contextualSpacing/>
        <w:jc w:val="both"/>
        <w:rPr>
          <w:color w:val="000000"/>
          <w:sz w:val="28"/>
          <w:szCs w:val="28"/>
        </w:rPr>
      </w:pPr>
      <w:r>
        <w:rPr>
          <w:sz w:val="28"/>
          <w:szCs w:val="28"/>
        </w:rPr>
        <w:t>Ирина Петровна</w:t>
      </w:r>
      <w:r w:rsidR="005B3D65">
        <w:rPr>
          <w:sz w:val="28"/>
          <w:szCs w:val="28"/>
        </w:rPr>
        <w:t xml:space="preserve"> компетентна как в области реализации программ, так и в их разработке. Ею разработаны: рабочая программа развития музыкальных способностей детей; годовые планы работы музыкального руководителя; методические рекомендации для воспитателей, специалистов, родителей.</w:t>
      </w:r>
    </w:p>
    <w:p w:rsidR="001F2C7D" w:rsidRDefault="005B3D65" w:rsidP="00AB0A8F">
      <w:pPr>
        <w:spacing w:line="360" w:lineRule="auto"/>
        <w:ind w:firstLine="709"/>
        <w:contextualSpacing/>
        <w:jc w:val="both"/>
        <w:rPr>
          <w:sz w:val="28"/>
          <w:szCs w:val="28"/>
        </w:rPr>
      </w:pPr>
      <w:r>
        <w:rPr>
          <w:sz w:val="28"/>
          <w:szCs w:val="28"/>
        </w:rPr>
        <w:t>В детско</w:t>
      </w:r>
      <w:r w:rsidR="001F2C7D">
        <w:rPr>
          <w:sz w:val="28"/>
          <w:szCs w:val="28"/>
        </w:rPr>
        <w:t>м саду музыкальный руководитель</w:t>
      </w:r>
      <w:r>
        <w:rPr>
          <w:sz w:val="28"/>
          <w:szCs w:val="28"/>
        </w:rPr>
        <w:t xml:space="preserve"> 2 года ведет кружок «Стр</w:t>
      </w:r>
      <w:r w:rsidR="001F2C7D">
        <w:rPr>
          <w:sz w:val="28"/>
          <w:szCs w:val="28"/>
        </w:rPr>
        <w:t>ана творчества «Маленький актер</w:t>
      </w:r>
      <w:r>
        <w:rPr>
          <w:sz w:val="28"/>
          <w:szCs w:val="28"/>
        </w:rPr>
        <w:t xml:space="preserve">» для </w:t>
      </w:r>
      <w:r w:rsidR="001F2C7D">
        <w:rPr>
          <w:sz w:val="28"/>
          <w:szCs w:val="28"/>
        </w:rPr>
        <w:t xml:space="preserve">детей </w:t>
      </w:r>
      <w:r>
        <w:rPr>
          <w:sz w:val="28"/>
          <w:szCs w:val="28"/>
        </w:rPr>
        <w:t xml:space="preserve">5-7 лет, который посещают 25 воспитанников. </w:t>
      </w:r>
    </w:p>
    <w:p w:rsidR="005B3D65" w:rsidRDefault="005B3D65" w:rsidP="00AB0A8F">
      <w:pPr>
        <w:spacing w:line="360" w:lineRule="auto"/>
        <w:ind w:firstLine="709"/>
        <w:contextualSpacing/>
        <w:jc w:val="both"/>
        <w:rPr>
          <w:sz w:val="28"/>
          <w:szCs w:val="28"/>
        </w:rPr>
      </w:pPr>
      <w:r>
        <w:rPr>
          <w:sz w:val="28"/>
          <w:szCs w:val="28"/>
        </w:rPr>
        <w:t>Разработала рабочую программу, утвержденную на педагогическом совете. В результате данной работы у детей расширился словарный запас, обогатилась мимика и пантомимика, они научились запоминать большие тексты, стали более активны. По результатам анкетирования родителей  99% удовлетворены качеством данной услуги.</w:t>
      </w:r>
    </w:p>
    <w:p w:rsidR="005B3D65" w:rsidRDefault="005B3D65" w:rsidP="00AB0A8F">
      <w:pPr>
        <w:spacing w:line="360" w:lineRule="auto"/>
        <w:ind w:firstLine="709"/>
        <w:contextualSpacing/>
        <w:jc w:val="both"/>
        <w:rPr>
          <w:sz w:val="28"/>
          <w:szCs w:val="28"/>
        </w:rPr>
      </w:pPr>
      <w:r>
        <w:rPr>
          <w:sz w:val="28"/>
          <w:szCs w:val="28"/>
        </w:rPr>
        <w:t>В работе с педагогами и воспитанниками аттестуемая использует информационно – коммуникативные технологии: интернет – материалы, слайдовые презентации, фонотеку, видеотеку. Применяемые ею компьютерные технологии стали частыми явлениями при организации консультаций, презентаций, педагогических советов.</w:t>
      </w:r>
    </w:p>
    <w:p w:rsidR="005B3D65" w:rsidRDefault="004A4E90" w:rsidP="00AB0A8F">
      <w:pPr>
        <w:spacing w:line="360" w:lineRule="auto"/>
        <w:ind w:firstLine="709"/>
        <w:contextualSpacing/>
        <w:jc w:val="both"/>
        <w:rPr>
          <w:sz w:val="28"/>
          <w:szCs w:val="28"/>
        </w:rPr>
      </w:pPr>
      <w:r>
        <w:rPr>
          <w:sz w:val="28"/>
          <w:szCs w:val="28"/>
        </w:rPr>
        <w:lastRenderedPageBreak/>
        <w:t>Ирина Петровна</w:t>
      </w:r>
      <w:r w:rsidR="005B3D65">
        <w:rPr>
          <w:sz w:val="28"/>
          <w:szCs w:val="28"/>
        </w:rPr>
        <w:t xml:space="preserve"> владеет современными образовательными технологиями и методиками:  музыкальная терапия, логоритмика, метод проектной деятельности. Данные методики и технологии активно применяет на практике.</w:t>
      </w:r>
    </w:p>
    <w:p w:rsidR="005B3D65" w:rsidRDefault="005B3D65" w:rsidP="00AB0A8F">
      <w:pPr>
        <w:spacing w:line="360" w:lineRule="auto"/>
        <w:ind w:firstLine="709"/>
        <w:contextualSpacing/>
        <w:jc w:val="both"/>
        <w:rPr>
          <w:sz w:val="28"/>
          <w:szCs w:val="28"/>
        </w:rPr>
      </w:pPr>
      <w:r>
        <w:rPr>
          <w:sz w:val="28"/>
          <w:szCs w:val="28"/>
        </w:rPr>
        <w:t xml:space="preserve">Образовательная деятельность, развлечения, праздники </w:t>
      </w:r>
      <w:r w:rsidR="001F2C7D">
        <w:rPr>
          <w:sz w:val="28"/>
          <w:szCs w:val="28"/>
        </w:rPr>
        <w:t>для детей, проводимые</w:t>
      </w:r>
      <w:r>
        <w:rPr>
          <w:sz w:val="28"/>
          <w:szCs w:val="28"/>
        </w:rPr>
        <w:t xml:space="preserve"> музыкальным руководителем, интересны, познавательны и разнообразны. На занятиях педагог широко использует задания на развитие у детей творчества, пение без сопровождения и под фонограмму, танцы и подвижные игры под инструментальную музыку, баян и фортепьяно,  а так же малые фольклорные формы: потешки, прибаутки, народные игры, хороводы. Для каждого ребёнка создаёт ситуацию успеха, атмосферу сотрудничества, позволяющую ему раскрыться.</w:t>
      </w:r>
    </w:p>
    <w:p w:rsidR="005B3D65" w:rsidRDefault="005B3D65" w:rsidP="00AB0A8F">
      <w:pPr>
        <w:spacing w:line="360" w:lineRule="auto"/>
        <w:ind w:firstLine="709"/>
        <w:contextualSpacing/>
        <w:jc w:val="both"/>
        <w:rPr>
          <w:sz w:val="28"/>
          <w:szCs w:val="28"/>
        </w:rPr>
      </w:pPr>
      <w:r>
        <w:rPr>
          <w:sz w:val="28"/>
          <w:szCs w:val="28"/>
        </w:rPr>
        <w:t>По результатам работы педагога можно сделать вывод, что у детей отмечается стремление к активной музыкальной деятельности и танцевально – игровому творчеству. Они умеют сочинять, импровизировать, придумывать, выразительно петь, передавая характер музыки.</w:t>
      </w:r>
    </w:p>
    <w:p w:rsidR="002B6FEE" w:rsidRPr="001F2C7D" w:rsidRDefault="005B3D65" w:rsidP="00AB0A8F">
      <w:pPr>
        <w:spacing w:line="360" w:lineRule="auto"/>
        <w:contextualSpacing/>
        <w:jc w:val="center"/>
        <w:rPr>
          <w:b/>
          <w:sz w:val="28"/>
          <w:szCs w:val="28"/>
        </w:rPr>
      </w:pPr>
      <w:r w:rsidRPr="001F2C7D">
        <w:rPr>
          <w:b/>
          <w:sz w:val="28"/>
          <w:szCs w:val="28"/>
        </w:rPr>
        <w:t>Уровень сформированности навыков и умений в образовательной области «Художественно-эстетическое развитие» (музыкальная деятельность)</w:t>
      </w:r>
    </w:p>
    <w:tbl>
      <w:tblPr>
        <w:tblStyle w:val="ab"/>
        <w:tblW w:w="0" w:type="auto"/>
        <w:tblInd w:w="250" w:type="dxa"/>
        <w:tblLook w:val="04A0" w:firstRow="1" w:lastRow="0" w:firstColumn="1" w:lastColumn="0" w:noHBand="0" w:noVBand="1"/>
      </w:tblPr>
      <w:tblGrid>
        <w:gridCol w:w="2379"/>
        <w:gridCol w:w="1269"/>
        <w:gridCol w:w="1287"/>
        <w:gridCol w:w="1226"/>
        <w:gridCol w:w="1269"/>
        <w:gridCol w:w="1288"/>
        <w:gridCol w:w="1227"/>
      </w:tblGrid>
      <w:tr w:rsidR="002B6FEE" w:rsidTr="00AB0A8F">
        <w:tc>
          <w:tcPr>
            <w:tcW w:w="2130" w:type="dxa"/>
          </w:tcPr>
          <w:p w:rsidR="002B6FEE" w:rsidRDefault="006D3AAA" w:rsidP="00AE23DA">
            <w:pPr>
              <w:pStyle w:val="af"/>
              <w:spacing w:after="0" w:line="240" w:lineRule="auto"/>
              <w:jc w:val="center"/>
              <w:rPr>
                <w:rFonts w:ascii="Times New Roman" w:hAnsi="Times New Roman"/>
                <w:sz w:val="28"/>
                <w:szCs w:val="28"/>
              </w:rPr>
            </w:pPr>
            <w:r>
              <w:rPr>
                <w:rFonts w:ascii="Times New Roman" w:hAnsi="Times New Roman"/>
                <w:sz w:val="28"/>
                <w:szCs w:val="28"/>
              </w:rPr>
              <w:t>20</w:t>
            </w:r>
            <w:r w:rsidR="00AE23DA">
              <w:rPr>
                <w:rFonts w:ascii="Times New Roman" w:hAnsi="Times New Roman"/>
                <w:sz w:val="28"/>
                <w:szCs w:val="28"/>
              </w:rPr>
              <w:t>21</w:t>
            </w:r>
            <w:r>
              <w:rPr>
                <w:rFonts w:ascii="Times New Roman" w:hAnsi="Times New Roman"/>
                <w:sz w:val="28"/>
                <w:szCs w:val="28"/>
              </w:rPr>
              <w:t>-20</w:t>
            </w:r>
            <w:r w:rsidR="00AE23DA">
              <w:rPr>
                <w:rFonts w:ascii="Times New Roman" w:hAnsi="Times New Roman"/>
                <w:sz w:val="28"/>
                <w:szCs w:val="28"/>
              </w:rPr>
              <w:t>22</w:t>
            </w:r>
            <w:r w:rsidR="002B6FEE">
              <w:rPr>
                <w:rFonts w:ascii="Times New Roman" w:hAnsi="Times New Roman"/>
                <w:sz w:val="28"/>
                <w:szCs w:val="28"/>
              </w:rPr>
              <w:t>гг.</w:t>
            </w:r>
          </w:p>
        </w:tc>
        <w:tc>
          <w:tcPr>
            <w:tcW w:w="3906" w:type="dxa"/>
            <w:gridSpan w:val="3"/>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Начало года</w:t>
            </w:r>
          </w:p>
        </w:tc>
        <w:tc>
          <w:tcPr>
            <w:tcW w:w="3909" w:type="dxa"/>
            <w:gridSpan w:val="3"/>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Конец года</w:t>
            </w:r>
          </w:p>
        </w:tc>
      </w:tr>
      <w:tr w:rsidR="002B6FEE" w:rsidTr="00AB0A8F">
        <w:tc>
          <w:tcPr>
            <w:tcW w:w="2130"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Кол.дет.</w:t>
            </w:r>
          </w:p>
        </w:tc>
        <w:tc>
          <w:tcPr>
            <w:tcW w:w="3906" w:type="dxa"/>
            <w:gridSpan w:val="3"/>
          </w:tcPr>
          <w:p w:rsidR="002B6FEE" w:rsidRDefault="006D3AAA" w:rsidP="007944AF">
            <w:pPr>
              <w:pStyle w:val="af"/>
              <w:spacing w:after="0" w:line="240" w:lineRule="auto"/>
              <w:jc w:val="center"/>
              <w:rPr>
                <w:rFonts w:ascii="Times New Roman" w:hAnsi="Times New Roman"/>
                <w:sz w:val="28"/>
                <w:szCs w:val="28"/>
              </w:rPr>
            </w:pPr>
            <w:r>
              <w:rPr>
                <w:rFonts w:ascii="Times New Roman" w:hAnsi="Times New Roman"/>
                <w:sz w:val="28"/>
                <w:szCs w:val="28"/>
              </w:rPr>
              <w:t>160</w:t>
            </w:r>
          </w:p>
        </w:tc>
        <w:tc>
          <w:tcPr>
            <w:tcW w:w="3909" w:type="dxa"/>
            <w:gridSpan w:val="3"/>
          </w:tcPr>
          <w:p w:rsidR="002B6FEE" w:rsidRDefault="006D3AAA" w:rsidP="007944AF">
            <w:pPr>
              <w:pStyle w:val="af"/>
              <w:spacing w:after="0" w:line="240" w:lineRule="auto"/>
              <w:jc w:val="center"/>
              <w:rPr>
                <w:rFonts w:ascii="Times New Roman" w:hAnsi="Times New Roman"/>
                <w:sz w:val="28"/>
                <w:szCs w:val="28"/>
              </w:rPr>
            </w:pPr>
            <w:r>
              <w:rPr>
                <w:rFonts w:ascii="Times New Roman" w:hAnsi="Times New Roman"/>
                <w:sz w:val="28"/>
                <w:szCs w:val="28"/>
              </w:rPr>
              <w:t>163</w:t>
            </w:r>
          </w:p>
        </w:tc>
      </w:tr>
      <w:tr w:rsidR="002B6FEE" w:rsidTr="00AB0A8F">
        <w:tc>
          <w:tcPr>
            <w:tcW w:w="2130" w:type="dxa"/>
          </w:tcPr>
          <w:p w:rsidR="002B6FEE" w:rsidRDefault="002B6FEE" w:rsidP="007944AF">
            <w:pPr>
              <w:pStyle w:val="af"/>
              <w:spacing w:after="0" w:line="240" w:lineRule="auto"/>
              <w:rPr>
                <w:rFonts w:ascii="Times New Roman" w:hAnsi="Times New Roman"/>
                <w:sz w:val="28"/>
                <w:szCs w:val="28"/>
              </w:rPr>
            </w:pP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Сформ.</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Част.сф.</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Не сфор.</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Сформ.</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Част.сф.</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Не сфор.</w:t>
            </w:r>
          </w:p>
        </w:tc>
      </w:tr>
      <w:tr w:rsidR="002B6FEE" w:rsidTr="00AB0A8F">
        <w:tc>
          <w:tcPr>
            <w:tcW w:w="2130" w:type="dxa"/>
          </w:tcPr>
          <w:p w:rsidR="002B6FEE" w:rsidRDefault="002B6FEE" w:rsidP="007944AF">
            <w:pPr>
              <w:pStyle w:val="af"/>
              <w:spacing w:after="0" w:line="240" w:lineRule="auto"/>
              <w:rPr>
                <w:rFonts w:ascii="Times New Roman" w:hAnsi="Times New Roman"/>
                <w:sz w:val="28"/>
                <w:szCs w:val="28"/>
              </w:rPr>
            </w:pPr>
            <w:r>
              <w:rPr>
                <w:rFonts w:ascii="Times New Roman" w:hAnsi="Times New Roman"/>
                <w:sz w:val="28"/>
                <w:szCs w:val="28"/>
              </w:rPr>
              <w:t xml:space="preserve">Слушание </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45%</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40%</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15%</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75%</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20%</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5%</w:t>
            </w:r>
          </w:p>
        </w:tc>
      </w:tr>
      <w:tr w:rsidR="002B6FEE" w:rsidTr="00AB0A8F">
        <w:tc>
          <w:tcPr>
            <w:tcW w:w="2130" w:type="dxa"/>
          </w:tcPr>
          <w:p w:rsidR="002B6FEE" w:rsidRDefault="002B6FEE" w:rsidP="007944AF">
            <w:pPr>
              <w:pStyle w:val="af"/>
              <w:spacing w:after="0" w:line="240" w:lineRule="auto"/>
              <w:rPr>
                <w:rFonts w:ascii="Times New Roman" w:hAnsi="Times New Roman"/>
                <w:sz w:val="28"/>
                <w:szCs w:val="28"/>
              </w:rPr>
            </w:pPr>
            <w:r>
              <w:rPr>
                <w:rFonts w:ascii="Times New Roman" w:hAnsi="Times New Roman"/>
                <w:sz w:val="28"/>
                <w:szCs w:val="28"/>
              </w:rPr>
              <w:t>Песенное творчество</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45%</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47%</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8%</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75%</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25%</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0%</w:t>
            </w:r>
          </w:p>
        </w:tc>
      </w:tr>
      <w:tr w:rsidR="002B6FEE" w:rsidTr="00AB0A8F">
        <w:tc>
          <w:tcPr>
            <w:tcW w:w="2130" w:type="dxa"/>
          </w:tcPr>
          <w:p w:rsidR="002B6FEE" w:rsidRDefault="002B6FEE" w:rsidP="007944AF">
            <w:pPr>
              <w:pStyle w:val="af"/>
              <w:spacing w:after="0" w:line="240" w:lineRule="auto"/>
              <w:rPr>
                <w:rFonts w:ascii="Times New Roman" w:hAnsi="Times New Roman"/>
                <w:sz w:val="28"/>
                <w:szCs w:val="28"/>
              </w:rPr>
            </w:pPr>
            <w:r>
              <w:rPr>
                <w:rFonts w:ascii="Times New Roman" w:hAnsi="Times New Roman"/>
                <w:sz w:val="28"/>
                <w:szCs w:val="28"/>
              </w:rPr>
              <w:t>пение</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40%</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50%</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10%</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82%</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15%</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3%</w:t>
            </w:r>
          </w:p>
        </w:tc>
      </w:tr>
      <w:tr w:rsidR="002B6FEE" w:rsidTr="00AB0A8F">
        <w:tc>
          <w:tcPr>
            <w:tcW w:w="2130" w:type="dxa"/>
          </w:tcPr>
          <w:p w:rsidR="002B6FEE" w:rsidRDefault="002B6FEE" w:rsidP="007944AF">
            <w:pPr>
              <w:pStyle w:val="af"/>
              <w:spacing w:after="0" w:line="240" w:lineRule="auto"/>
              <w:rPr>
                <w:rFonts w:ascii="Times New Roman" w:hAnsi="Times New Roman"/>
                <w:sz w:val="28"/>
                <w:szCs w:val="28"/>
              </w:rPr>
            </w:pPr>
            <w:r>
              <w:rPr>
                <w:rFonts w:ascii="Times New Roman" w:hAnsi="Times New Roman"/>
                <w:sz w:val="28"/>
                <w:szCs w:val="28"/>
              </w:rPr>
              <w:t>Музыкально-ритмические</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45%</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45%</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10%</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73%</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24%</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4%</w:t>
            </w:r>
          </w:p>
        </w:tc>
      </w:tr>
      <w:tr w:rsidR="002B6FEE" w:rsidTr="00AB0A8F">
        <w:tc>
          <w:tcPr>
            <w:tcW w:w="2130" w:type="dxa"/>
          </w:tcPr>
          <w:p w:rsidR="002B6FEE" w:rsidRDefault="002B6FEE" w:rsidP="007944AF">
            <w:pPr>
              <w:pStyle w:val="af"/>
              <w:spacing w:after="0" w:line="240" w:lineRule="auto"/>
              <w:rPr>
                <w:rFonts w:ascii="Times New Roman" w:hAnsi="Times New Roman"/>
                <w:sz w:val="28"/>
                <w:szCs w:val="28"/>
              </w:rPr>
            </w:pPr>
            <w:r>
              <w:rPr>
                <w:rFonts w:ascii="Times New Roman" w:hAnsi="Times New Roman"/>
                <w:sz w:val="28"/>
                <w:szCs w:val="28"/>
              </w:rPr>
              <w:t xml:space="preserve">Танцевальные </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40%</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55%</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10%</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69%</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26%</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5%</w:t>
            </w:r>
          </w:p>
        </w:tc>
      </w:tr>
      <w:tr w:rsidR="002B6FEE" w:rsidTr="00AB0A8F">
        <w:tc>
          <w:tcPr>
            <w:tcW w:w="2130" w:type="dxa"/>
          </w:tcPr>
          <w:p w:rsidR="002B6FEE" w:rsidRDefault="002B6FEE" w:rsidP="007944AF">
            <w:pPr>
              <w:pStyle w:val="af"/>
              <w:spacing w:after="0" w:line="240" w:lineRule="auto"/>
              <w:rPr>
                <w:rFonts w:ascii="Times New Roman" w:hAnsi="Times New Roman"/>
                <w:sz w:val="28"/>
                <w:szCs w:val="28"/>
              </w:rPr>
            </w:pPr>
            <w:r>
              <w:rPr>
                <w:rFonts w:ascii="Times New Roman" w:hAnsi="Times New Roman"/>
                <w:sz w:val="28"/>
                <w:szCs w:val="28"/>
              </w:rPr>
              <w:t>Игра на муз.инструментах</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25%</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45%</w:t>
            </w:r>
          </w:p>
        </w:tc>
        <w:tc>
          <w:tcPr>
            <w:tcW w:w="1302"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30%</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74%</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22%</w:t>
            </w:r>
          </w:p>
        </w:tc>
        <w:tc>
          <w:tcPr>
            <w:tcW w:w="1303" w:type="dxa"/>
          </w:tcPr>
          <w:p w:rsidR="002B6FEE" w:rsidRDefault="002B6FEE" w:rsidP="007944AF">
            <w:pPr>
              <w:pStyle w:val="af"/>
              <w:spacing w:after="0" w:line="240" w:lineRule="auto"/>
              <w:jc w:val="center"/>
              <w:rPr>
                <w:rFonts w:ascii="Times New Roman" w:hAnsi="Times New Roman"/>
                <w:sz w:val="28"/>
                <w:szCs w:val="28"/>
              </w:rPr>
            </w:pPr>
            <w:r>
              <w:rPr>
                <w:rFonts w:ascii="Times New Roman" w:hAnsi="Times New Roman"/>
                <w:sz w:val="28"/>
                <w:szCs w:val="28"/>
              </w:rPr>
              <w:t>4%</w:t>
            </w:r>
          </w:p>
        </w:tc>
      </w:tr>
    </w:tbl>
    <w:p w:rsidR="002B6FEE" w:rsidRDefault="002B6FEE" w:rsidP="005B3D65">
      <w:pPr>
        <w:ind w:firstLine="1134"/>
        <w:jc w:val="center"/>
        <w:rPr>
          <w:sz w:val="28"/>
          <w:szCs w:val="28"/>
        </w:rPr>
      </w:pPr>
    </w:p>
    <w:p w:rsidR="0010346A" w:rsidRPr="00CA678A" w:rsidRDefault="0010346A" w:rsidP="00235DD5">
      <w:pPr>
        <w:shd w:val="clear" w:color="auto" w:fill="FFFFFF"/>
        <w:spacing w:line="360" w:lineRule="auto"/>
        <w:ind w:firstLine="709"/>
        <w:contextualSpacing/>
        <w:jc w:val="both"/>
        <w:rPr>
          <w:color w:val="000000"/>
          <w:sz w:val="28"/>
          <w:szCs w:val="28"/>
        </w:rPr>
      </w:pPr>
      <w:r w:rsidRPr="00CA678A">
        <w:rPr>
          <w:color w:val="000000"/>
          <w:sz w:val="28"/>
          <w:szCs w:val="28"/>
        </w:rPr>
        <w:t xml:space="preserve">В дальнейшем </w:t>
      </w:r>
      <w:r w:rsidR="00AB0A8F">
        <w:rPr>
          <w:color w:val="000000"/>
          <w:sz w:val="28"/>
          <w:szCs w:val="28"/>
        </w:rPr>
        <w:t>планируется</w:t>
      </w:r>
      <w:r w:rsidRPr="00CA678A">
        <w:rPr>
          <w:color w:val="000000"/>
          <w:sz w:val="28"/>
          <w:szCs w:val="28"/>
        </w:rPr>
        <w:t>:</w:t>
      </w:r>
    </w:p>
    <w:p w:rsidR="0010346A" w:rsidRPr="00BA4500" w:rsidRDefault="00BA4500" w:rsidP="00235DD5">
      <w:pPr>
        <w:shd w:val="clear" w:color="auto" w:fill="FFFFFF"/>
        <w:spacing w:line="360" w:lineRule="auto"/>
        <w:contextualSpacing/>
        <w:jc w:val="both"/>
        <w:rPr>
          <w:color w:val="000000"/>
          <w:sz w:val="28"/>
          <w:szCs w:val="28"/>
        </w:rPr>
      </w:pPr>
      <w:r>
        <w:rPr>
          <w:color w:val="000000"/>
          <w:sz w:val="28"/>
          <w:szCs w:val="28"/>
        </w:rPr>
        <w:t>- с</w:t>
      </w:r>
      <w:r w:rsidR="0010346A" w:rsidRPr="00BA4500">
        <w:rPr>
          <w:color w:val="000000"/>
          <w:sz w:val="28"/>
          <w:szCs w:val="28"/>
        </w:rPr>
        <w:t>оставить картотеку народных обрядов и традиций с полным описанием песенного, игрового и танцевального материала;</w:t>
      </w:r>
    </w:p>
    <w:p w:rsidR="00BA4500" w:rsidRDefault="00BA4500" w:rsidP="00235DD5">
      <w:pPr>
        <w:shd w:val="clear" w:color="auto" w:fill="FFFFFF"/>
        <w:spacing w:line="360" w:lineRule="auto"/>
        <w:contextualSpacing/>
        <w:jc w:val="both"/>
        <w:rPr>
          <w:bCs/>
          <w:color w:val="000000"/>
          <w:sz w:val="28"/>
          <w:szCs w:val="28"/>
        </w:rPr>
      </w:pPr>
      <w:r>
        <w:rPr>
          <w:color w:val="000000"/>
          <w:sz w:val="28"/>
          <w:szCs w:val="28"/>
        </w:rPr>
        <w:t>- п</w:t>
      </w:r>
      <w:r w:rsidR="0010346A" w:rsidRPr="00BA4500">
        <w:rPr>
          <w:color w:val="000000"/>
          <w:sz w:val="28"/>
          <w:szCs w:val="28"/>
        </w:rPr>
        <w:t>ровести   новые   обряды</w:t>
      </w:r>
      <w:r>
        <w:rPr>
          <w:color w:val="000000"/>
          <w:sz w:val="28"/>
          <w:szCs w:val="28"/>
        </w:rPr>
        <w:t xml:space="preserve"> </w:t>
      </w:r>
      <w:r w:rsidR="0010346A" w:rsidRPr="00BA4500">
        <w:rPr>
          <w:bCs/>
          <w:color w:val="000000"/>
          <w:sz w:val="28"/>
          <w:szCs w:val="28"/>
        </w:rPr>
        <w:t>«Благовещение», «Иван-Купала», «Медовый, яблочный спас»;</w:t>
      </w:r>
    </w:p>
    <w:p w:rsidR="00BA4500" w:rsidRDefault="00BA4500" w:rsidP="00235DD5">
      <w:pPr>
        <w:shd w:val="clear" w:color="auto" w:fill="FFFFFF"/>
        <w:spacing w:line="360" w:lineRule="auto"/>
        <w:contextualSpacing/>
        <w:jc w:val="both"/>
        <w:rPr>
          <w:color w:val="000000"/>
          <w:sz w:val="28"/>
          <w:szCs w:val="28"/>
        </w:rPr>
      </w:pPr>
      <w:r>
        <w:rPr>
          <w:bCs/>
          <w:color w:val="000000"/>
          <w:sz w:val="28"/>
          <w:szCs w:val="28"/>
        </w:rPr>
        <w:lastRenderedPageBreak/>
        <w:t>- з</w:t>
      </w:r>
      <w:r w:rsidR="00106241">
        <w:rPr>
          <w:color w:val="000000"/>
          <w:sz w:val="28"/>
          <w:szCs w:val="28"/>
        </w:rPr>
        <w:t>акончить подборку</w:t>
      </w:r>
      <w:r w:rsidR="0010346A" w:rsidRPr="00BA4500">
        <w:rPr>
          <w:color w:val="000000"/>
          <w:sz w:val="28"/>
          <w:szCs w:val="28"/>
        </w:rPr>
        <w:t xml:space="preserve"> </w:t>
      </w:r>
      <w:r w:rsidR="00106241">
        <w:rPr>
          <w:color w:val="000000"/>
          <w:sz w:val="28"/>
          <w:szCs w:val="28"/>
        </w:rPr>
        <w:t>музыкальных  произведений</w:t>
      </w:r>
      <w:r w:rsidR="0010346A" w:rsidRPr="00BA4500">
        <w:rPr>
          <w:color w:val="000000"/>
          <w:sz w:val="28"/>
          <w:szCs w:val="28"/>
        </w:rPr>
        <w:t xml:space="preserve"> русских</w:t>
      </w:r>
      <w:r>
        <w:rPr>
          <w:color w:val="000000"/>
          <w:sz w:val="28"/>
          <w:szCs w:val="28"/>
        </w:rPr>
        <w:t xml:space="preserve"> </w:t>
      </w:r>
      <w:r w:rsidR="0010346A" w:rsidRPr="00BA4500">
        <w:rPr>
          <w:color w:val="000000"/>
          <w:sz w:val="28"/>
          <w:szCs w:val="28"/>
        </w:rPr>
        <w:t>композиторов  и  фольклорного  материала  по  слушанию -</w:t>
      </w:r>
      <w:r>
        <w:rPr>
          <w:color w:val="000000"/>
          <w:sz w:val="28"/>
          <w:szCs w:val="28"/>
        </w:rPr>
        <w:t xml:space="preserve"> </w:t>
      </w:r>
      <w:r w:rsidR="0010346A" w:rsidRPr="00BA4500">
        <w:rPr>
          <w:color w:val="000000"/>
          <w:sz w:val="28"/>
          <w:szCs w:val="28"/>
        </w:rPr>
        <w:t>восприятию музыки в младших группах;</w:t>
      </w:r>
    </w:p>
    <w:p w:rsidR="00BA4500" w:rsidRDefault="00BA4500" w:rsidP="00235DD5">
      <w:pPr>
        <w:shd w:val="clear" w:color="auto" w:fill="FFFFFF"/>
        <w:spacing w:line="360" w:lineRule="auto"/>
        <w:contextualSpacing/>
        <w:jc w:val="both"/>
        <w:rPr>
          <w:color w:val="000000"/>
          <w:sz w:val="28"/>
          <w:szCs w:val="28"/>
        </w:rPr>
      </w:pPr>
      <w:r>
        <w:rPr>
          <w:color w:val="000000"/>
          <w:sz w:val="28"/>
          <w:szCs w:val="28"/>
        </w:rPr>
        <w:t>- о</w:t>
      </w:r>
      <w:r w:rsidR="0010346A" w:rsidRPr="00BA4500">
        <w:rPr>
          <w:color w:val="000000"/>
          <w:sz w:val="28"/>
          <w:szCs w:val="28"/>
        </w:rPr>
        <w:t>рганизовать хор среди родителей, детей и сотрудников ОУ;</w:t>
      </w:r>
    </w:p>
    <w:p w:rsidR="00BA4500" w:rsidRDefault="00BA4500" w:rsidP="00235DD5">
      <w:pPr>
        <w:shd w:val="clear" w:color="auto" w:fill="FFFFFF"/>
        <w:spacing w:line="360" w:lineRule="auto"/>
        <w:contextualSpacing/>
        <w:jc w:val="both"/>
        <w:rPr>
          <w:color w:val="000000"/>
          <w:sz w:val="28"/>
          <w:szCs w:val="28"/>
        </w:rPr>
      </w:pPr>
      <w:r>
        <w:rPr>
          <w:color w:val="000000"/>
          <w:sz w:val="28"/>
          <w:szCs w:val="28"/>
        </w:rPr>
        <w:t>- р</w:t>
      </w:r>
      <w:r w:rsidR="0010346A" w:rsidRPr="00BA4500">
        <w:rPr>
          <w:color w:val="000000"/>
          <w:sz w:val="28"/>
          <w:szCs w:val="28"/>
        </w:rPr>
        <w:t>азработать цикл интегрированных мероприятий, используя ИКТ;</w:t>
      </w:r>
    </w:p>
    <w:p w:rsidR="0010346A" w:rsidRPr="00BA4500" w:rsidRDefault="00BA4500" w:rsidP="00235DD5">
      <w:pPr>
        <w:shd w:val="clear" w:color="auto" w:fill="FFFFFF"/>
        <w:spacing w:line="360" w:lineRule="auto"/>
        <w:contextualSpacing/>
        <w:jc w:val="both"/>
        <w:rPr>
          <w:color w:val="000000"/>
          <w:sz w:val="28"/>
          <w:szCs w:val="28"/>
        </w:rPr>
      </w:pPr>
      <w:r>
        <w:rPr>
          <w:color w:val="000000"/>
          <w:sz w:val="28"/>
          <w:szCs w:val="28"/>
        </w:rPr>
        <w:t>- п</w:t>
      </w:r>
      <w:r w:rsidR="0010346A" w:rsidRPr="00BA4500">
        <w:rPr>
          <w:color w:val="000000"/>
          <w:sz w:val="28"/>
          <w:szCs w:val="28"/>
        </w:rPr>
        <w:t>родолжить работу по обогащению предметно-развивающей среды ДОУ: музыкально-дидактическими играми, новыми наглядными пособиями, музыкальными инструментами.</w:t>
      </w:r>
    </w:p>
    <w:p w:rsidR="00547A03" w:rsidRPr="00106241" w:rsidRDefault="0010346A" w:rsidP="00872A75">
      <w:pPr>
        <w:shd w:val="clear" w:color="auto" w:fill="FFFFFF"/>
        <w:spacing w:line="360" w:lineRule="auto"/>
        <w:ind w:firstLine="709"/>
        <w:contextualSpacing/>
        <w:jc w:val="both"/>
        <w:rPr>
          <w:b/>
          <w:sz w:val="28"/>
        </w:rPr>
      </w:pPr>
      <w:r w:rsidRPr="00CA678A">
        <w:rPr>
          <w:color w:val="000000"/>
          <w:sz w:val="28"/>
          <w:szCs w:val="28"/>
        </w:rPr>
        <w:t> </w:t>
      </w:r>
      <w:r w:rsidR="00652DE0">
        <w:rPr>
          <w:b/>
          <w:sz w:val="28"/>
        </w:rPr>
        <w:t xml:space="preserve">5. </w:t>
      </w:r>
      <w:r w:rsidR="00785BE5" w:rsidRPr="00652DE0">
        <w:rPr>
          <w:b/>
          <w:sz w:val="28"/>
        </w:rPr>
        <w:t>Показатели готовности в</w:t>
      </w:r>
      <w:r w:rsidR="00235DD5">
        <w:rPr>
          <w:b/>
          <w:sz w:val="28"/>
        </w:rPr>
        <w:t>ыпускников к школьному обучению</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037"/>
        <w:gridCol w:w="2080"/>
        <w:gridCol w:w="1985"/>
        <w:gridCol w:w="2410"/>
      </w:tblGrid>
      <w:tr w:rsidR="00547A03" w:rsidTr="007944AF">
        <w:tc>
          <w:tcPr>
            <w:tcW w:w="1620" w:type="dxa"/>
            <w:tcBorders>
              <w:top w:val="single" w:sz="4" w:space="0" w:color="auto"/>
              <w:left w:val="single" w:sz="4" w:space="0" w:color="auto"/>
              <w:bottom w:val="single" w:sz="4" w:space="0" w:color="auto"/>
              <w:right w:val="single" w:sz="4" w:space="0" w:color="auto"/>
            </w:tcBorders>
            <w:hideMark/>
          </w:tcPr>
          <w:p w:rsidR="00547A03" w:rsidRDefault="00547A03" w:rsidP="007944AF">
            <w:pPr>
              <w:pStyle w:val="af"/>
              <w:spacing w:after="0" w:line="240" w:lineRule="auto"/>
              <w:jc w:val="center"/>
              <w:rPr>
                <w:rFonts w:ascii="Times New Roman" w:hAnsi="Times New Roman"/>
                <w:b/>
                <w:sz w:val="24"/>
                <w:szCs w:val="24"/>
              </w:rPr>
            </w:pPr>
            <w:r>
              <w:rPr>
                <w:rFonts w:ascii="Times New Roman" w:hAnsi="Times New Roman"/>
                <w:b/>
                <w:sz w:val="24"/>
                <w:szCs w:val="24"/>
              </w:rPr>
              <w:t>Учебные годы</w:t>
            </w:r>
          </w:p>
        </w:tc>
        <w:tc>
          <w:tcPr>
            <w:tcW w:w="2037" w:type="dxa"/>
            <w:tcBorders>
              <w:top w:val="single" w:sz="4" w:space="0" w:color="auto"/>
              <w:left w:val="single" w:sz="4" w:space="0" w:color="auto"/>
              <w:bottom w:val="single" w:sz="4" w:space="0" w:color="auto"/>
              <w:right w:val="single" w:sz="4" w:space="0" w:color="auto"/>
            </w:tcBorders>
            <w:hideMark/>
          </w:tcPr>
          <w:p w:rsidR="00547A03" w:rsidRDefault="00547A03" w:rsidP="007944AF">
            <w:pPr>
              <w:pStyle w:val="af"/>
              <w:spacing w:after="0" w:line="240" w:lineRule="auto"/>
              <w:jc w:val="center"/>
              <w:rPr>
                <w:rFonts w:ascii="Times New Roman" w:hAnsi="Times New Roman"/>
                <w:b/>
                <w:sz w:val="24"/>
                <w:szCs w:val="24"/>
              </w:rPr>
            </w:pPr>
            <w:r>
              <w:rPr>
                <w:rFonts w:ascii="Times New Roman" w:hAnsi="Times New Roman"/>
                <w:b/>
                <w:sz w:val="24"/>
                <w:szCs w:val="24"/>
              </w:rPr>
              <w:t xml:space="preserve">Количество </w:t>
            </w:r>
          </w:p>
          <w:p w:rsidR="00547A03" w:rsidRDefault="00547A03" w:rsidP="007944AF">
            <w:pPr>
              <w:pStyle w:val="af"/>
              <w:spacing w:after="0" w:line="240" w:lineRule="auto"/>
              <w:jc w:val="center"/>
              <w:rPr>
                <w:rFonts w:ascii="Times New Roman" w:hAnsi="Times New Roman"/>
                <w:b/>
                <w:sz w:val="24"/>
                <w:szCs w:val="24"/>
              </w:rPr>
            </w:pPr>
            <w:r>
              <w:rPr>
                <w:rFonts w:ascii="Times New Roman" w:hAnsi="Times New Roman"/>
                <w:b/>
                <w:sz w:val="24"/>
                <w:szCs w:val="24"/>
              </w:rPr>
              <w:t>обследованных</w:t>
            </w:r>
          </w:p>
        </w:tc>
        <w:tc>
          <w:tcPr>
            <w:tcW w:w="2080" w:type="dxa"/>
            <w:tcBorders>
              <w:top w:val="single" w:sz="4" w:space="0" w:color="auto"/>
              <w:left w:val="single" w:sz="4" w:space="0" w:color="auto"/>
              <w:bottom w:val="single" w:sz="4" w:space="0" w:color="auto"/>
              <w:right w:val="single" w:sz="4" w:space="0" w:color="auto"/>
            </w:tcBorders>
            <w:hideMark/>
          </w:tcPr>
          <w:p w:rsidR="00547A03" w:rsidRDefault="00547A03" w:rsidP="007944AF">
            <w:pPr>
              <w:pStyle w:val="af"/>
              <w:spacing w:after="0" w:line="240" w:lineRule="auto"/>
              <w:jc w:val="center"/>
              <w:rPr>
                <w:rFonts w:ascii="Times New Roman" w:hAnsi="Times New Roman"/>
                <w:b/>
                <w:sz w:val="24"/>
                <w:szCs w:val="24"/>
              </w:rPr>
            </w:pPr>
            <w:r>
              <w:rPr>
                <w:rFonts w:ascii="Times New Roman" w:hAnsi="Times New Roman"/>
                <w:b/>
                <w:sz w:val="24"/>
                <w:szCs w:val="24"/>
              </w:rPr>
              <w:t>Сформированы полностью</w:t>
            </w:r>
          </w:p>
        </w:tc>
        <w:tc>
          <w:tcPr>
            <w:tcW w:w="1985" w:type="dxa"/>
            <w:tcBorders>
              <w:top w:val="single" w:sz="4" w:space="0" w:color="auto"/>
              <w:left w:val="single" w:sz="4" w:space="0" w:color="auto"/>
              <w:bottom w:val="single" w:sz="4" w:space="0" w:color="auto"/>
              <w:right w:val="single" w:sz="4" w:space="0" w:color="auto"/>
            </w:tcBorders>
            <w:hideMark/>
          </w:tcPr>
          <w:p w:rsidR="00547A03" w:rsidRDefault="00547A03" w:rsidP="007944AF">
            <w:pPr>
              <w:pStyle w:val="af"/>
              <w:spacing w:after="0" w:line="240" w:lineRule="auto"/>
              <w:jc w:val="center"/>
              <w:rPr>
                <w:rFonts w:ascii="Times New Roman" w:hAnsi="Times New Roman"/>
                <w:b/>
                <w:sz w:val="24"/>
                <w:szCs w:val="24"/>
              </w:rPr>
            </w:pPr>
            <w:r>
              <w:rPr>
                <w:rFonts w:ascii="Times New Roman" w:hAnsi="Times New Roman"/>
                <w:b/>
                <w:sz w:val="24"/>
                <w:szCs w:val="24"/>
              </w:rPr>
              <w:t>Частично сформированы</w:t>
            </w:r>
          </w:p>
        </w:tc>
        <w:tc>
          <w:tcPr>
            <w:tcW w:w="2410" w:type="dxa"/>
            <w:tcBorders>
              <w:top w:val="single" w:sz="4" w:space="0" w:color="auto"/>
              <w:left w:val="single" w:sz="4" w:space="0" w:color="auto"/>
              <w:bottom w:val="single" w:sz="4" w:space="0" w:color="auto"/>
              <w:right w:val="single" w:sz="4" w:space="0" w:color="auto"/>
            </w:tcBorders>
            <w:hideMark/>
          </w:tcPr>
          <w:p w:rsidR="00547A03" w:rsidRDefault="00547A03" w:rsidP="007944AF">
            <w:pPr>
              <w:pStyle w:val="af"/>
              <w:spacing w:after="0" w:line="240" w:lineRule="auto"/>
              <w:jc w:val="center"/>
              <w:rPr>
                <w:rFonts w:ascii="Times New Roman" w:hAnsi="Times New Roman"/>
                <w:b/>
                <w:sz w:val="24"/>
                <w:szCs w:val="24"/>
              </w:rPr>
            </w:pPr>
            <w:r>
              <w:rPr>
                <w:rFonts w:ascii="Times New Roman" w:hAnsi="Times New Roman"/>
                <w:b/>
                <w:sz w:val="24"/>
                <w:szCs w:val="24"/>
              </w:rPr>
              <w:t xml:space="preserve">Не сформированы </w:t>
            </w:r>
          </w:p>
        </w:tc>
      </w:tr>
      <w:tr w:rsidR="00547A03" w:rsidTr="007944AF">
        <w:tc>
          <w:tcPr>
            <w:tcW w:w="1620" w:type="dxa"/>
            <w:tcBorders>
              <w:top w:val="single" w:sz="4" w:space="0" w:color="auto"/>
              <w:left w:val="single" w:sz="4" w:space="0" w:color="auto"/>
              <w:bottom w:val="single" w:sz="4" w:space="0" w:color="auto"/>
              <w:right w:val="single" w:sz="4" w:space="0" w:color="auto"/>
            </w:tcBorders>
            <w:hideMark/>
          </w:tcPr>
          <w:p w:rsidR="00547A03" w:rsidRDefault="004966D0" w:rsidP="00AE23DA">
            <w:pPr>
              <w:pStyle w:val="af"/>
              <w:spacing w:after="0" w:line="240" w:lineRule="auto"/>
              <w:jc w:val="center"/>
              <w:rPr>
                <w:rFonts w:ascii="Times New Roman" w:hAnsi="Times New Roman"/>
                <w:sz w:val="24"/>
                <w:szCs w:val="24"/>
              </w:rPr>
            </w:pPr>
            <w:r>
              <w:rPr>
                <w:rFonts w:ascii="Times New Roman" w:hAnsi="Times New Roman"/>
                <w:sz w:val="24"/>
                <w:szCs w:val="24"/>
              </w:rPr>
              <w:t>20</w:t>
            </w:r>
            <w:r w:rsidR="00AE23DA">
              <w:rPr>
                <w:rFonts w:ascii="Times New Roman" w:hAnsi="Times New Roman"/>
                <w:sz w:val="24"/>
                <w:szCs w:val="24"/>
              </w:rPr>
              <w:t>19</w:t>
            </w:r>
            <w:r w:rsidR="00547A03">
              <w:rPr>
                <w:rFonts w:ascii="Times New Roman" w:hAnsi="Times New Roman"/>
                <w:sz w:val="24"/>
                <w:szCs w:val="24"/>
              </w:rPr>
              <w:t>-20</w:t>
            </w:r>
            <w:r w:rsidR="00AE23DA">
              <w:rPr>
                <w:rFonts w:ascii="Times New Roman" w:hAnsi="Times New Roman"/>
                <w:sz w:val="24"/>
                <w:szCs w:val="24"/>
              </w:rPr>
              <w:t>20</w:t>
            </w:r>
          </w:p>
        </w:tc>
        <w:tc>
          <w:tcPr>
            <w:tcW w:w="2037" w:type="dxa"/>
            <w:tcBorders>
              <w:top w:val="single" w:sz="4" w:space="0" w:color="auto"/>
              <w:left w:val="single" w:sz="4" w:space="0" w:color="auto"/>
              <w:bottom w:val="single" w:sz="4" w:space="0" w:color="auto"/>
              <w:right w:val="single" w:sz="4" w:space="0" w:color="auto"/>
            </w:tcBorders>
          </w:tcPr>
          <w:p w:rsidR="00547A03" w:rsidRDefault="004966D0" w:rsidP="007944AF">
            <w:pPr>
              <w:pStyle w:val="af"/>
              <w:spacing w:after="0" w:line="240" w:lineRule="auto"/>
              <w:jc w:val="center"/>
              <w:rPr>
                <w:rFonts w:ascii="Times New Roman" w:hAnsi="Times New Roman"/>
                <w:sz w:val="24"/>
                <w:szCs w:val="24"/>
              </w:rPr>
            </w:pPr>
            <w:r>
              <w:rPr>
                <w:rFonts w:ascii="Times New Roman" w:hAnsi="Times New Roman"/>
                <w:sz w:val="24"/>
                <w:szCs w:val="24"/>
              </w:rPr>
              <w:t>64</w:t>
            </w:r>
          </w:p>
          <w:p w:rsidR="00547A03" w:rsidRDefault="00547A03" w:rsidP="007944AF">
            <w:pPr>
              <w:pStyle w:val="af"/>
              <w:spacing w:after="0" w:line="240" w:lineRule="auto"/>
              <w:jc w:val="center"/>
              <w:rPr>
                <w:rFonts w:ascii="Times New Roman" w:hAnsi="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547A03" w:rsidRDefault="00547A03" w:rsidP="007944AF">
            <w:pPr>
              <w:pStyle w:val="af"/>
              <w:spacing w:after="0" w:line="240" w:lineRule="auto"/>
              <w:jc w:val="center"/>
              <w:rPr>
                <w:rFonts w:ascii="Times New Roman" w:hAnsi="Times New Roman"/>
                <w:sz w:val="24"/>
                <w:szCs w:val="24"/>
              </w:rPr>
            </w:pPr>
            <w:r>
              <w:rPr>
                <w:rFonts w:ascii="Times New Roman" w:hAnsi="Times New Roman"/>
                <w:sz w:val="24"/>
                <w:szCs w:val="24"/>
              </w:rPr>
              <w:t>94,5% - 69 детей</w:t>
            </w:r>
          </w:p>
        </w:tc>
        <w:tc>
          <w:tcPr>
            <w:tcW w:w="1985" w:type="dxa"/>
            <w:tcBorders>
              <w:top w:val="single" w:sz="4" w:space="0" w:color="auto"/>
              <w:left w:val="single" w:sz="4" w:space="0" w:color="auto"/>
              <w:bottom w:val="single" w:sz="4" w:space="0" w:color="auto"/>
              <w:right w:val="single" w:sz="4" w:space="0" w:color="auto"/>
            </w:tcBorders>
            <w:hideMark/>
          </w:tcPr>
          <w:p w:rsidR="00547A03" w:rsidRDefault="00547A03" w:rsidP="007944AF">
            <w:pPr>
              <w:pStyle w:val="af"/>
              <w:spacing w:after="0" w:line="240" w:lineRule="auto"/>
              <w:jc w:val="center"/>
              <w:rPr>
                <w:rFonts w:ascii="Times New Roman" w:hAnsi="Times New Roman"/>
                <w:sz w:val="24"/>
                <w:szCs w:val="24"/>
              </w:rPr>
            </w:pPr>
            <w:r>
              <w:rPr>
                <w:rFonts w:ascii="Times New Roman" w:hAnsi="Times New Roman"/>
                <w:sz w:val="24"/>
                <w:szCs w:val="24"/>
              </w:rPr>
              <w:t>5,5%- 4 ребенка</w:t>
            </w:r>
          </w:p>
        </w:tc>
        <w:tc>
          <w:tcPr>
            <w:tcW w:w="2410" w:type="dxa"/>
            <w:tcBorders>
              <w:top w:val="single" w:sz="4" w:space="0" w:color="auto"/>
              <w:left w:val="single" w:sz="4" w:space="0" w:color="auto"/>
              <w:bottom w:val="single" w:sz="4" w:space="0" w:color="auto"/>
              <w:right w:val="single" w:sz="4" w:space="0" w:color="auto"/>
            </w:tcBorders>
          </w:tcPr>
          <w:p w:rsidR="00547A03" w:rsidRDefault="00547A03" w:rsidP="007944AF">
            <w:pPr>
              <w:pStyle w:val="af"/>
              <w:spacing w:after="0" w:line="240" w:lineRule="auto"/>
              <w:jc w:val="center"/>
              <w:rPr>
                <w:rFonts w:ascii="Times New Roman" w:hAnsi="Times New Roman"/>
                <w:sz w:val="24"/>
                <w:szCs w:val="24"/>
              </w:rPr>
            </w:pPr>
            <w:r>
              <w:rPr>
                <w:rFonts w:ascii="Times New Roman" w:hAnsi="Times New Roman"/>
                <w:sz w:val="24"/>
                <w:szCs w:val="24"/>
              </w:rPr>
              <w:t>0% -</w:t>
            </w:r>
          </w:p>
        </w:tc>
      </w:tr>
      <w:tr w:rsidR="00547A03" w:rsidTr="007944AF">
        <w:tc>
          <w:tcPr>
            <w:tcW w:w="1620" w:type="dxa"/>
            <w:tcBorders>
              <w:top w:val="single" w:sz="4" w:space="0" w:color="auto"/>
              <w:left w:val="single" w:sz="4" w:space="0" w:color="auto"/>
              <w:bottom w:val="single" w:sz="4" w:space="0" w:color="auto"/>
              <w:right w:val="single" w:sz="4" w:space="0" w:color="auto"/>
            </w:tcBorders>
            <w:hideMark/>
          </w:tcPr>
          <w:p w:rsidR="00547A03" w:rsidRDefault="004966D0" w:rsidP="00AE23DA">
            <w:pPr>
              <w:pStyle w:val="af"/>
              <w:spacing w:after="0" w:line="240" w:lineRule="auto"/>
              <w:jc w:val="center"/>
              <w:rPr>
                <w:rFonts w:ascii="Times New Roman" w:hAnsi="Times New Roman"/>
                <w:sz w:val="24"/>
                <w:szCs w:val="24"/>
              </w:rPr>
            </w:pPr>
            <w:r>
              <w:rPr>
                <w:rFonts w:ascii="Times New Roman" w:hAnsi="Times New Roman"/>
                <w:sz w:val="24"/>
                <w:szCs w:val="24"/>
              </w:rPr>
              <w:t>20</w:t>
            </w:r>
            <w:r w:rsidR="00AE23DA">
              <w:rPr>
                <w:rFonts w:ascii="Times New Roman" w:hAnsi="Times New Roman"/>
                <w:sz w:val="24"/>
                <w:szCs w:val="24"/>
              </w:rPr>
              <w:t>20</w:t>
            </w:r>
            <w:r>
              <w:rPr>
                <w:rFonts w:ascii="Times New Roman" w:hAnsi="Times New Roman"/>
                <w:sz w:val="24"/>
                <w:szCs w:val="24"/>
              </w:rPr>
              <w:t>-202</w:t>
            </w:r>
            <w:r w:rsidR="00AE23DA">
              <w:rPr>
                <w:rFonts w:ascii="Times New Roman" w:hAnsi="Times New Roman"/>
                <w:sz w:val="24"/>
                <w:szCs w:val="24"/>
              </w:rPr>
              <w:t>1</w:t>
            </w:r>
          </w:p>
        </w:tc>
        <w:tc>
          <w:tcPr>
            <w:tcW w:w="2037" w:type="dxa"/>
            <w:tcBorders>
              <w:top w:val="single" w:sz="4" w:space="0" w:color="auto"/>
              <w:left w:val="single" w:sz="4" w:space="0" w:color="auto"/>
              <w:bottom w:val="single" w:sz="4" w:space="0" w:color="auto"/>
              <w:right w:val="single" w:sz="4" w:space="0" w:color="auto"/>
            </w:tcBorders>
          </w:tcPr>
          <w:p w:rsidR="00547A03" w:rsidRDefault="00D626A4" w:rsidP="007944AF">
            <w:pPr>
              <w:pStyle w:val="af"/>
              <w:spacing w:after="0" w:line="240" w:lineRule="auto"/>
              <w:jc w:val="center"/>
              <w:rPr>
                <w:rFonts w:ascii="Times New Roman" w:hAnsi="Times New Roman"/>
                <w:sz w:val="24"/>
                <w:szCs w:val="24"/>
              </w:rPr>
            </w:pPr>
            <w:r>
              <w:rPr>
                <w:rFonts w:ascii="Times New Roman" w:hAnsi="Times New Roman"/>
                <w:sz w:val="24"/>
                <w:szCs w:val="24"/>
              </w:rPr>
              <w:t>70</w:t>
            </w:r>
          </w:p>
          <w:p w:rsidR="00547A03" w:rsidRDefault="00547A03" w:rsidP="007944AF">
            <w:pPr>
              <w:pStyle w:val="af"/>
              <w:spacing w:after="0" w:line="240" w:lineRule="auto"/>
              <w:jc w:val="center"/>
              <w:rPr>
                <w:rFonts w:ascii="Times New Roman" w:hAnsi="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547A03" w:rsidRDefault="00547A03" w:rsidP="007944AF">
            <w:pPr>
              <w:pStyle w:val="af"/>
              <w:spacing w:after="0" w:line="240" w:lineRule="auto"/>
              <w:jc w:val="center"/>
              <w:rPr>
                <w:rFonts w:ascii="Times New Roman" w:hAnsi="Times New Roman"/>
                <w:sz w:val="24"/>
                <w:szCs w:val="24"/>
              </w:rPr>
            </w:pPr>
            <w:r>
              <w:rPr>
                <w:rFonts w:ascii="Times New Roman" w:hAnsi="Times New Roman"/>
                <w:sz w:val="24"/>
                <w:szCs w:val="24"/>
              </w:rPr>
              <w:t>97% - 68 детей</w:t>
            </w:r>
          </w:p>
        </w:tc>
        <w:tc>
          <w:tcPr>
            <w:tcW w:w="1985" w:type="dxa"/>
            <w:tcBorders>
              <w:top w:val="single" w:sz="4" w:space="0" w:color="auto"/>
              <w:left w:val="single" w:sz="4" w:space="0" w:color="auto"/>
              <w:bottom w:val="single" w:sz="4" w:space="0" w:color="auto"/>
              <w:right w:val="single" w:sz="4" w:space="0" w:color="auto"/>
            </w:tcBorders>
            <w:hideMark/>
          </w:tcPr>
          <w:p w:rsidR="00547A03" w:rsidRDefault="00547A03" w:rsidP="007944AF">
            <w:pPr>
              <w:pStyle w:val="af"/>
              <w:spacing w:after="0" w:line="240" w:lineRule="auto"/>
              <w:jc w:val="center"/>
              <w:rPr>
                <w:rFonts w:ascii="Times New Roman" w:hAnsi="Times New Roman"/>
                <w:sz w:val="24"/>
                <w:szCs w:val="24"/>
              </w:rPr>
            </w:pPr>
            <w:r>
              <w:rPr>
                <w:rFonts w:ascii="Times New Roman" w:hAnsi="Times New Roman"/>
                <w:sz w:val="24"/>
                <w:szCs w:val="24"/>
              </w:rPr>
              <w:t>3% - 2 ребенка</w:t>
            </w:r>
          </w:p>
        </w:tc>
        <w:tc>
          <w:tcPr>
            <w:tcW w:w="2410" w:type="dxa"/>
            <w:tcBorders>
              <w:top w:val="single" w:sz="4" w:space="0" w:color="auto"/>
              <w:left w:val="single" w:sz="4" w:space="0" w:color="auto"/>
              <w:bottom w:val="single" w:sz="4" w:space="0" w:color="auto"/>
              <w:right w:val="single" w:sz="4" w:space="0" w:color="auto"/>
            </w:tcBorders>
            <w:hideMark/>
          </w:tcPr>
          <w:p w:rsidR="00547A03" w:rsidRDefault="00547A03" w:rsidP="007944AF">
            <w:pPr>
              <w:pStyle w:val="af"/>
              <w:spacing w:after="0" w:line="240" w:lineRule="auto"/>
              <w:jc w:val="center"/>
              <w:rPr>
                <w:rFonts w:ascii="Times New Roman" w:hAnsi="Times New Roman"/>
                <w:sz w:val="24"/>
                <w:szCs w:val="24"/>
              </w:rPr>
            </w:pPr>
            <w:r>
              <w:rPr>
                <w:rFonts w:ascii="Times New Roman" w:hAnsi="Times New Roman"/>
                <w:sz w:val="24"/>
                <w:szCs w:val="24"/>
              </w:rPr>
              <w:t xml:space="preserve">0% - </w:t>
            </w:r>
          </w:p>
        </w:tc>
      </w:tr>
      <w:tr w:rsidR="00AE23DA" w:rsidTr="007944AF">
        <w:tc>
          <w:tcPr>
            <w:tcW w:w="1620" w:type="dxa"/>
            <w:tcBorders>
              <w:top w:val="single" w:sz="4" w:space="0" w:color="auto"/>
              <w:left w:val="single" w:sz="4" w:space="0" w:color="auto"/>
              <w:bottom w:val="single" w:sz="4" w:space="0" w:color="auto"/>
              <w:right w:val="single" w:sz="4" w:space="0" w:color="auto"/>
            </w:tcBorders>
          </w:tcPr>
          <w:p w:rsidR="00AE23DA" w:rsidRDefault="00AE23DA" w:rsidP="00AE23DA">
            <w:pPr>
              <w:pStyle w:val="af"/>
              <w:spacing w:after="0" w:line="240" w:lineRule="auto"/>
              <w:jc w:val="center"/>
              <w:rPr>
                <w:rFonts w:ascii="Times New Roman" w:hAnsi="Times New Roman"/>
                <w:sz w:val="24"/>
                <w:szCs w:val="24"/>
              </w:rPr>
            </w:pPr>
            <w:r>
              <w:rPr>
                <w:rFonts w:ascii="Times New Roman" w:hAnsi="Times New Roman"/>
                <w:sz w:val="24"/>
                <w:szCs w:val="24"/>
              </w:rPr>
              <w:t>2021-2022</w:t>
            </w:r>
          </w:p>
        </w:tc>
        <w:tc>
          <w:tcPr>
            <w:tcW w:w="2037" w:type="dxa"/>
            <w:tcBorders>
              <w:top w:val="single" w:sz="4" w:space="0" w:color="auto"/>
              <w:left w:val="single" w:sz="4" w:space="0" w:color="auto"/>
              <w:bottom w:val="single" w:sz="4" w:space="0" w:color="auto"/>
              <w:right w:val="single" w:sz="4" w:space="0" w:color="auto"/>
            </w:tcBorders>
          </w:tcPr>
          <w:p w:rsidR="00AE23DA" w:rsidRDefault="00AE23DA" w:rsidP="00AE23DA">
            <w:pPr>
              <w:pStyle w:val="af"/>
              <w:spacing w:after="0" w:line="240" w:lineRule="auto"/>
              <w:jc w:val="center"/>
              <w:rPr>
                <w:rFonts w:ascii="Times New Roman" w:hAnsi="Times New Roman"/>
                <w:sz w:val="24"/>
                <w:szCs w:val="24"/>
              </w:rPr>
            </w:pPr>
            <w:r>
              <w:rPr>
                <w:rFonts w:ascii="Times New Roman" w:hAnsi="Times New Roman"/>
                <w:sz w:val="24"/>
                <w:szCs w:val="24"/>
              </w:rPr>
              <w:t>64</w:t>
            </w:r>
          </w:p>
          <w:p w:rsidR="00AE23DA" w:rsidRDefault="00AE23DA" w:rsidP="00AE23DA">
            <w:pPr>
              <w:pStyle w:val="af"/>
              <w:spacing w:after="0" w:line="240" w:lineRule="auto"/>
              <w:jc w:val="center"/>
              <w:rPr>
                <w:rFonts w:ascii="Times New Roman" w:hAnsi="Times New Roman"/>
                <w:sz w:val="24"/>
                <w:szCs w:val="24"/>
              </w:rPr>
            </w:pPr>
          </w:p>
        </w:tc>
        <w:tc>
          <w:tcPr>
            <w:tcW w:w="2080" w:type="dxa"/>
            <w:tcBorders>
              <w:top w:val="single" w:sz="4" w:space="0" w:color="auto"/>
              <w:left w:val="single" w:sz="4" w:space="0" w:color="auto"/>
              <w:bottom w:val="single" w:sz="4" w:space="0" w:color="auto"/>
              <w:right w:val="single" w:sz="4" w:space="0" w:color="auto"/>
            </w:tcBorders>
          </w:tcPr>
          <w:p w:rsidR="00AE23DA" w:rsidRDefault="00AE23DA" w:rsidP="00AE23DA">
            <w:pPr>
              <w:pStyle w:val="af"/>
              <w:spacing w:after="0" w:line="240" w:lineRule="auto"/>
              <w:jc w:val="center"/>
              <w:rPr>
                <w:rFonts w:ascii="Times New Roman" w:hAnsi="Times New Roman"/>
                <w:sz w:val="24"/>
                <w:szCs w:val="24"/>
              </w:rPr>
            </w:pPr>
            <w:r>
              <w:rPr>
                <w:rFonts w:ascii="Times New Roman" w:hAnsi="Times New Roman"/>
                <w:sz w:val="24"/>
                <w:szCs w:val="24"/>
              </w:rPr>
              <w:t>94,5% - 69 детей</w:t>
            </w:r>
          </w:p>
        </w:tc>
        <w:tc>
          <w:tcPr>
            <w:tcW w:w="1985" w:type="dxa"/>
            <w:tcBorders>
              <w:top w:val="single" w:sz="4" w:space="0" w:color="auto"/>
              <w:left w:val="single" w:sz="4" w:space="0" w:color="auto"/>
              <w:bottom w:val="single" w:sz="4" w:space="0" w:color="auto"/>
              <w:right w:val="single" w:sz="4" w:space="0" w:color="auto"/>
            </w:tcBorders>
          </w:tcPr>
          <w:p w:rsidR="00AE23DA" w:rsidRDefault="00AE23DA" w:rsidP="00AE23DA">
            <w:pPr>
              <w:pStyle w:val="af"/>
              <w:spacing w:after="0" w:line="240" w:lineRule="auto"/>
              <w:jc w:val="center"/>
              <w:rPr>
                <w:rFonts w:ascii="Times New Roman" w:hAnsi="Times New Roman"/>
                <w:sz w:val="24"/>
                <w:szCs w:val="24"/>
              </w:rPr>
            </w:pPr>
            <w:r>
              <w:rPr>
                <w:rFonts w:ascii="Times New Roman" w:hAnsi="Times New Roman"/>
                <w:sz w:val="24"/>
                <w:szCs w:val="24"/>
              </w:rPr>
              <w:t>5,5%- 4 ребенка</w:t>
            </w:r>
          </w:p>
        </w:tc>
        <w:tc>
          <w:tcPr>
            <w:tcW w:w="2410" w:type="dxa"/>
            <w:tcBorders>
              <w:top w:val="single" w:sz="4" w:space="0" w:color="auto"/>
              <w:left w:val="single" w:sz="4" w:space="0" w:color="auto"/>
              <w:bottom w:val="single" w:sz="4" w:space="0" w:color="auto"/>
              <w:right w:val="single" w:sz="4" w:space="0" w:color="auto"/>
            </w:tcBorders>
          </w:tcPr>
          <w:p w:rsidR="00AE23DA" w:rsidRDefault="00AE23DA" w:rsidP="00AE23DA">
            <w:pPr>
              <w:pStyle w:val="af"/>
              <w:spacing w:after="0" w:line="240" w:lineRule="auto"/>
              <w:jc w:val="center"/>
              <w:rPr>
                <w:rFonts w:ascii="Times New Roman" w:hAnsi="Times New Roman"/>
                <w:sz w:val="24"/>
                <w:szCs w:val="24"/>
              </w:rPr>
            </w:pPr>
            <w:r>
              <w:rPr>
                <w:rFonts w:ascii="Times New Roman" w:hAnsi="Times New Roman"/>
                <w:sz w:val="24"/>
                <w:szCs w:val="24"/>
              </w:rPr>
              <w:t>0% -</w:t>
            </w:r>
          </w:p>
        </w:tc>
      </w:tr>
    </w:tbl>
    <w:p w:rsidR="00F37A84" w:rsidRDefault="00F37A84" w:rsidP="00F37A84">
      <w:pPr>
        <w:pStyle w:val="ae"/>
        <w:spacing w:before="0" w:beforeAutospacing="0" w:after="0" w:afterAutospacing="0"/>
        <w:ind w:firstLine="709"/>
        <w:jc w:val="both"/>
        <w:rPr>
          <w:sz w:val="28"/>
          <w:szCs w:val="28"/>
        </w:rPr>
      </w:pPr>
    </w:p>
    <w:p w:rsidR="00497B8B" w:rsidRDefault="00106241" w:rsidP="00D626A4">
      <w:pPr>
        <w:pStyle w:val="ae"/>
        <w:spacing w:before="0" w:beforeAutospacing="0" w:after="0" w:afterAutospacing="0" w:line="312" w:lineRule="auto"/>
        <w:ind w:firstLine="709"/>
        <w:jc w:val="both"/>
      </w:pPr>
      <w:r>
        <w:rPr>
          <w:sz w:val="28"/>
          <w:szCs w:val="28"/>
        </w:rPr>
        <w:t>ВЫВОД</w:t>
      </w:r>
      <w:r w:rsidR="00AB0A8F">
        <w:rPr>
          <w:sz w:val="28"/>
          <w:szCs w:val="28"/>
        </w:rPr>
        <w:t xml:space="preserve">: </w:t>
      </w:r>
      <w:r w:rsidR="00497B8B">
        <w:rPr>
          <w:sz w:val="27"/>
          <w:szCs w:val="27"/>
        </w:rPr>
        <w:t xml:space="preserve">таким образом, из </w:t>
      </w:r>
      <w:r w:rsidR="00D626A4">
        <w:rPr>
          <w:sz w:val="27"/>
          <w:szCs w:val="27"/>
        </w:rPr>
        <w:t>70</w:t>
      </w:r>
      <w:r w:rsidR="00497B8B">
        <w:rPr>
          <w:sz w:val="27"/>
          <w:szCs w:val="27"/>
        </w:rPr>
        <w:t xml:space="preserve"> обследованных выпускников: 68 ребенка полностью готовы к началу регулярного обучения в школе, имеют высокий уровень готовности (в среднем 97%). Эти дети усвоили программу подготовительной группы, обладают достаточным уровнем работоспособности, у них сформирована произвольная регуляция собственной деятельности.</w:t>
      </w:r>
    </w:p>
    <w:p w:rsidR="00497B8B" w:rsidRDefault="00497B8B" w:rsidP="00D626A4">
      <w:pPr>
        <w:pStyle w:val="ae"/>
        <w:spacing w:before="0" w:beforeAutospacing="0" w:after="0" w:afterAutospacing="0" w:line="312" w:lineRule="auto"/>
        <w:ind w:firstLine="709"/>
        <w:jc w:val="both"/>
      </w:pPr>
      <w:r>
        <w:rPr>
          <w:sz w:val="27"/>
          <w:szCs w:val="27"/>
        </w:rPr>
        <w:t xml:space="preserve">2 </w:t>
      </w:r>
      <w:r w:rsidR="00D626A4">
        <w:rPr>
          <w:sz w:val="27"/>
          <w:szCs w:val="27"/>
        </w:rPr>
        <w:t>ребенка имеют</w:t>
      </w:r>
      <w:r>
        <w:rPr>
          <w:sz w:val="27"/>
          <w:szCs w:val="27"/>
        </w:rPr>
        <w:t xml:space="preserve"> средний уровень готовности – условно готовы (3%). У этих детей можно отчасти прогнозировать некоторые трудности в начале регулярного обучения из-за недостаточно сформированного регуляторного компонента деятельности. Однако большинство детей смогут адаптироваться к началу обучения (сентябрь – октябрь) без дополнительной помощи специалистов.</w:t>
      </w:r>
    </w:p>
    <w:p w:rsidR="00497B8B" w:rsidRDefault="00497B8B" w:rsidP="00D626A4">
      <w:pPr>
        <w:pStyle w:val="ae"/>
        <w:spacing w:before="0" w:beforeAutospacing="0" w:after="0" w:afterAutospacing="0" w:line="312" w:lineRule="auto"/>
        <w:ind w:firstLine="709"/>
        <w:jc w:val="both"/>
      </w:pPr>
      <w:r>
        <w:rPr>
          <w:sz w:val="27"/>
          <w:szCs w:val="27"/>
        </w:rPr>
        <w:t>Таким образом, учитывая результаты первичного обследования воспитанников подготовительных групп на</w:t>
      </w:r>
      <w:r w:rsidR="00D626A4">
        <w:rPr>
          <w:sz w:val="27"/>
          <w:szCs w:val="27"/>
        </w:rPr>
        <w:t xml:space="preserve"> готовность к школе в конце 20</w:t>
      </w:r>
      <w:r w:rsidR="001026AD">
        <w:rPr>
          <w:sz w:val="27"/>
          <w:szCs w:val="27"/>
        </w:rPr>
        <w:t>21</w:t>
      </w:r>
      <w:r w:rsidR="00D626A4">
        <w:rPr>
          <w:sz w:val="27"/>
          <w:szCs w:val="27"/>
        </w:rPr>
        <w:t>-2</w:t>
      </w:r>
      <w:r w:rsidR="001026AD">
        <w:rPr>
          <w:sz w:val="27"/>
          <w:szCs w:val="27"/>
        </w:rPr>
        <w:t>2</w:t>
      </w:r>
      <w:r>
        <w:rPr>
          <w:sz w:val="27"/>
          <w:szCs w:val="27"/>
        </w:rPr>
        <w:t xml:space="preserve"> учебного года (май), можно отметить, что прогресс в развитии отмечен у </w:t>
      </w:r>
      <w:r w:rsidR="00D626A4">
        <w:rPr>
          <w:sz w:val="27"/>
          <w:szCs w:val="27"/>
        </w:rPr>
        <w:t>68</w:t>
      </w:r>
      <w:r>
        <w:rPr>
          <w:sz w:val="27"/>
          <w:szCs w:val="27"/>
        </w:rPr>
        <w:t xml:space="preserve"> воспитанников, </w:t>
      </w:r>
      <w:r w:rsidR="00D626A4">
        <w:rPr>
          <w:sz w:val="27"/>
          <w:szCs w:val="27"/>
        </w:rPr>
        <w:t>2</w:t>
      </w:r>
      <w:r>
        <w:rPr>
          <w:sz w:val="27"/>
          <w:szCs w:val="27"/>
        </w:rPr>
        <w:t xml:space="preserve"> воспитанника показали </w:t>
      </w:r>
      <w:r w:rsidR="00D626A4">
        <w:rPr>
          <w:sz w:val="27"/>
          <w:szCs w:val="27"/>
        </w:rPr>
        <w:t xml:space="preserve">незначительный </w:t>
      </w:r>
      <w:r>
        <w:rPr>
          <w:sz w:val="27"/>
          <w:szCs w:val="27"/>
        </w:rPr>
        <w:t>прогресс, в сравнении с результатами на начало учебного года (с ноября 20</w:t>
      </w:r>
      <w:r w:rsidR="001026AD">
        <w:rPr>
          <w:sz w:val="27"/>
          <w:szCs w:val="27"/>
        </w:rPr>
        <w:t>21</w:t>
      </w:r>
      <w:r>
        <w:rPr>
          <w:sz w:val="27"/>
          <w:szCs w:val="27"/>
        </w:rPr>
        <w:t>г. по май 20</w:t>
      </w:r>
      <w:r w:rsidR="00D626A4">
        <w:rPr>
          <w:sz w:val="27"/>
          <w:szCs w:val="27"/>
        </w:rPr>
        <w:t>2</w:t>
      </w:r>
      <w:r w:rsidR="001026AD">
        <w:rPr>
          <w:sz w:val="27"/>
          <w:szCs w:val="27"/>
        </w:rPr>
        <w:t>2</w:t>
      </w:r>
      <w:r>
        <w:rPr>
          <w:sz w:val="27"/>
          <w:szCs w:val="27"/>
        </w:rPr>
        <w:t xml:space="preserve">г. </w:t>
      </w:r>
      <w:r w:rsidR="00D626A4">
        <w:rPr>
          <w:sz w:val="27"/>
          <w:szCs w:val="27"/>
        </w:rPr>
        <w:t xml:space="preserve">дети часто болели и </w:t>
      </w:r>
      <w:r>
        <w:rPr>
          <w:sz w:val="27"/>
          <w:szCs w:val="27"/>
        </w:rPr>
        <w:t>находил</w:t>
      </w:r>
      <w:r w:rsidR="00D626A4">
        <w:rPr>
          <w:sz w:val="27"/>
          <w:szCs w:val="27"/>
        </w:rPr>
        <w:t>и</w:t>
      </w:r>
      <w:r>
        <w:rPr>
          <w:sz w:val="27"/>
          <w:szCs w:val="27"/>
        </w:rPr>
        <w:t>с</w:t>
      </w:r>
      <w:r w:rsidR="00D626A4">
        <w:rPr>
          <w:sz w:val="27"/>
          <w:szCs w:val="27"/>
        </w:rPr>
        <w:t>ь</w:t>
      </w:r>
      <w:r>
        <w:rPr>
          <w:sz w:val="27"/>
          <w:szCs w:val="27"/>
        </w:rPr>
        <w:t xml:space="preserve"> на домашнем обучении, в связи с желанием родителей (законных представителей) ребенка).</w:t>
      </w:r>
    </w:p>
    <w:p w:rsidR="00497B8B" w:rsidRDefault="00497B8B" w:rsidP="00497B8B">
      <w:pPr>
        <w:pStyle w:val="ae"/>
        <w:spacing w:before="0" w:beforeAutospacing="0" w:after="0" w:afterAutospacing="0"/>
      </w:pPr>
    </w:p>
    <w:p w:rsidR="00547A03" w:rsidRPr="00235DD5" w:rsidRDefault="00547A03" w:rsidP="00106241">
      <w:pPr>
        <w:spacing w:line="360" w:lineRule="auto"/>
        <w:contextualSpacing/>
        <w:jc w:val="center"/>
        <w:rPr>
          <w:b/>
          <w:sz w:val="28"/>
          <w:szCs w:val="28"/>
        </w:rPr>
      </w:pPr>
      <w:r w:rsidRPr="00547A03">
        <w:rPr>
          <w:b/>
          <w:sz w:val="28"/>
          <w:szCs w:val="28"/>
        </w:rPr>
        <w:t>5.1. Целевые ориентиры образования на этапе завершения дошкольного образования</w:t>
      </w:r>
      <w:r w:rsidR="00235DD5">
        <w:rPr>
          <w:b/>
          <w:sz w:val="28"/>
          <w:szCs w:val="28"/>
        </w:rPr>
        <w:t xml:space="preserve"> </w:t>
      </w:r>
      <w:r w:rsidRPr="00547A03">
        <w:rPr>
          <w:b/>
          <w:sz w:val="28"/>
          <w:szCs w:val="28"/>
        </w:rPr>
        <w:t>- социальные и психологические характеристики возможных достижений выпускников ДОУ</w:t>
      </w:r>
    </w:p>
    <w:p w:rsidR="006E0952" w:rsidRDefault="006E0952" w:rsidP="00235DD5">
      <w:pPr>
        <w:spacing w:line="360" w:lineRule="auto"/>
        <w:ind w:firstLine="709"/>
        <w:contextualSpacing/>
        <w:jc w:val="both"/>
        <w:rPr>
          <w:sz w:val="28"/>
          <w:szCs w:val="28"/>
        </w:rPr>
      </w:pPr>
      <w:r>
        <w:rPr>
          <w:sz w:val="28"/>
          <w:szCs w:val="28"/>
        </w:rPr>
        <w:lastRenderedPageBreak/>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6E0952" w:rsidRDefault="006E0952" w:rsidP="00235DD5">
      <w:pPr>
        <w:spacing w:line="360" w:lineRule="auto"/>
        <w:ind w:firstLine="709"/>
        <w:contextualSpacing/>
        <w:jc w:val="both"/>
        <w:rPr>
          <w:sz w:val="28"/>
          <w:szCs w:val="28"/>
        </w:rPr>
      </w:pPr>
      <w:r>
        <w:rPr>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6E0952" w:rsidRDefault="006E0952" w:rsidP="00106241">
      <w:pPr>
        <w:spacing w:line="360" w:lineRule="auto"/>
        <w:ind w:firstLine="709"/>
        <w:contextualSpacing/>
        <w:jc w:val="both"/>
        <w:rPr>
          <w:sz w:val="28"/>
          <w:szCs w:val="28"/>
        </w:rPr>
      </w:pPr>
      <w:r>
        <w:rPr>
          <w:sz w:val="28"/>
          <w:szCs w:val="28"/>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6E0952" w:rsidRPr="00547A03" w:rsidRDefault="006E0952" w:rsidP="00235DD5">
      <w:pPr>
        <w:spacing w:line="360" w:lineRule="auto"/>
        <w:ind w:firstLine="709"/>
        <w:contextualSpacing/>
        <w:jc w:val="center"/>
        <w:rPr>
          <w:b/>
          <w:sz w:val="28"/>
          <w:szCs w:val="28"/>
        </w:rPr>
      </w:pPr>
      <w:r w:rsidRPr="00547A03">
        <w:rPr>
          <w:b/>
          <w:sz w:val="28"/>
          <w:szCs w:val="28"/>
        </w:rPr>
        <w:t>Мониторинг детского развития</w:t>
      </w:r>
    </w:p>
    <w:p w:rsidR="006E0952" w:rsidRPr="00547A03" w:rsidRDefault="006E0952" w:rsidP="00235DD5">
      <w:pPr>
        <w:spacing w:line="360" w:lineRule="auto"/>
        <w:ind w:left="349"/>
        <w:contextualSpacing/>
        <w:jc w:val="center"/>
        <w:rPr>
          <w:sz w:val="28"/>
          <w:szCs w:val="28"/>
        </w:rPr>
      </w:pPr>
      <w:r>
        <w:rPr>
          <w:sz w:val="28"/>
          <w:szCs w:val="28"/>
        </w:rPr>
        <w:t>(</w:t>
      </w:r>
      <w:r w:rsidRPr="00547A03">
        <w:rPr>
          <w:sz w:val="28"/>
          <w:szCs w:val="28"/>
        </w:rPr>
        <w:t>Целевые ориентиры на этапе завершения дошкольного образования</w:t>
      </w:r>
      <w:r>
        <w:rPr>
          <w:sz w:val="28"/>
          <w:szCs w:val="28"/>
        </w:rPr>
        <w:t>)</w:t>
      </w:r>
    </w:p>
    <w:p w:rsidR="006E0952" w:rsidRDefault="006E0952" w:rsidP="00235DD5">
      <w:pPr>
        <w:spacing w:line="360" w:lineRule="auto"/>
        <w:contextualSpacing/>
        <w:jc w:val="both"/>
        <w:rPr>
          <w:sz w:val="28"/>
          <w:szCs w:val="28"/>
        </w:rPr>
      </w:pPr>
      <w:r>
        <w:rPr>
          <w:sz w:val="28"/>
          <w:szCs w:val="28"/>
        </w:rPr>
        <w:t xml:space="preserve">1. 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sidR="00106241">
        <w:rPr>
          <w:sz w:val="28"/>
          <w:szCs w:val="28"/>
        </w:rPr>
        <w:t xml:space="preserve">– </w:t>
      </w:r>
      <w:r>
        <w:rPr>
          <w:sz w:val="28"/>
          <w:szCs w:val="28"/>
        </w:rPr>
        <w:t>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E0952" w:rsidRDefault="006E0952" w:rsidP="00235DD5">
      <w:pPr>
        <w:spacing w:line="360" w:lineRule="auto"/>
        <w:contextualSpacing/>
        <w:jc w:val="both"/>
        <w:rPr>
          <w:sz w:val="28"/>
          <w:szCs w:val="28"/>
        </w:rPr>
      </w:pPr>
      <w:r>
        <w:rPr>
          <w:sz w:val="28"/>
          <w:szCs w:val="28"/>
        </w:rPr>
        <w:t>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E0952" w:rsidRDefault="006E0952" w:rsidP="00BA5102">
      <w:pPr>
        <w:numPr>
          <w:ilvl w:val="0"/>
          <w:numId w:val="28"/>
        </w:numPr>
        <w:spacing w:line="360" w:lineRule="auto"/>
        <w:ind w:left="0" w:firstLine="709"/>
        <w:contextualSpacing/>
        <w:jc w:val="both"/>
        <w:rPr>
          <w:sz w:val="28"/>
          <w:szCs w:val="28"/>
        </w:rPr>
      </w:pPr>
      <w:r>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E0952" w:rsidRDefault="006E0952" w:rsidP="00BA5102">
      <w:pPr>
        <w:numPr>
          <w:ilvl w:val="0"/>
          <w:numId w:val="28"/>
        </w:numPr>
        <w:spacing w:line="360" w:lineRule="auto"/>
        <w:ind w:left="0" w:firstLine="709"/>
        <w:contextualSpacing/>
        <w:jc w:val="both"/>
        <w:rPr>
          <w:sz w:val="28"/>
          <w:szCs w:val="28"/>
        </w:rPr>
      </w:pPr>
      <w:r>
        <w:rPr>
          <w:sz w:val="28"/>
          <w:szCs w:val="28"/>
        </w:rPr>
        <w:lastRenderedPageBreak/>
        <w:t>Способен сотрудничать и выполнять как лидерские, так и исполнительские функции в совместной деятельности.</w:t>
      </w:r>
    </w:p>
    <w:p w:rsidR="006E0952" w:rsidRDefault="006E0952" w:rsidP="00235DD5">
      <w:pPr>
        <w:spacing w:line="360" w:lineRule="auto"/>
        <w:contextualSpacing/>
        <w:jc w:val="both"/>
        <w:rPr>
          <w:sz w:val="28"/>
          <w:szCs w:val="28"/>
        </w:rPr>
      </w:pPr>
      <w:r>
        <w:rPr>
          <w:sz w:val="28"/>
          <w:szCs w:val="28"/>
        </w:rPr>
        <w:t>3.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E0952" w:rsidRDefault="006E0952" w:rsidP="00BA5102">
      <w:pPr>
        <w:numPr>
          <w:ilvl w:val="0"/>
          <w:numId w:val="28"/>
        </w:numPr>
        <w:spacing w:line="360" w:lineRule="auto"/>
        <w:ind w:left="0" w:firstLine="709"/>
        <w:contextualSpacing/>
        <w:jc w:val="both"/>
        <w:rPr>
          <w:sz w:val="28"/>
          <w:szCs w:val="28"/>
        </w:rPr>
      </w:pPr>
      <w:r>
        <w:rPr>
          <w:sz w:val="28"/>
          <w:szCs w:val="28"/>
        </w:rPr>
        <w:t>Проявляет эмпатию по отношению к другим людям, готовность прийти на помощь тем, кто в этом нуждается.</w:t>
      </w:r>
    </w:p>
    <w:p w:rsidR="006E0952" w:rsidRDefault="006E0952" w:rsidP="00BA5102">
      <w:pPr>
        <w:numPr>
          <w:ilvl w:val="0"/>
          <w:numId w:val="28"/>
        </w:numPr>
        <w:spacing w:line="360" w:lineRule="auto"/>
        <w:ind w:left="0" w:firstLine="709"/>
        <w:contextualSpacing/>
        <w:jc w:val="both"/>
        <w:rPr>
          <w:sz w:val="28"/>
          <w:szCs w:val="28"/>
        </w:rPr>
      </w:pPr>
      <w:r>
        <w:rPr>
          <w:sz w:val="28"/>
          <w:szCs w:val="28"/>
        </w:rPr>
        <w:t>Проявляет умение слышать других и стремление быть понятым другими.</w:t>
      </w:r>
    </w:p>
    <w:p w:rsidR="006E0952" w:rsidRDefault="006E0952" w:rsidP="00235DD5">
      <w:pPr>
        <w:spacing w:line="360" w:lineRule="auto"/>
        <w:contextualSpacing/>
        <w:jc w:val="both"/>
        <w:rPr>
          <w:sz w:val="28"/>
          <w:szCs w:val="28"/>
        </w:rPr>
      </w:pPr>
      <w:r>
        <w:rPr>
          <w:sz w:val="28"/>
          <w:szCs w:val="28"/>
        </w:rPr>
        <w:t>4.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E0952" w:rsidRDefault="006E0952" w:rsidP="00235DD5">
      <w:pPr>
        <w:spacing w:line="360" w:lineRule="auto"/>
        <w:contextualSpacing/>
        <w:jc w:val="both"/>
        <w:rPr>
          <w:sz w:val="28"/>
          <w:szCs w:val="28"/>
        </w:rPr>
      </w:pPr>
      <w:r>
        <w:rPr>
          <w:sz w:val="28"/>
          <w:szCs w:val="28"/>
        </w:rPr>
        <w:t>5.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E0952" w:rsidRDefault="006E0952" w:rsidP="00235DD5">
      <w:pPr>
        <w:spacing w:line="360" w:lineRule="auto"/>
        <w:contextualSpacing/>
        <w:jc w:val="both"/>
        <w:rPr>
          <w:sz w:val="28"/>
          <w:szCs w:val="28"/>
        </w:rPr>
      </w:pPr>
      <w:r>
        <w:rPr>
          <w:sz w:val="28"/>
          <w:szCs w:val="28"/>
        </w:rPr>
        <w:t>6.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E0952" w:rsidRDefault="006E0952" w:rsidP="00235DD5">
      <w:pPr>
        <w:spacing w:line="360" w:lineRule="auto"/>
        <w:contextualSpacing/>
        <w:jc w:val="both"/>
        <w:rPr>
          <w:sz w:val="28"/>
          <w:szCs w:val="28"/>
        </w:rPr>
      </w:pPr>
      <w:r>
        <w:rPr>
          <w:sz w:val="28"/>
          <w:szCs w:val="28"/>
        </w:rPr>
        <w:t>7.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6E0952" w:rsidRDefault="006E0952" w:rsidP="00BA5102">
      <w:pPr>
        <w:numPr>
          <w:ilvl w:val="0"/>
          <w:numId w:val="28"/>
        </w:numPr>
        <w:spacing w:line="360" w:lineRule="auto"/>
        <w:ind w:left="0" w:firstLine="709"/>
        <w:contextualSpacing/>
        <w:jc w:val="both"/>
        <w:rPr>
          <w:sz w:val="28"/>
          <w:szCs w:val="28"/>
        </w:rPr>
      </w:pPr>
      <w:r>
        <w:rPr>
          <w:sz w:val="28"/>
          <w:szCs w:val="28"/>
        </w:rPr>
        <w:t>Проявляет ответственность за начатое дело.</w:t>
      </w:r>
    </w:p>
    <w:p w:rsidR="006E0952" w:rsidRDefault="006E0952" w:rsidP="00D626A4">
      <w:pPr>
        <w:spacing w:line="312" w:lineRule="auto"/>
        <w:contextualSpacing/>
        <w:jc w:val="both"/>
        <w:rPr>
          <w:sz w:val="28"/>
          <w:szCs w:val="28"/>
        </w:rPr>
      </w:pPr>
      <w:r>
        <w:rPr>
          <w:sz w:val="28"/>
          <w:szCs w:val="28"/>
        </w:rPr>
        <w:t>8.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sidR="00D626A4">
        <w:rPr>
          <w:sz w:val="28"/>
          <w:szCs w:val="28"/>
        </w:rPr>
        <w:t xml:space="preserve"> </w:t>
      </w:r>
      <w:r>
        <w:rPr>
          <w:sz w:val="28"/>
          <w:szCs w:val="28"/>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E0952" w:rsidRDefault="006E0952" w:rsidP="00BA5102">
      <w:pPr>
        <w:numPr>
          <w:ilvl w:val="0"/>
          <w:numId w:val="28"/>
        </w:numPr>
        <w:spacing w:line="312" w:lineRule="auto"/>
        <w:ind w:left="0" w:firstLine="709"/>
        <w:contextualSpacing/>
        <w:jc w:val="both"/>
        <w:rPr>
          <w:sz w:val="28"/>
          <w:szCs w:val="28"/>
        </w:rPr>
      </w:pPr>
      <w:r>
        <w:rPr>
          <w:sz w:val="28"/>
          <w:szCs w:val="28"/>
        </w:rPr>
        <w:lastRenderedPageBreak/>
        <w:t>Открыт новому, то есть проявляет желание узнавать новое, самостоятельно добывать новые знания; положительно относится к обучению в</w:t>
      </w:r>
      <w:r w:rsidR="00D626A4">
        <w:rPr>
          <w:sz w:val="28"/>
          <w:szCs w:val="28"/>
        </w:rPr>
        <w:t xml:space="preserve"> </w:t>
      </w:r>
      <w:r>
        <w:rPr>
          <w:sz w:val="28"/>
          <w:szCs w:val="28"/>
        </w:rPr>
        <w:t>школе.</w:t>
      </w:r>
    </w:p>
    <w:p w:rsidR="006E0952" w:rsidRDefault="006E0952" w:rsidP="00BA5102">
      <w:pPr>
        <w:numPr>
          <w:ilvl w:val="0"/>
          <w:numId w:val="28"/>
        </w:numPr>
        <w:spacing w:line="312" w:lineRule="auto"/>
        <w:ind w:left="0" w:firstLine="709"/>
        <w:contextualSpacing/>
        <w:jc w:val="both"/>
        <w:rPr>
          <w:sz w:val="28"/>
          <w:szCs w:val="28"/>
        </w:rPr>
      </w:pPr>
      <w:r>
        <w:rPr>
          <w:sz w:val="28"/>
          <w:szCs w:val="28"/>
        </w:rPr>
        <w:t>Проявляет уважение к жизни (в различных ее формах) и заботу об</w:t>
      </w:r>
      <w:r w:rsidR="00D626A4">
        <w:rPr>
          <w:sz w:val="28"/>
          <w:szCs w:val="28"/>
        </w:rPr>
        <w:t xml:space="preserve"> </w:t>
      </w:r>
      <w:r>
        <w:rPr>
          <w:sz w:val="28"/>
          <w:szCs w:val="28"/>
        </w:rPr>
        <w:t>окружающей среде.</w:t>
      </w:r>
    </w:p>
    <w:p w:rsidR="006E0952" w:rsidRDefault="006E0952" w:rsidP="00BA5102">
      <w:pPr>
        <w:numPr>
          <w:ilvl w:val="0"/>
          <w:numId w:val="28"/>
        </w:numPr>
        <w:spacing w:line="312" w:lineRule="auto"/>
        <w:ind w:left="0" w:firstLine="709"/>
        <w:contextualSpacing/>
        <w:jc w:val="both"/>
        <w:rPr>
          <w:sz w:val="28"/>
          <w:szCs w:val="28"/>
        </w:rPr>
      </w:pPr>
      <w:r>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6E0952" w:rsidRDefault="006E0952" w:rsidP="00BA5102">
      <w:pPr>
        <w:numPr>
          <w:ilvl w:val="0"/>
          <w:numId w:val="28"/>
        </w:numPr>
        <w:spacing w:line="312" w:lineRule="auto"/>
        <w:ind w:left="0" w:firstLine="709"/>
        <w:contextualSpacing/>
        <w:jc w:val="both"/>
        <w:rPr>
          <w:sz w:val="28"/>
          <w:szCs w:val="28"/>
        </w:rPr>
      </w:pPr>
      <w:r>
        <w:rPr>
          <w:sz w:val="28"/>
          <w:szCs w:val="28"/>
        </w:rPr>
        <w:t>Проявляет патриотические чувства, ощущает гордость за свою страну, ее достижения, имеет представление о ее географическом</w:t>
      </w:r>
      <w:r w:rsidR="00D626A4">
        <w:rPr>
          <w:sz w:val="28"/>
          <w:szCs w:val="28"/>
        </w:rPr>
        <w:t xml:space="preserve"> разнообразии, многонациональности,</w:t>
      </w:r>
      <w:r>
        <w:rPr>
          <w:sz w:val="28"/>
          <w:szCs w:val="28"/>
        </w:rPr>
        <w:t xml:space="preserve"> важнейших исторических событиях.</w:t>
      </w:r>
    </w:p>
    <w:p w:rsidR="006E0952" w:rsidRDefault="006E0952" w:rsidP="00BA5102">
      <w:pPr>
        <w:numPr>
          <w:ilvl w:val="0"/>
          <w:numId w:val="28"/>
        </w:numPr>
        <w:spacing w:line="312" w:lineRule="auto"/>
        <w:ind w:left="0" w:firstLine="709"/>
        <w:contextualSpacing/>
        <w:jc w:val="both"/>
        <w:rPr>
          <w:sz w:val="28"/>
          <w:szCs w:val="28"/>
        </w:rPr>
      </w:pPr>
      <w:r>
        <w:rPr>
          <w:sz w:val="28"/>
          <w:szCs w:val="28"/>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6E0952" w:rsidRDefault="006E0952" w:rsidP="00D626A4">
      <w:pPr>
        <w:spacing w:line="312" w:lineRule="auto"/>
        <w:contextualSpacing/>
        <w:jc w:val="both"/>
        <w:rPr>
          <w:sz w:val="28"/>
          <w:szCs w:val="28"/>
        </w:rPr>
      </w:pPr>
      <w:r>
        <w:rPr>
          <w:sz w:val="28"/>
          <w:szCs w:val="28"/>
        </w:rPr>
        <w:t>9.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42C91" w:rsidRPr="00106241" w:rsidRDefault="006E0952" w:rsidP="00BA5102">
      <w:pPr>
        <w:numPr>
          <w:ilvl w:val="0"/>
          <w:numId w:val="28"/>
        </w:numPr>
        <w:spacing w:line="312" w:lineRule="auto"/>
        <w:ind w:left="0" w:firstLine="709"/>
        <w:contextualSpacing/>
        <w:jc w:val="both"/>
        <w:rPr>
          <w:sz w:val="28"/>
          <w:szCs w:val="28"/>
        </w:rPr>
      </w:pPr>
      <w:r>
        <w:rPr>
          <w:sz w:val="28"/>
          <w:szCs w:val="28"/>
        </w:rPr>
        <w:t>Имеет начальные представления о здоровом образе жизни. Воспринимает здоровый образ жизни как ценность.</w:t>
      </w:r>
    </w:p>
    <w:p w:rsidR="00F02F0D" w:rsidRPr="00106241" w:rsidRDefault="00F02F0D" w:rsidP="00106241">
      <w:pPr>
        <w:spacing w:line="360" w:lineRule="auto"/>
        <w:ind w:left="709"/>
        <w:contextualSpacing/>
        <w:jc w:val="center"/>
        <w:rPr>
          <w:b/>
          <w:sz w:val="28"/>
          <w:szCs w:val="28"/>
        </w:rPr>
      </w:pPr>
      <w:r w:rsidRPr="00F02F0D">
        <w:rPr>
          <w:b/>
          <w:sz w:val="28"/>
          <w:szCs w:val="28"/>
        </w:rPr>
        <w:t>Результаты мониторинга выпускников</w:t>
      </w:r>
    </w:p>
    <w:tbl>
      <w:tblPr>
        <w:tblStyle w:val="ab"/>
        <w:tblW w:w="0" w:type="auto"/>
        <w:tblLook w:val="04A0" w:firstRow="1" w:lastRow="0" w:firstColumn="1" w:lastColumn="0" w:noHBand="0" w:noVBand="1"/>
      </w:tblPr>
      <w:tblGrid>
        <w:gridCol w:w="959"/>
        <w:gridCol w:w="906"/>
        <w:gridCol w:w="925"/>
        <w:gridCol w:w="925"/>
        <w:gridCol w:w="925"/>
        <w:gridCol w:w="925"/>
        <w:gridCol w:w="926"/>
        <w:gridCol w:w="926"/>
        <w:gridCol w:w="926"/>
        <w:gridCol w:w="926"/>
        <w:gridCol w:w="926"/>
      </w:tblGrid>
      <w:tr w:rsidR="00642C91" w:rsidRPr="00106241" w:rsidTr="007944AF">
        <w:tc>
          <w:tcPr>
            <w:tcW w:w="959" w:type="dxa"/>
            <w:vMerge w:val="restart"/>
          </w:tcPr>
          <w:p w:rsidR="00642C91" w:rsidRPr="00106241" w:rsidRDefault="00642C91" w:rsidP="00642C91">
            <w:pPr>
              <w:jc w:val="center"/>
            </w:pPr>
            <w:r w:rsidRPr="00106241">
              <w:t>Гр.</w:t>
            </w:r>
          </w:p>
        </w:tc>
        <w:tc>
          <w:tcPr>
            <w:tcW w:w="9236" w:type="dxa"/>
            <w:gridSpan w:val="10"/>
          </w:tcPr>
          <w:p w:rsidR="00642C91" w:rsidRPr="00106241" w:rsidRDefault="00642C91" w:rsidP="00642C91">
            <w:pPr>
              <w:jc w:val="center"/>
            </w:pPr>
            <w:r w:rsidRPr="00106241">
              <w:t>Целевые ориентиры</w:t>
            </w:r>
          </w:p>
        </w:tc>
      </w:tr>
      <w:tr w:rsidR="00642C91" w:rsidRPr="00106241" w:rsidTr="00642C91">
        <w:tc>
          <w:tcPr>
            <w:tcW w:w="959" w:type="dxa"/>
            <w:vMerge/>
          </w:tcPr>
          <w:p w:rsidR="00642C91" w:rsidRPr="00106241" w:rsidRDefault="00642C91" w:rsidP="00642C91">
            <w:pPr>
              <w:jc w:val="center"/>
            </w:pPr>
          </w:p>
        </w:tc>
        <w:tc>
          <w:tcPr>
            <w:tcW w:w="906" w:type="dxa"/>
          </w:tcPr>
          <w:p w:rsidR="00642C91" w:rsidRPr="00106241" w:rsidRDefault="00642C91" w:rsidP="00642C91">
            <w:pPr>
              <w:jc w:val="center"/>
            </w:pPr>
          </w:p>
        </w:tc>
        <w:tc>
          <w:tcPr>
            <w:tcW w:w="925" w:type="dxa"/>
          </w:tcPr>
          <w:p w:rsidR="00642C91" w:rsidRPr="00106241" w:rsidRDefault="00642C91" w:rsidP="00642C91">
            <w:pPr>
              <w:jc w:val="center"/>
            </w:pPr>
            <w:r w:rsidRPr="00106241">
              <w:t>1</w:t>
            </w:r>
          </w:p>
        </w:tc>
        <w:tc>
          <w:tcPr>
            <w:tcW w:w="925" w:type="dxa"/>
          </w:tcPr>
          <w:p w:rsidR="00642C91" w:rsidRPr="00106241" w:rsidRDefault="00642C91" w:rsidP="00642C91">
            <w:pPr>
              <w:jc w:val="center"/>
            </w:pPr>
            <w:r w:rsidRPr="00106241">
              <w:t>2</w:t>
            </w:r>
          </w:p>
        </w:tc>
        <w:tc>
          <w:tcPr>
            <w:tcW w:w="925" w:type="dxa"/>
          </w:tcPr>
          <w:p w:rsidR="00642C91" w:rsidRPr="00106241" w:rsidRDefault="00642C91" w:rsidP="00642C91">
            <w:pPr>
              <w:jc w:val="center"/>
            </w:pPr>
            <w:r w:rsidRPr="00106241">
              <w:t>3</w:t>
            </w:r>
          </w:p>
        </w:tc>
        <w:tc>
          <w:tcPr>
            <w:tcW w:w="925" w:type="dxa"/>
          </w:tcPr>
          <w:p w:rsidR="00642C91" w:rsidRPr="00106241" w:rsidRDefault="00642C91" w:rsidP="00642C91">
            <w:pPr>
              <w:jc w:val="center"/>
            </w:pPr>
            <w:r w:rsidRPr="00106241">
              <w:t>4</w:t>
            </w:r>
          </w:p>
        </w:tc>
        <w:tc>
          <w:tcPr>
            <w:tcW w:w="926" w:type="dxa"/>
          </w:tcPr>
          <w:p w:rsidR="00642C91" w:rsidRPr="00106241" w:rsidRDefault="00642C91" w:rsidP="00642C91">
            <w:pPr>
              <w:jc w:val="center"/>
            </w:pPr>
            <w:r w:rsidRPr="00106241">
              <w:t>5</w:t>
            </w:r>
          </w:p>
        </w:tc>
        <w:tc>
          <w:tcPr>
            <w:tcW w:w="926" w:type="dxa"/>
          </w:tcPr>
          <w:p w:rsidR="00642C91" w:rsidRPr="00106241" w:rsidRDefault="00642C91" w:rsidP="00642C91">
            <w:pPr>
              <w:jc w:val="center"/>
            </w:pPr>
            <w:r w:rsidRPr="00106241">
              <w:t>6</w:t>
            </w:r>
          </w:p>
        </w:tc>
        <w:tc>
          <w:tcPr>
            <w:tcW w:w="926" w:type="dxa"/>
          </w:tcPr>
          <w:p w:rsidR="00642C91" w:rsidRPr="00106241" w:rsidRDefault="00642C91" w:rsidP="00642C91">
            <w:pPr>
              <w:jc w:val="center"/>
            </w:pPr>
            <w:r w:rsidRPr="00106241">
              <w:t>7</w:t>
            </w:r>
          </w:p>
        </w:tc>
        <w:tc>
          <w:tcPr>
            <w:tcW w:w="926" w:type="dxa"/>
          </w:tcPr>
          <w:p w:rsidR="00642C91" w:rsidRPr="00106241" w:rsidRDefault="00642C91" w:rsidP="00642C91">
            <w:pPr>
              <w:jc w:val="center"/>
            </w:pPr>
            <w:r w:rsidRPr="00106241">
              <w:t>8</w:t>
            </w:r>
          </w:p>
        </w:tc>
        <w:tc>
          <w:tcPr>
            <w:tcW w:w="926" w:type="dxa"/>
          </w:tcPr>
          <w:p w:rsidR="00642C91" w:rsidRPr="00106241" w:rsidRDefault="00642C91" w:rsidP="00642C91">
            <w:pPr>
              <w:jc w:val="center"/>
            </w:pPr>
            <w:r w:rsidRPr="00106241">
              <w:t>9</w:t>
            </w:r>
          </w:p>
        </w:tc>
      </w:tr>
      <w:tr w:rsidR="00642C91" w:rsidRPr="00106241" w:rsidTr="00642C91">
        <w:tc>
          <w:tcPr>
            <w:tcW w:w="959" w:type="dxa"/>
          </w:tcPr>
          <w:p w:rsidR="00642C91" w:rsidRPr="00106241" w:rsidRDefault="00642C91" w:rsidP="00642C91">
            <w:pPr>
              <w:jc w:val="center"/>
            </w:pPr>
            <w:r w:rsidRPr="00106241">
              <w:t>11</w:t>
            </w:r>
          </w:p>
        </w:tc>
        <w:tc>
          <w:tcPr>
            <w:tcW w:w="906" w:type="dxa"/>
          </w:tcPr>
          <w:p w:rsidR="00642C91" w:rsidRPr="00106241" w:rsidRDefault="00642C91" w:rsidP="00642C91">
            <w:pPr>
              <w:jc w:val="center"/>
            </w:pPr>
            <w:r w:rsidRPr="00106241">
              <w:t>н.г.</w:t>
            </w:r>
          </w:p>
        </w:tc>
        <w:tc>
          <w:tcPr>
            <w:tcW w:w="925" w:type="dxa"/>
          </w:tcPr>
          <w:p w:rsidR="00642C91" w:rsidRPr="00106241" w:rsidRDefault="00642C91" w:rsidP="00642C91">
            <w:pPr>
              <w:jc w:val="center"/>
            </w:pPr>
            <w:r w:rsidRPr="00106241">
              <w:t>39</w:t>
            </w:r>
          </w:p>
        </w:tc>
        <w:tc>
          <w:tcPr>
            <w:tcW w:w="925" w:type="dxa"/>
          </w:tcPr>
          <w:p w:rsidR="00642C91" w:rsidRPr="00106241" w:rsidRDefault="00642C91" w:rsidP="00642C91">
            <w:pPr>
              <w:jc w:val="center"/>
            </w:pPr>
            <w:r w:rsidRPr="00106241">
              <w:t>32</w:t>
            </w:r>
          </w:p>
        </w:tc>
        <w:tc>
          <w:tcPr>
            <w:tcW w:w="925" w:type="dxa"/>
          </w:tcPr>
          <w:p w:rsidR="00642C91" w:rsidRPr="00106241" w:rsidRDefault="00642C91" w:rsidP="00642C91">
            <w:pPr>
              <w:jc w:val="center"/>
            </w:pPr>
            <w:r w:rsidRPr="00106241">
              <w:t>45</w:t>
            </w:r>
          </w:p>
        </w:tc>
        <w:tc>
          <w:tcPr>
            <w:tcW w:w="925" w:type="dxa"/>
          </w:tcPr>
          <w:p w:rsidR="00642C91" w:rsidRPr="00106241" w:rsidRDefault="00642C91" w:rsidP="00642C91">
            <w:pPr>
              <w:jc w:val="center"/>
            </w:pPr>
            <w:r w:rsidRPr="00106241">
              <w:t>27</w:t>
            </w:r>
          </w:p>
        </w:tc>
        <w:tc>
          <w:tcPr>
            <w:tcW w:w="926" w:type="dxa"/>
          </w:tcPr>
          <w:p w:rsidR="00642C91" w:rsidRPr="00106241" w:rsidRDefault="00642C91" w:rsidP="00642C91">
            <w:pPr>
              <w:jc w:val="center"/>
            </w:pPr>
            <w:r w:rsidRPr="00106241">
              <w:t>38</w:t>
            </w:r>
          </w:p>
        </w:tc>
        <w:tc>
          <w:tcPr>
            <w:tcW w:w="926" w:type="dxa"/>
          </w:tcPr>
          <w:p w:rsidR="00642C91" w:rsidRPr="00106241" w:rsidRDefault="00642C91" w:rsidP="00642C91">
            <w:pPr>
              <w:jc w:val="center"/>
            </w:pPr>
            <w:r w:rsidRPr="00106241">
              <w:t>41</w:t>
            </w:r>
          </w:p>
        </w:tc>
        <w:tc>
          <w:tcPr>
            <w:tcW w:w="926" w:type="dxa"/>
          </w:tcPr>
          <w:p w:rsidR="00642C91" w:rsidRPr="00106241" w:rsidRDefault="00642C91" w:rsidP="00642C91">
            <w:pPr>
              <w:jc w:val="center"/>
            </w:pPr>
            <w:r w:rsidRPr="00106241">
              <w:t>36</w:t>
            </w:r>
          </w:p>
        </w:tc>
        <w:tc>
          <w:tcPr>
            <w:tcW w:w="926" w:type="dxa"/>
          </w:tcPr>
          <w:p w:rsidR="00642C91" w:rsidRPr="00106241" w:rsidRDefault="00642C91" w:rsidP="00642C91">
            <w:pPr>
              <w:jc w:val="center"/>
            </w:pPr>
            <w:r w:rsidRPr="00106241">
              <w:t>47</w:t>
            </w:r>
          </w:p>
        </w:tc>
        <w:tc>
          <w:tcPr>
            <w:tcW w:w="926" w:type="dxa"/>
          </w:tcPr>
          <w:p w:rsidR="00642C91" w:rsidRPr="00106241" w:rsidRDefault="00642C91" w:rsidP="00642C91">
            <w:pPr>
              <w:jc w:val="center"/>
            </w:pPr>
            <w:r w:rsidRPr="00106241">
              <w:t>39</w:t>
            </w:r>
          </w:p>
        </w:tc>
      </w:tr>
      <w:tr w:rsidR="00642C91" w:rsidRPr="00106241" w:rsidTr="00642C91">
        <w:tc>
          <w:tcPr>
            <w:tcW w:w="959" w:type="dxa"/>
          </w:tcPr>
          <w:p w:rsidR="00642C91" w:rsidRPr="00106241" w:rsidRDefault="00642C91" w:rsidP="00642C91">
            <w:pPr>
              <w:jc w:val="center"/>
            </w:pPr>
          </w:p>
        </w:tc>
        <w:tc>
          <w:tcPr>
            <w:tcW w:w="906" w:type="dxa"/>
          </w:tcPr>
          <w:p w:rsidR="00642C91" w:rsidRPr="00106241" w:rsidRDefault="00642C91" w:rsidP="00642C91">
            <w:pPr>
              <w:jc w:val="center"/>
            </w:pPr>
            <w:r w:rsidRPr="00106241">
              <w:t>к.г</w:t>
            </w:r>
          </w:p>
        </w:tc>
        <w:tc>
          <w:tcPr>
            <w:tcW w:w="925" w:type="dxa"/>
          </w:tcPr>
          <w:p w:rsidR="00642C91" w:rsidRPr="00106241" w:rsidRDefault="00642C91" w:rsidP="00642C91">
            <w:pPr>
              <w:jc w:val="center"/>
            </w:pPr>
            <w:r w:rsidRPr="00106241">
              <w:t>87</w:t>
            </w:r>
          </w:p>
        </w:tc>
        <w:tc>
          <w:tcPr>
            <w:tcW w:w="925" w:type="dxa"/>
          </w:tcPr>
          <w:p w:rsidR="00642C91" w:rsidRPr="00106241" w:rsidRDefault="00642C91" w:rsidP="00642C91">
            <w:pPr>
              <w:jc w:val="center"/>
            </w:pPr>
            <w:r w:rsidRPr="00106241">
              <w:t>89</w:t>
            </w:r>
          </w:p>
        </w:tc>
        <w:tc>
          <w:tcPr>
            <w:tcW w:w="925" w:type="dxa"/>
          </w:tcPr>
          <w:p w:rsidR="00642C91" w:rsidRPr="00106241" w:rsidRDefault="00642C91" w:rsidP="00642C91">
            <w:pPr>
              <w:jc w:val="center"/>
            </w:pPr>
            <w:r w:rsidRPr="00106241">
              <w:t>92</w:t>
            </w:r>
          </w:p>
        </w:tc>
        <w:tc>
          <w:tcPr>
            <w:tcW w:w="925" w:type="dxa"/>
          </w:tcPr>
          <w:p w:rsidR="00642C91" w:rsidRPr="00106241" w:rsidRDefault="00642C91" w:rsidP="00642C91">
            <w:pPr>
              <w:jc w:val="center"/>
            </w:pPr>
            <w:r w:rsidRPr="00106241">
              <w:t>79</w:t>
            </w:r>
          </w:p>
        </w:tc>
        <w:tc>
          <w:tcPr>
            <w:tcW w:w="926" w:type="dxa"/>
          </w:tcPr>
          <w:p w:rsidR="00642C91" w:rsidRPr="00106241" w:rsidRDefault="00642C91" w:rsidP="00642C91">
            <w:pPr>
              <w:jc w:val="center"/>
            </w:pPr>
            <w:r w:rsidRPr="00106241">
              <w:t>94</w:t>
            </w:r>
          </w:p>
        </w:tc>
        <w:tc>
          <w:tcPr>
            <w:tcW w:w="926" w:type="dxa"/>
          </w:tcPr>
          <w:p w:rsidR="00642C91" w:rsidRPr="00106241" w:rsidRDefault="00642C91" w:rsidP="00642C91">
            <w:pPr>
              <w:jc w:val="center"/>
            </w:pPr>
            <w:r w:rsidRPr="00106241">
              <w:t>100</w:t>
            </w:r>
          </w:p>
        </w:tc>
        <w:tc>
          <w:tcPr>
            <w:tcW w:w="926" w:type="dxa"/>
          </w:tcPr>
          <w:p w:rsidR="00642C91" w:rsidRPr="00106241" w:rsidRDefault="00642C91" w:rsidP="00642C91">
            <w:pPr>
              <w:jc w:val="center"/>
            </w:pPr>
            <w:r w:rsidRPr="00106241">
              <w:t>98</w:t>
            </w:r>
          </w:p>
        </w:tc>
        <w:tc>
          <w:tcPr>
            <w:tcW w:w="926" w:type="dxa"/>
          </w:tcPr>
          <w:p w:rsidR="00642C91" w:rsidRPr="00106241" w:rsidRDefault="00642C91" w:rsidP="00642C91">
            <w:pPr>
              <w:jc w:val="center"/>
            </w:pPr>
            <w:r w:rsidRPr="00106241">
              <w:t>93</w:t>
            </w:r>
          </w:p>
        </w:tc>
        <w:tc>
          <w:tcPr>
            <w:tcW w:w="926" w:type="dxa"/>
          </w:tcPr>
          <w:p w:rsidR="00642C91" w:rsidRPr="00106241" w:rsidRDefault="00642C91" w:rsidP="00642C91">
            <w:pPr>
              <w:jc w:val="center"/>
            </w:pPr>
            <w:r w:rsidRPr="00106241">
              <w:t>100</w:t>
            </w:r>
          </w:p>
        </w:tc>
      </w:tr>
      <w:tr w:rsidR="00642C91" w:rsidRPr="00106241" w:rsidTr="00642C91">
        <w:tc>
          <w:tcPr>
            <w:tcW w:w="959" w:type="dxa"/>
          </w:tcPr>
          <w:p w:rsidR="00642C91" w:rsidRPr="00106241" w:rsidRDefault="00AB6F42" w:rsidP="00642C91">
            <w:pPr>
              <w:jc w:val="center"/>
            </w:pPr>
            <w:r w:rsidRPr="00106241">
              <w:t>12</w:t>
            </w:r>
          </w:p>
        </w:tc>
        <w:tc>
          <w:tcPr>
            <w:tcW w:w="906" w:type="dxa"/>
          </w:tcPr>
          <w:p w:rsidR="00642C91" w:rsidRPr="00106241" w:rsidRDefault="00642C91" w:rsidP="00642C91">
            <w:pPr>
              <w:jc w:val="center"/>
            </w:pPr>
            <w:r w:rsidRPr="00106241">
              <w:t>н.г.</w:t>
            </w:r>
          </w:p>
        </w:tc>
        <w:tc>
          <w:tcPr>
            <w:tcW w:w="925" w:type="dxa"/>
          </w:tcPr>
          <w:p w:rsidR="00642C91" w:rsidRPr="00106241" w:rsidRDefault="00642C91" w:rsidP="00642C91">
            <w:pPr>
              <w:jc w:val="center"/>
            </w:pPr>
            <w:r w:rsidRPr="00106241">
              <w:t>45</w:t>
            </w:r>
          </w:p>
        </w:tc>
        <w:tc>
          <w:tcPr>
            <w:tcW w:w="925" w:type="dxa"/>
          </w:tcPr>
          <w:p w:rsidR="00642C91" w:rsidRPr="00106241" w:rsidRDefault="00642C91" w:rsidP="00642C91">
            <w:pPr>
              <w:jc w:val="center"/>
            </w:pPr>
            <w:r w:rsidRPr="00106241">
              <w:t>43</w:t>
            </w:r>
          </w:p>
        </w:tc>
        <w:tc>
          <w:tcPr>
            <w:tcW w:w="925" w:type="dxa"/>
          </w:tcPr>
          <w:p w:rsidR="00642C91" w:rsidRPr="00106241" w:rsidRDefault="00642C91" w:rsidP="00642C91">
            <w:pPr>
              <w:jc w:val="center"/>
            </w:pPr>
            <w:r w:rsidRPr="00106241">
              <w:t>37</w:t>
            </w:r>
          </w:p>
        </w:tc>
        <w:tc>
          <w:tcPr>
            <w:tcW w:w="925" w:type="dxa"/>
          </w:tcPr>
          <w:p w:rsidR="00642C91" w:rsidRPr="00106241" w:rsidRDefault="00642C91" w:rsidP="00642C91">
            <w:pPr>
              <w:jc w:val="center"/>
            </w:pPr>
            <w:r w:rsidRPr="00106241">
              <w:t>39</w:t>
            </w:r>
          </w:p>
        </w:tc>
        <w:tc>
          <w:tcPr>
            <w:tcW w:w="926" w:type="dxa"/>
          </w:tcPr>
          <w:p w:rsidR="00642C91" w:rsidRPr="00106241" w:rsidRDefault="00642C91" w:rsidP="00642C91">
            <w:pPr>
              <w:jc w:val="center"/>
            </w:pPr>
            <w:r w:rsidRPr="00106241">
              <w:t>56</w:t>
            </w:r>
          </w:p>
        </w:tc>
        <w:tc>
          <w:tcPr>
            <w:tcW w:w="926" w:type="dxa"/>
          </w:tcPr>
          <w:p w:rsidR="00642C91" w:rsidRPr="00106241" w:rsidRDefault="00642C91" w:rsidP="00642C91">
            <w:pPr>
              <w:jc w:val="center"/>
            </w:pPr>
            <w:r w:rsidRPr="00106241">
              <w:t>37</w:t>
            </w:r>
          </w:p>
        </w:tc>
        <w:tc>
          <w:tcPr>
            <w:tcW w:w="926" w:type="dxa"/>
          </w:tcPr>
          <w:p w:rsidR="00642C91" w:rsidRPr="00106241" w:rsidRDefault="00642C91" w:rsidP="00642C91">
            <w:pPr>
              <w:jc w:val="center"/>
            </w:pPr>
            <w:r w:rsidRPr="00106241">
              <w:t>29</w:t>
            </w:r>
          </w:p>
        </w:tc>
        <w:tc>
          <w:tcPr>
            <w:tcW w:w="926" w:type="dxa"/>
          </w:tcPr>
          <w:p w:rsidR="00642C91" w:rsidRPr="00106241" w:rsidRDefault="00642C91" w:rsidP="00642C91">
            <w:pPr>
              <w:jc w:val="center"/>
            </w:pPr>
            <w:r w:rsidRPr="00106241">
              <w:t>32</w:t>
            </w:r>
          </w:p>
        </w:tc>
        <w:tc>
          <w:tcPr>
            <w:tcW w:w="926" w:type="dxa"/>
          </w:tcPr>
          <w:p w:rsidR="00642C91" w:rsidRPr="00106241" w:rsidRDefault="00642C91" w:rsidP="00642C91">
            <w:pPr>
              <w:jc w:val="center"/>
            </w:pPr>
            <w:r w:rsidRPr="00106241">
              <w:t>43</w:t>
            </w:r>
          </w:p>
        </w:tc>
      </w:tr>
      <w:tr w:rsidR="00642C91" w:rsidRPr="00106241" w:rsidTr="00642C91">
        <w:tc>
          <w:tcPr>
            <w:tcW w:w="959" w:type="dxa"/>
          </w:tcPr>
          <w:p w:rsidR="00642C91" w:rsidRPr="00106241" w:rsidRDefault="00642C91" w:rsidP="00642C91">
            <w:pPr>
              <w:jc w:val="center"/>
            </w:pPr>
          </w:p>
        </w:tc>
        <w:tc>
          <w:tcPr>
            <w:tcW w:w="906" w:type="dxa"/>
          </w:tcPr>
          <w:p w:rsidR="00642C91" w:rsidRPr="00106241" w:rsidRDefault="00642C91" w:rsidP="00642C91">
            <w:pPr>
              <w:jc w:val="center"/>
            </w:pPr>
            <w:r w:rsidRPr="00106241">
              <w:t>к.г</w:t>
            </w:r>
          </w:p>
        </w:tc>
        <w:tc>
          <w:tcPr>
            <w:tcW w:w="925" w:type="dxa"/>
          </w:tcPr>
          <w:p w:rsidR="00642C91" w:rsidRPr="00106241" w:rsidRDefault="00642C91" w:rsidP="00642C91">
            <w:pPr>
              <w:jc w:val="center"/>
            </w:pPr>
            <w:r w:rsidRPr="00106241">
              <w:t>76</w:t>
            </w:r>
          </w:p>
        </w:tc>
        <w:tc>
          <w:tcPr>
            <w:tcW w:w="925" w:type="dxa"/>
          </w:tcPr>
          <w:p w:rsidR="00642C91" w:rsidRPr="00106241" w:rsidRDefault="00642C91" w:rsidP="00642C91">
            <w:pPr>
              <w:jc w:val="center"/>
            </w:pPr>
            <w:r w:rsidRPr="00106241">
              <w:t>98</w:t>
            </w:r>
          </w:p>
        </w:tc>
        <w:tc>
          <w:tcPr>
            <w:tcW w:w="925" w:type="dxa"/>
          </w:tcPr>
          <w:p w:rsidR="00642C91" w:rsidRPr="00106241" w:rsidRDefault="00642C91" w:rsidP="00642C91">
            <w:pPr>
              <w:jc w:val="center"/>
            </w:pPr>
            <w:r w:rsidRPr="00106241">
              <w:t>89</w:t>
            </w:r>
          </w:p>
        </w:tc>
        <w:tc>
          <w:tcPr>
            <w:tcW w:w="925" w:type="dxa"/>
          </w:tcPr>
          <w:p w:rsidR="00642C91" w:rsidRPr="00106241" w:rsidRDefault="00642C91" w:rsidP="00642C91">
            <w:pPr>
              <w:jc w:val="center"/>
            </w:pPr>
            <w:r w:rsidRPr="00106241">
              <w:t>79</w:t>
            </w:r>
          </w:p>
        </w:tc>
        <w:tc>
          <w:tcPr>
            <w:tcW w:w="926" w:type="dxa"/>
          </w:tcPr>
          <w:p w:rsidR="00642C91" w:rsidRPr="00106241" w:rsidRDefault="00642C91" w:rsidP="00642C91">
            <w:pPr>
              <w:jc w:val="center"/>
            </w:pPr>
            <w:r w:rsidRPr="00106241">
              <w:t>96</w:t>
            </w:r>
          </w:p>
        </w:tc>
        <w:tc>
          <w:tcPr>
            <w:tcW w:w="926" w:type="dxa"/>
          </w:tcPr>
          <w:p w:rsidR="00642C91" w:rsidRPr="00106241" w:rsidRDefault="00642C91" w:rsidP="00642C91">
            <w:pPr>
              <w:jc w:val="center"/>
            </w:pPr>
            <w:r w:rsidRPr="00106241">
              <w:t>94</w:t>
            </w:r>
          </w:p>
        </w:tc>
        <w:tc>
          <w:tcPr>
            <w:tcW w:w="926" w:type="dxa"/>
          </w:tcPr>
          <w:p w:rsidR="00642C91" w:rsidRPr="00106241" w:rsidRDefault="00642C91" w:rsidP="00642C91">
            <w:pPr>
              <w:jc w:val="center"/>
            </w:pPr>
            <w:r w:rsidRPr="00106241">
              <w:t>93</w:t>
            </w:r>
          </w:p>
        </w:tc>
        <w:tc>
          <w:tcPr>
            <w:tcW w:w="926" w:type="dxa"/>
          </w:tcPr>
          <w:p w:rsidR="00642C91" w:rsidRPr="00106241" w:rsidRDefault="00642C91" w:rsidP="00642C91">
            <w:pPr>
              <w:jc w:val="center"/>
            </w:pPr>
            <w:r w:rsidRPr="00106241">
              <w:t>92</w:t>
            </w:r>
          </w:p>
        </w:tc>
        <w:tc>
          <w:tcPr>
            <w:tcW w:w="926" w:type="dxa"/>
          </w:tcPr>
          <w:p w:rsidR="00642C91" w:rsidRPr="00106241" w:rsidRDefault="00642C91" w:rsidP="00642C91">
            <w:pPr>
              <w:jc w:val="center"/>
            </w:pPr>
            <w:r w:rsidRPr="00106241">
              <w:t>98</w:t>
            </w:r>
          </w:p>
        </w:tc>
      </w:tr>
      <w:tr w:rsidR="00642C91" w:rsidRPr="00106241" w:rsidTr="00642C91">
        <w:tc>
          <w:tcPr>
            <w:tcW w:w="959" w:type="dxa"/>
          </w:tcPr>
          <w:p w:rsidR="00642C91" w:rsidRPr="00106241" w:rsidRDefault="00AB6F42" w:rsidP="00642C91">
            <w:pPr>
              <w:jc w:val="center"/>
            </w:pPr>
            <w:r w:rsidRPr="00106241">
              <w:t>8</w:t>
            </w:r>
          </w:p>
        </w:tc>
        <w:tc>
          <w:tcPr>
            <w:tcW w:w="906" w:type="dxa"/>
          </w:tcPr>
          <w:p w:rsidR="00642C91" w:rsidRPr="00106241" w:rsidRDefault="00642C91" w:rsidP="00642C91">
            <w:pPr>
              <w:jc w:val="center"/>
            </w:pPr>
            <w:r w:rsidRPr="00106241">
              <w:t>н.г.</w:t>
            </w:r>
          </w:p>
        </w:tc>
        <w:tc>
          <w:tcPr>
            <w:tcW w:w="925" w:type="dxa"/>
          </w:tcPr>
          <w:p w:rsidR="00642C91" w:rsidRPr="00106241" w:rsidRDefault="00642C91" w:rsidP="00642C91">
            <w:pPr>
              <w:jc w:val="center"/>
            </w:pPr>
            <w:r w:rsidRPr="00106241">
              <w:t>34</w:t>
            </w:r>
          </w:p>
        </w:tc>
        <w:tc>
          <w:tcPr>
            <w:tcW w:w="925" w:type="dxa"/>
          </w:tcPr>
          <w:p w:rsidR="00642C91" w:rsidRPr="00106241" w:rsidRDefault="00642C91" w:rsidP="00642C91">
            <w:pPr>
              <w:jc w:val="center"/>
            </w:pPr>
            <w:r w:rsidRPr="00106241">
              <w:t>34</w:t>
            </w:r>
          </w:p>
        </w:tc>
        <w:tc>
          <w:tcPr>
            <w:tcW w:w="925" w:type="dxa"/>
          </w:tcPr>
          <w:p w:rsidR="00642C91" w:rsidRPr="00106241" w:rsidRDefault="00642C91" w:rsidP="00642C91">
            <w:pPr>
              <w:jc w:val="center"/>
            </w:pPr>
            <w:r w:rsidRPr="00106241">
              <w:t>41</w:t>
            </w:r>
          </w:p>
        </w:tc>
        <w:tc>
          <w:tcPr>
            <w:tcW w:w="925" w:type="dxa"/>
          </w:tcPr>
          <w:p w:rsidR="00642C91" w:rsidRPr="00106241" w:rsidRDefault="00642C91" w:rsidP="00642C91">
            <w:pPr>
              <w:jc w:val="center"/>
            </w:pPr>
            <w:r w:rsidRPr="00106241">
              <w:t>54</w:t>
            </w:r>
          </w:p>
        </w:tc>
        <w:tc>
          <w:tcPr>
            <w:tcW w:w="926" w:type="dxa"/>
          </w:tcPr>
          <w:p w:rsidR="00642C91" w:rsidRPr="00106241" w:rsidRDefault="00642C91" w:rsidP="00642C91">
            <w:pPr>
              <w:jc w:val="center"/>
            </w:pPr>
            <w:r w:rsidRPr="00106241">
              <w:t>23</w:t>
            </w:r>
          </w:p>
        </w:tc>
        <w:tc>
          <w:tcPr>
            <w:tcW w:w="926" w:type="dxa"/>
          </w:tcPr>
          <w:p w:rsidR="00642C91" w:rsidRPr="00106241" w:rsidRDefault="00642C91" w:rsidP="00642C91">
            <w:pPr>
              <w:jc w:val="center"/>
            </w:pPr>
            <w:r w:rsidRPr="00106241">
              <w:t>36</w:t>
            </w:r>
          </w:p>
        </w:tc>
        <w:tc>
          <w:tcPr>
            <w:tcW w:w="926" w:type="dxa"/>
          </w:tcPr>
          <w:p w:rsidR="00642C91" w:rsidRPr="00106241" w:rsidRDefault="00642C91" w:rsidP="00642C91">
            <w:pPr>
              <w:jc w:val="center"/>
            </w:pPr>
            <w:r w:rsidRPr="00106241">
              <w:t>38</w:t>
            </w:r>
          </w:p>
        </w:tc>
        <w:tc>
          <w:tcPr>
            <w:tcW w:w="926" w:type="dxa"/>
          </w:tcPr>
          <w:p w:rsidR="00642C91" w:rsidRPr="00106241" w:rsidRDefault="00642C91" w:rsidP="00642C91">
            <w:pPr>
              <w:jc w:val="center"/>
            </w:pPr>
            <w:r w:rsidRPr="00106241">
              <w:t>39</w:t>
            </w:r>
          </w:p>
        </w:tc>
        <w:tc>
          <w:tcPr>
            <w:tcW w:w="926" w:type="dxa"/>
          </w:tcPr>
          <w:p w:rsidR="00642C91" w:rsidRPr="00106241" w:rsidRDefault="00642C91" w:rsidP="00642C91">
            <w:pPr>
              <w:jc w:val="center"/>
            </w:pPr>
            <w:r w:rsidRPr="00106241">
              <w:t>40</w:t>
            </w:r>
          </w:p>
        </w:tc>
      </w:tr>
      <w:tr w:rsidR="00642C91" w:rsidRPr="00106241" w:rsidTr="00642C91">
        <w:tc>
          <w:tcPr>
            <w:tcW w:w="959" w:type="dxa"/>
          </w:tcPr>
          <w:p w:rsidR="00642C91" w:rsidRPr="00106241" w:rsidRDefault="00642C91" w:rsidP="00642C91">
            <w:pPr>
              <w:jc w:val="center"/>
            </w:pPr>
          </w:p>
        </w:tc>
        <w:tc>
          <w:tcPr>
            <w:tcW w:w="906" w:type="dxa"/>
          </w:tcPr>
          <w:p w:rsidR="00642C91" w:rsidRPr="00106241" w:rsidRDefault="00642C91" w:rsidP="00642C91">
            <w:pPr>
              <w:jc w:val="center"/>
            </w:pPr>
            <w:r w:rsidRPr="00106241">
              <w:t>к.г</w:t>
            </w:r>
          </w:p>
        </w:tc>
        <w:tc>
          <w:tcPr>
            <w:tcW w:w="925" w:type="dxa"/>
          </w:tcPr>
          <w:p w:rsidR="00642C91" w:rsidRPr="00106241" w:rsidRDefault="00642C91" w:rsidP="00642C91">
            <w:pPr>
              <w:jc w:val="center"/>
            </w:pPr>
            <w:r w:rsidRPr="00106241">
              <w:t>98</w:t>
            </w:r>
          </w:p>
        </w:tc>
        <w:tc>
          <w:tcPr>
            <w:tcW w:w="925" w:type="dxa"/>
          </w:tcPr>
          <w:p w:rsidR="00642C91" w:rsidRPr="00106241" w:rsidRDefault="00642C91" w:rsidP="00642C91">
            <w:pPr>
              <w:jc w:val="center"/>
            </w:pPr>
            <w:r w:rsidRPr="00106241">
              <w:t>100</w:t>
            </w:r>
          </w:p>
        </w:tc>
        <w:tc>
          <w:tcPr>
            <w:tcW w:w="925" w:type="dxa"/>
          </w:tcPr>
          <w:p w:rsidR="00642C91" w:rsidRPr="00106241" w:rsidRDefault="00642C91" w:rsidP="00642C91">
            <w:pPr>
              <w:jc w:val="center"/>
            </w:pPr>
            <w:r w:rsidRPr="00106241">
              <w:t>98</w:t>
            </w:r>
          </w:p>
        </w:tc>
        <w:tc>
          <w:tcPr>
            <w:tcW w:w="925" w:type="dxa"/>
          </w:tcPr>
          <w:p w:rsidR="00642C91" w:rsidRPr="00106241" w:rsidRDefault="00642C91" w:rsidP="00642C91">
            <w:pPr>
              <w:jc w:val="center"/>
            </w:pPr>
            <w:r w:rsidRPr="00106241">
              <w:t>94</w:t>
            </w:r>
          </w:p>
        </w:tc>
        <w:tc>
          <w:tcPr>
            <w:tcW w:w="926" w:type="dxa"/>
          </w:tcPr>
          <w:p w:rsidR="00642C91" w:rsidRPr="00106241" w:rsidRDefault="00642C91" w:rsidP="00642C91">
            <w:pPr>
              <w:jc w:val="center"/>
            </w:pPr>
            <w:r w:rsidRPr="00106241">
              <w:t>96</w:t>
            </w:r>
          </w:p>
        </w:tc>
        <w:tc>
          <w:tcPr>
            <w:tcW w:w="926" w:type="dxa"/>
          </w:tcPr>
          <w:p w:rsidR="00642C91" w:rsidRPr="00106241" w:rsidRDefault="00642C91" w:rsidP="00642C91">
            <w:pPr>
              <w:jc w:val="center"/>
            </w:pPr>
            <w:r w:rsidRPr="00106241">
              <w:t>92</w:t>
            </w:r>
          </w:p>
        </w:tc>
        <w:tc>
          <w:tcPr>
            <w:tcW w:w="926" w:type="dxa"/>
          </w:tcPr>
          <w:p w:rsidR="00642C91" w:rsidRPr="00106241" w:rsidRDefault="00642C91" w:rsidP="00642C91">
            <w:pPr>
              <w:jc w:val="center"/>
            </w:pPr>
            <w:r w:rsidRPr="00106241">
              <w:t>95</w:t>
            </w:r>
          </w:p>
        </w:tc>
        <w:tc>
          <w:tcPr>
            <w:tcW w:w="926" w:type="dxa"/>
          </w:tcPr>
          <w:p w:rsidR="00642C91" w:rsidRPr="00106241" w:rsidRDefault="00642C91" w:rsidP="00642C91">
            <w:pPr>
              <w:jc w:val="center"/>
            </w:pPr>
            <w:r w:rsidRPr="00106241">
              <w:t>100</w:t>
            </w:r>
          </w:p>
        </w:tc>
        <w:tc>
          <w:tcPr>
            <w:tcW w:w="926" w:type="dxa"/>
          </w:tcPr>
          <w:p w:rsidR="00642C91" w:rsidRPr="00106241" w:rsidRDefault="00642C91" w:rsidP="00642C91">
            <w:pPr>
              <w:jc w:val="center"/>
            </w:pPr>
            <w:r w:rsidRPr="00106241">
              <w:t>94</w:t>
            </w:r>
          </w:p>
        </w:tc>
      </w:tr>
    </w:tbl>
    <w:p w:rsidR="00547A03" w:rsidRPr="00642C91" w:rsidRDefault="00547A03" w:rsidP="00642C91">
      <w:pPr>
        <w:ind w:firstLine="709"/>
        <w:jc w:val="center"/>
        <w:rPr>
          <w:b/>
          <w:sz w:val="28"/>
          <w:szCs w:val="28"/>
        </w:rPr>
      </w:pPr>
    </w:p>
    <w:p w:rsidR="00547A03" w:rsidRPr="00106241" w:rsidRDefault="00F02F0D" w:rsidP="00106241">
      <w:pPr>
        <w:spacing w:line="360" w:lineRule="auto"/>
        <w:contextualSpacing/>
        <w:jc w:val="center"/>
        <w:rPr>
          <w:b/>
          <w:sz w:val="28"/>
          <w:szCs w:val="28"/>
        </w:rPr>
      </w:pPr>
      <w:r w:rsidRPr="00F02F0D">
        <w:rPr>
          <w:b/>
          <w:sz w:val="28"/>
          <w:szCs w:val="28"/>
        </w:rPr>
        <w:t>5.</w:t>
      </w:r>
      <w:r w:rsidR="000E329D">
        <w:rPr>
          <w:b/>
          <w:sz w:val="28"/>
          <w:szCs w:val="28"/>
        </w:rPr>
        <w:t>2</w:t>
      </w:r>
      <w:r w:rsidRPr="00F02F0D">
        <w:rPr>
          <w:b/>
          <w:sz w:val="28"/>
          <w:szCs w:val="28"/>
        </w:rPr>
        <w:t>. Преемственность дошкольного и начального общего образования</w:t>
      </w:r>
    </w:p>
    <w:p w:rsidR="00F02F0D" w:rsidRPr="00235DD5" w:rsidRDefault="001550DC" w:rsidP="00235DD5">
      <w:pPr>
        <w:spacing w:line="360" w:lineRule="auto"/>
        <w:ind w:firstLine="709"/>
        <w:contextualSpacing/>
        <w:jc w:val="both"/>
        <w:rPr>
          <w:sz w:val="28"/>
          <w:szCs w:val="28"/>
        </w:rPr>
      </w:pPr>
      <w:r w:rsidRPr="001550DC">
        <w:rPr>
          <w:sz w:val="28"/>
          <w:szCs w:val="28"/>
        </w:rPr>
        <w:t xml:space="preserve">Одной из задач работы детского сада является преемственность со школой, которая осуществляется на основании договора. </w:t>
      </w:r>
      <w:r w:rsidR="00F02F0D">
        <w:rPr>
          <w:sz w:val="28"/>
          <w:szCs w:val="28"/>
        </w:rPr>
        <w:t>МБ</w:t>
      </w:r>
      <w:r w:rsidRPr="001550DC">
        <w:rPr>
          <w:sz w:val="28"/>
          <w:szCs w:val="28"/>
        </w:rPr>
        <w:t xml:space="preserve">ДОУ и </w:t>
      </w:r>
      <w:r w:rsidR="00F02F0D">
        <w:rPr>
          <w:sz w:val="28"/>
          <w:szCs w:val="28"/>
        </w:rPr>
        <w:t xml:space="preserve">МБОУ </w:t>
      </w:r>
      <w:r w:rsidRPr="001550DC">
        <w:rPr>
          <w:sz w:val="28"/>
          <w:szCs w:val="28"/>
        </w:rPr>
        <w:t>СОШ №</w:t>
      </w:r>
      <w:r w:rsidR="00106241">
        <w:rPr>
          <w:sz w:val="28"/>
          <w:szCs w:val="28"/>
        </w:rPr>
        <w:t xml:space="preserve"> </w:t>
      </w:r>
      <w:r w:rsidR="00F02F0D">
        <w:rPr>
          <w:sz w:val="28"/>
          <w:szCs w:val="28"/>
        </w:rPr>
        <w:t>6, 12, 3</w:t>
      </w:r>
      <w:r w:rsidRPr="001550DC">
        <w:rPr>
          <w:sz w:val="28"/>
          <w:szCs w:val="28"/>
        </w:rPr>
        <w:t xml:space="preserve"> осуществляет реализацию  модифицированной плана-программы </w:t>
      </w:r>
      <w:r w:rsidR="00F02F0D">
        <w:rPr>
          <w:sz w:val="28"/>
          <w:szCs w:val="28"/>
        </w:rPr>
        <w:t>МБ</w:t>
      </w:r>
      <w:r w:rsidRPr="001550DC">
        <w:rPr>
          <w:sz w:val="28"/>
          <w:szCs w:val="28"/>
        </w:rPr>
        <w:t>ДОУ «</w:t>
      </w:r>
      <w:r w:rsidR="00F02F0D">
        <w:rPr>
          <w:sz w:val="28"/>
          <w:szCs w:val="28"/>
        </w:rPr>
        <w:t>ЦРР-д</w:t>
      </w:r>
      <w:r w:rsidR="00235DD5">
        <w:rPr>
          <w:sz w:val="28"/>
          <w:szCs w:val="28"/>
        </w:rPr>
        <w:t>етский сад №</w:t>
      </w:r>
      <w:r w:rsidRPr="001550DC">
        <w:rPr>
          <w:sz w:val="28"/>
          <w:szCs w:val="28"/>
        </w:rPr>
        <w:t>1»</w:t>
      </w:r>
      <w:r w:rsidR="00235DD5">
        <w:rPr>
          <w:sz w:val="28"/>
          <w:szCs w:val="28"/>
        </w:rPr>
        <w:t xml:space="preserve"> ПГО</w:t>
      </w:r>
      <w:r w:rsidRPr="001550DC">
        <w:rPr>
          <w:sz w:val="28"/>
          <w:szCs w:val="28"/>
        </w:rPr>
        <w:t xml:space="preserve"> «Скоро в школу»,</w:t>
      </w:r>
      <w:r w:rsidR="00872A75">
        <w:rPr>
          <w:sz w:val="28"/>
          <w:szCs w:val="28"/>
        </w:rPr>
        <w:t xml:space="preserve"> «Подготовка в школу», АБВГдейка», «Будущий первоклассник»,</w:t>
      </w:r>
      <w:r w:rsidRPr="001550DC">
        <w:rPr>
          <w:sz w:val="28"/>
          <w:szCs w:val="28"/>
        </w:rPr>
        <w:t xml:space="preserve"> проведены такие мероприятия как: методические объединения,  семинары-практикумы («Формирование адаптивно-развивающей среды в переходный период из ДОУ в начальную школу, из начальной школы в </w:t>
      </w:r>
      <w:r w:rsidRPr="001550DC">
        <w:rPr>
          <w:sz w:val="28"/>
          <w:szCs w:val="28"/>
        </w:rPr>
        <w:lastRenderedPageBreak/>
        <w:t>среднее звено»),  экскурсии детей в школу, взаимное посещение уроков и занятий, собраний совместно с родителями детей подготовительной к школе группе.</w:t>
      </w:r>
    </w:p>
    <w:p w:rsidR="001550DC" w:rsidRPr="00106241" w:rsidRDefault="001550DC" w:rsidP="00235DD5">
      <w:pPr>
        <w:spacing w:line="360" w:lineRule="auto"/>
        <w:ind w:firstLine="709"/>
        <w:contextualSpacing/>
        <w:jc w:val="center"/>
        <w:rPr>
          <w:sz w:val="28"/>
          <w:szCs w:val="28"/>
        </w:rPr>
      </w:pPr>
      <w:r w:rsidRPr="00106241">
        <w:rPr>
          <w:b/>
          <w:sz w:val="28"/>
          <w:szCs w:val="28"/>
        </w:rPr>
        <w:t>Анализ результатов успеваемости выпускников в школе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373"/>
        <w:gridCol w:w="1508"/>
        <w:gridCol w:w="1509"/>
        <w:gridCol w:w="1611"/>
        <w:gridCol w:w="2126"/>
      </w:tblGrid>
      <w:tr w:rsidR="001550DC" w:rsidRPr="00106241" w:rsidTr="00106241">
        <w:trPr>
          <w:jc w:val="center"/>
        </w:trPr>
        <w:tc>
          <w:tcPr>
            <w:tcW w:w="1512" w:type="dxa"/>
            <w:tcBorders>
              <w:top w:val="single" w:sz="4" w:space="0" w:color="auto"/>
              <w:left w:val="single" w:sz="4" w:space="0" w:color="auto"/>
              <w:bottom w:val="single" w:sz="4" w:space="0" w:color="auto"/>
              <w:right w:val="single" w:sz="4" w:space="0" w:color="auto"/>
            </w:tcBorders>
            <w:hideMark/>
          </w:tcPr>
          <w:p w:rsidR="001550DC" w:rsidRPr="00106241" w:rsidRDefault="001550DC">
            <w:pPr>
              <w:jc w:val="center"/>
            </w:pPr>
            <w:r w:rsidRPr="00106241">
              <w:t>год</w:t>
            </w:r>
          </w:p>
        </w:tc>
        <w:tc>
          <w:tcPr>
            <w:tcW w:w="1373" w:type="dxa"/>
            <w:tcBorders>
              <w:top w:val="single" w:sz="4" w:space="0" w:color="auto"/>
              <w:left w:val="single" w:sz="4" w:space="0" w:color="auto"/>
              <w:bottom w:val="single" w:sz="4" w:space="0" w:color="auto"/>
              <w:right w:val="single" w:sz="4" w:space="0" w:color="auto"/>
            </w:tcBorders>
            <w:hideMark/>
          </w:tcPr>
          <w:p w:rsidR="001550DC" w:rsidRPr="00106241" w:rsidRDefault="001550DC">
            <w:pPr>
              <w:jc w:val="center"/>
            </w:pPr>
            <w:r w:rsidRPr="00106241">
              <w:t>количество детей</w:t>
            </w:r>
          </w:p>
        </w:tc>
        <w:tc>
          <w:tcPr>
            <w:tcW w:w="1508" w:type="dxa"/>
            <w:tcBorders>
              <w:top w:val="single" w:sz="4" w:space="0" w:color="auto"/>
              <w:left w:val="single" w:sz="4" w:space="0" w:color="auto"/>
              <w:bottom w:val="single" w:sz="4" w:space="0" w:color="auto"/>
              <w:right w:val="single" w:sz="4" w:space="0" w:color="auto"/>
            </w:tcBorders>
            <w:hideMark/>
          </w:tcPr>
          <w:p w:rsidR="001550DC" w:rsidRPr="00106241" w:rsidRDefault="001550DC">
            <w:pPr>
              <w:jc w:val="center"/>
            </w:pPr>
            <w:r w:rsidRPr="00106241">
              <w:t>учатся отлично</w:t>
            </w:r>
          </w:p>
        </w:tc>
        <w:tc>
          <w:tcPr>
            <w:tcW w:w="1509" w:type="dxa"/>
            <w:tcBorders>
              <w:top w:val="single" w:sz="4" w:space="0" w:color="auto"/>
              <w:left w:val="single" w:sz="4" w:space="0" w:color="auto"/>
              <w:bottom w:val="single" w:sz="4" w:space="0" w:color="auto"/>
              <w:right w:val="single" w:sz="4" w:space="0" w:color="auto"/>
            </w:tcBorders>
            <w:hideMark/>
          </w:tcPr>
          <w:p w:rsidR="001550DC" w:rsidRPr="00106241" w:rsidRDefault="001550DC">
            <w:pPr>
              <w:jc w:val="center"/>
            </w:pPr>
            <w:r w:rsidRPr="00106241">
              <w:t>учатся на хорошо и отлично</w:t>
            </w:r>
          </w:p>
        </w:tc>
        <w:tc>
          <w:tcPr>
            <w:tcW w:w="1611" w:type="dxa"/>
            <w:tcBorders>
              <w:top w:val="single" w:sz="4" w:space="0" w:color="auto"/>
              <w:left w:val="single" w:sz="4" w:space="0" w:color="auto"/>
              <w:bottom w:val="single" w:sz="4" w:space="0" w:color="auto"/>
              <w:right w:val="single" w:sz="4" w:space="0" w:color="auto"/>
            </w:tcBorders>
            <w:hideMark/>
          </w:tcPr>
          <w:p w:rsidR="001550DC" w:rsidRPr="00106241" w:rsidRDefault="001550DC">
            <w:pPr>
              <w:jc w:val="center"/>
            </w:pPr>
            <w:r w:rsidRPr="00106241">
              <w:t>учатся на 3 и 4</w:t>
            </w:r>
          </w:p>
        </w:tc>
        <w:tc>
          <w:tcPr>
            <w:tcW w:w="2126" w:type="dxa"/>
            <w:tcBorders>
              <w:top w:val="single" w:sz="4" w:space="0" w:color="auto"/>
              <w:left w:val="single" w:sz="4" w:space="0" w:color="auto"/>
              <w:bottom w:val="single" w:sz="4" w:space="0" w:color="auto"/>
              <w:right w:val="single" w:sz="4" w:space="0" w:color="auto"/>
            </w:tcBorders>
            <w:hideMark/>
          </w:tcPr>
          <w:p w:rsidR="001550DC" w:rsidRPr="00106241" w:rsidRDefault="001550DC">
            <w:pPr>
              <w:jc w:val="center"/>
            </w:pPr>
            <w:r w:rsidRPr="00106241">
              <w:t>учатся на 3</w:t>
            </w:r>
          </w:p>
        </w:tc>
      </w:tr>
      <w:tr w:rsidR="001550DC" w:rsidRPr="00106241" w:rsidTr="00106241">
        <w:trPr>
          <w:trHeight w:val="584"/>
          <w:jc w:val="center"/>
        </w:trPr>
        <w:tc>
          <w:tcPr>
            <w:tcW w:w="1512" w:type="dxa"/>
            <w:tcBorders>
              <w:top w:val="single" w:sz="4" w:space="0" w:color="auto"/>
              <w:left w:val="single" w:sz="4" w:space="0" w:color="auto"/>
              <w:bottom w:val="single" w:sz="4" w:space="0" w:color="auto"/>
              <w:right w:val="single" w:sz="4" w:space="0" w:color="auto"/>
            </w:tcBorders>
            <w:hideMark/>
          </w:tcPr>
          <w:p w:rsidR="001550DC" w:rsidRPr="00106241" w:rsidRDefault="001550DC" w:rsidP="00872A75">
            <w:pPr>
              <w:jc w:val="center"/>
              <w:rPr>
                <w:lang w:val="en-US"/>
              </w:rPr>
            </w:pPr>
            <w:r w:rsidRPr="00106241">
              <w:t>20</w:t>
            </w:r>
            <w:r w:rsidR="00872A75">
              <w:t>19</w:t>
            </w:r>
            <w:r w:rsidRPr="00106241">
              <w:t xml:space="preserve"> -20</w:t>
            </w:r>
            <w:r w:rsidR="00872A75">
              <w:t>20</w:t>
            </w:r>
          </w:p>
        </w:tc>
        <w:tc>
          <w:tcPr>
            <w:tcW w:w="1373" w:type="dxa"/>
            <w:tcBorders>
              <w:top w:val="single" w:sz="4" w:space="0" w:color="auto"/>
              <w:left w:val="single" w:sz="4" w:space="0" w:color="auto"/>
              <w:bottom w:val="single" w:sz="4" w:space="0" w:color="auto"/>
              <w:right w:val="single" w:sz="4" w:space="0" w:color="auto"/>
            </w:tcBorders>
            <w:hideMark/>
          </w:tcPr>
          <w:p w:rsidR="001550DC" w:rsidRPr="00106241" w:rsidRDefault="00F02F0D">
            <w:pPr>
              <w:ind w:firstLine="709"/>
              <w:jc w:val="center"/>
            </w:pPr>
            <w:r w:rsidRPr="00106241">
              <w:t>70</w:t>
            </w:r>
          </w:p>
        </w:tc>
        <w:tc>
          <w:tcPr>
            <w:tcW w:w="1508" w:type="dxa"/>
            <w:tcBorders>
              <w:top w:val="single" w:sz="4" w:space="0" w:color="auto"/>
              <w:left w:val="single" w:sz="4" w:space="0" w:color="auto"/>
              <w:bottom w:val="single" w:sz="4" w:space="0" w:color="auto"/>
              <w:right w:val="single" w:sz="4" w:space="0" w:color="auto"/>
            </w:tcBorders>
            <w:hideMark/>
          </w:tcPr>
          <w:p w:rsidR="001550DC" w:rsidRPr="00106241" w:rsidRDefault="00F02F0D">
            <w:pPr>
              <w:jc w:val="center"/>
            </w:pPr>
            <w:r w:rsidRPr="00106241">
              <w:t>18</w:t>
            </w:r>
            <w:r w:rsidR="001550DC" w:rsidRPr="00106241">
              <w:t xml:space="preserve"> – </w:t>
            </w:r>
            <w:r w:rsidRPr="00106241">
              <w:t>25,</w:t>
            </w:r>
            <w:r w:rsidR="001550DC" w:rsidRPr="00106241">
              <w:t>7%</w:t>
            </w:r>
          </w:p>
        </w:tc>
        <w:tc>
          <w:tcPr>
            <w:tcW w:w="1509" w:type="dxa"/>
            <w:tcBorders>
              <w:top w:val="single" w:sz="4" w:space="0" w:color="auto"/>
              <w:left w:val="single" w:sz="4" w:space="0" w:color="auto"/>
              <w:bottom w:val="single" w:sz="4" w:space="0" w:color="auto"/>
              <w:right w:val="single" w:sz="4" w:space="0" w:color="auto"/>
            </w:tcBorders>
            <w:hideMark/>
          </w:tcPr>
          <w:p w:rsidR="001550DC" w:rsidRPr="00106241" w:rsidRDefault="00F02F0D">
            <w:pPr>
              <w:jc w:val="center"/>
            </w:pPr>
            <w:r w:rsidRPr="00106241">
              <w:t>14</w:t>
            </w:r>
            <w:r w:rsidR="001550DC" w:rsidRPr="00106241">
              <w:t xml:space="preserve"> – </w:t>
            </w:r>
            <w:r w:rsidRPr="00106241">
              <w:t>20</w:t>
            </w:r>
            <w:r w:rsidR="001550DC" w:rsidRPr="00106241">
              <w:t xml:space="preserve"> %</w:t>
            </w:r>
          </w:p>
        </w:tc>
        <w:tc>
          <w:tcPr>
            <w:tcW w:w="1611" w:type="dxa"/>
            <w:tcBorders>
              <w:top w:val="single" w:sz="4" w:space="0" w:color="auto"/>
              <w:left w:val="single" w:sz="4" w:space="0" w:color="auto"/>
              <w:bottom w:val="single" w:sz="4" w:space="0" w:color="auto"/>
              <w:right w:val="single" w:sz="4" w:space="0" w:color="auto"/>
            </w:tcBorders>
            <w:hideMark/>
          </w:tcPr>
          <w:p w:rsidR="001550DC" w:rsidRPr="00106241" w:rsidRDefault="00F02F0D">
            <w:pPr>
              <w:jc w:val="center"/>
            </w:pPr>
            <w:r w:rsidRPr="00106241">
              <w:t>28</w:t>
            </w:r>
            <w:r w:rsidR="001550DC" w:rsidRPr="00106241">
              <w:t xml:space="preserve"> – </w:t>
            </w:r>
            <w:r w:rsidRPr="00106241">
              <w:t>40</w:t>
            </w:r>
            <w:r w:rsidR="001550DC" w:rsidRPr="00106241">
              <w:t>%</w:t>
            </w:r>
          </w:p>
        </w:tc>
        <w:tc>
          <w:tcPr>
            <w:tcW w:w="2126" w:type="dxa"/>
            <w:tcBorders>
              <w:top w:val="single" w:sz="4" w:space="0" w:color="auto"/>
              <w:left w:val="single" w:sz="4" w:space="0" w:color="auto"/>
              <w:bottom w:val="single" w:sz="4" w:space="0" w:color="auto"/>
              <w:right w:val="single" w:sz="4" w:space="0" w:color="auto"/>
            </w:tcBorders>
            <w:hideMark/>
          </w:tcPr>
          <w:p w:rsidR="001550DC" w:rsidRPr="00106241" w:rsidRDefault="00F02F0D">
            <w:pPr>
              <w:jc w:val="center"/>
            </w:pPr>
            <w:r w:rsidRPr="00106241">
              <w:t>10</w:t>
            </w:r>
            <w:r w:rsidR="001550DC" w:rsidRPr="00106241">
              <w:t>-</w:t>
            </w:r>
            <w:r w:rsidRPr="00106241">
              <w:t>14,3</w:t>
            </w:r>
            <w:r w:rsidR="001550DC" w:rsidRPr="00106241">
              <w:t xml:space="preserve"> %</w:t>
            </w:r>
          </w:p>
        </w:tc>
      </w:tr>
      <w:tr w:rsidR="001550DC" w:rsidRPr="00106241" w:rsidTr="00106241">
        <w:trPr>
          <w:trHeight w:val="584"/>
          <w:jc w:val="center"/>
        </w:trPr>
        <w:tc>
          <w:tcPr>
            <w:tcW w:w="1512" w:type="dxa"/>
            <w:tcBorders>
              <w:top w:val="single" w:sz="4" w:space="0" w:color="auto"/>
              <w:left w:val="single" w:sz="4" w:space="0" w:color="auto"/>
              <w:bottom w:val="single" w:sz="4" w:space="0" w:color="auto"/>
              <w:right w:val="single" w:sz="4" w:space="0" w:color="auto"/>
            </w:tcBorders>
            <w:hideMark/>
          </w:tcPr>
          <w:p w:rsidR="001550DC" w:rsidRPr="00106241" w:rsidRDefault="001550DC" w:rsidP="00872A75">
            <w:pPr>
              <w:jc w:val="center"/>
            </w:pPr>
            <w:r w:rsidRPr="00106241">
              <w:t>20</w:t>
            </w:r>
            <w:r w:rsidR="00872A75">
              <w:t>20</w:t>
            </w:r>
            <w:r w:rsidRPr="00106241">
              <w:t>-20</w:t>
            </w:r>
            <w:r w:rsidR="00872A75">
              <w:t>21</w:t>
            </w:r>
          </w:p>
        </w:tc>
        <w:tc>
          <w:tcPr>
            <w:tcW w:w="1373" w:type="dxa"/>
            <w:tcBorders>
              <w:top w:val="single" w:sz="4" w:space="0" w:color="auto"/>
              <w:left w:val="single" w:sz="4" w:space="0" w:color="auto"/>
              <w:bottom w:val="single" w:sz="4" w:space="0" w:color="auto"/>
              <w:right w:val="single" w:sz="4" w:space="0" w:color="auto"/>
            </w:tcBorders>
            <w:hideMark/>
          </w:tcPr>
          <w:p w:rsidR="001550DC" w:rsidRPr="00106241" w:rsidRDefault="00654116">
            <w:pPr>
              <w:ind w:firstLine="709"/>
              <w:jc w:val="center"/>
            </w:pPr>
            <w:r w:rsidRPr="00106241">
              <w:t>64</w:t>
            </w:r>
          </w:p>
        </w:tc>
        <w:tc>
          <w:tcPr>
            <w:tcW w:w="1508" w:type="dxa"/>
            <w:tcBorders>
              <w:top w:val="single" w:sz="4" w:space="0" w:color="auto"/>
              <w:left w:val="single" w:sz="4" w:space="0" w:color="auto"/>
              <w:bottom w:val="single" w:sz="4" w:space="0" w:color="auto"/>
              <w:right w:val="single" w:sz="4" w:space="0" w:color="auto"/>
            </w:tcBorders>
            <w:hideMark/>
          </w:tcPr>
          <w:p w:rsidR="001550DC" w:rsidRPr="00106241" w:rsidRDefault="00F02F0D">
            <w:pPr>
              <w:jc w:val="center"/>
            </w:pPr>
            <w:r w:rsidRPr="00106241">
              <w:t>12</w:t>
            </w:r>
            <w:r w:rsidR="001550DC" w:rsidRPr="00106241">
              <w:t xml:space="preserve"> – </w:t>
            </w:r>
            <w:r w:rsidRPr="00106241">
              <w:t>17,6</w:t>
            </w:r>
            <w:r w:rsidR="001550DC" w:rsidRPr="00106241">
              <w:t>%</w:t>
            </w:r>
          </w:p>
        </w:tc>
        <w:tc>
          <w:tcPr>
            <w:tcW w:w="1509" w:type="dxa"/>
            <w:tcBorders>
              <w:top w:val="single" w:sz="4" w:space="0" w:color="auto"/>
              <w:left w:val="single" w:sz="4" w:space="0" w:color="auto"/>
              <w:bottom w:val="single" w:sz="4" w:space="0" w:color="auto"/>
              <w:right w:val="single" w:sz="4" w:space="0" w:color="auto"/>
            </w:tcBorders>
            <w:hideMark/>
          </w:tcPr>
          <w:p w:rsidR="001550DC" w:rsidRPr="00106241" w:rsidRDefault="00F02F0D">
            <w:pPr>
              <w:jc w:val="center"/>
            </w:pPr>
            <w:r w:rsidRPr="00106241">
              <w:t>26</w:t>
            </w:r>
            <w:r w:rsidR="001550DC" w:rsidRPr="00106241">
              <w:t xml:space="preserve"> – </w:t>
            </w:r>
            <w:r w:rsidRPr="00106241">
              <w:t>38,2</w:t>
            </w:r>
            <w:r w:rsidR="001550DC" w:rsidRPr="00106241">
              <w:t xml:space="preserve"> %</w:t>
            </w:r>
          </w:p>
        </w:tc>
        <w:tc>
          <w:tcPr>
            <w:tcW w:w="1611" w:type="dxa"/>
            <w:tcBorders>
              <w:top w:val="single" w:sz="4" w:space="0" w:color="auto"/>
              <w:left w:val="single" w:sz="4" w:space="0" w:color="auto"/>
              <w:bottom w:val="single" w:sz="4" w:space="0" w:color="auto"/>
              <w:right w:val="single" w:sz="4" w:space="0" w:color="auto"/>
            </w:tcBorders>
            <w:hideMark/>
          </w:tcPr>
          <w:p w:rsidR="001550DC" w:rsidRPr="00106241" w:rsidRDefault="00F02F0D">
            <w:pPr>
              <w:jc w:val="center"/>
            </w:pPr>
            <w:r w:rsidRPr="00106241">
              <w:t>18</w:t>
            </w:r>
            <w:r w:rsidR="001550DC" w:rsidRPr="00106241">
              <w:t xml:space="preserve"> – </w:t>
            </w:r>
            <w:r w:rsidRPr="00106241">
              <w:t>26,5</w:t>
            </w:r>
            <w:r w:rsidR="001550DC" w:rsidRPr="00106241">
              <w:t>%</w:t>
            </w:r>
          </w:p>
        </w:tc>
        <w:tc>
          <w:tcPr>
            <w:tcW w:w="2126" w:type="dxa"/>
            <w:tcBorders>
              <w:top w:val="single" w:sz="4" w:space="0" w:color="auto"/>
              <w:left w:val="single" w:sz="4" w:space="0" w:color="auto"/>
              <w:bottom w:val="single" w:sz="4" w:space="0" w:color="auto"/>
              <w:right w:val="single" w:sz="4" w:space="0" w:color="auto"/>
            </w:tcBorders>
            <w:hideMark/>
          </w:tcPr>
          <w:p w:rsidR="001550DC" w:rsidRPr="00106241" w:rsidRDefault="00F02F0D">
            <w:pPr>
              <w:jc w:val="center"/>
            </w:pPr>
            <w:r w:rsidRPr="00106241">
              <w:t>1</w:t>
            </w:r>
            <w:r w:rsidR="001550DC" w:rsidRPr="00106241">
              <w:t>2-</w:t>
            </w:r>
            <w:r w:rsidRPr="00106241">
              <w:t>17,7</w:t>
            </w:r>
            <w:r w:rsidR="001550DC" w:rsidRPr="00106241">
              <w:t xml:space="preserve"> %</w:t>
            </w:r>
          </w:p>
        </w:tc>
      </w:tr>
      <w:tr w:rsidR="001550DC" w:rsidRPr="00106241" w:rsidTr="00106241">
        <w:trPr>
          <w:trHeight w:val="584"/>
          <w:jc w:val="center"/>
        </w:trPr>
        <w:tc>
          <w:tcPr>
            <w:tcW w:w="1512" w:type="dxa"/>
            <w:tcBorders>
              <w:top w:val="single" w:sz="4" w:space="0" w:color="auto"/>
              <w:left w:val="single" w:sz="4" w:space="0" w:color="auto"/>
              <w:bottom w:val="single" w:sz="4" w:space="0" w:color="auto"/>
              <w:right w:val="single" w:sz="4" w:space="0" w:color="auto"/>
            </w:tcBorders>
            <w:hideMark/>
          </w:tcPr>
          <w:p w:rsidR="001550DC" w:rsidRPr="00106241" w:rsidRDefault="001550DC" w:rsidP="00872A75">
            <w:pPr>
              <w:jc w:val="center"/>
            </w:pPr>
            <w:r w:rsidRPr="00106241">
              <w:t>20</w:t>
            </w:r>
            <w:r w:rsidR="00872A75">
              <w:t>21</w:t>
            </w:r>
            <w:r w:rsidR="00654116" w:rsidRPr="00106241">
              <w:t xml:space="preserve"> -202</w:t>
            </w:r>
            <w:r w:rsidR="00872A75">
              <w:t>2</w:t>
            </w:r>
          </w:p>
        </w:tc>
        <w:tc>
          <w:tcPr>
            <w:tcW w:w="1373" w:type="dxa"/>
            <w:tcBorders>
              <w:top w:val="single" w:sz="4" w:space="0" w:color="auto"/>
              <w:left w:val="single" w:sz="4" w:space="0" w:color="auto"/>
              <w:bottom w:val="single" w:sz="4" w:space="0" w:color="auto"/>
              <w:right w:val="single" w:sz="4" w:space="0" w:color="auto"/>
            </w:tcBorders>
            <w:hideMark/>
          </w:tcPr>
          <w:p w:rsidR="001550DC" w:rsidRPr="00106241" w:rsidRDefault="00654116">
            <w:pPr>
              <w:ind w:firstLine="709"/>
              <w:jc w:val="center"/>
            </w:pPr>
            <w:r w:rsidRPr="00106241">
              <w:t>65</w:t>
            </w:r>
          </w:p>
        </w:tc>
        <w:tc>
          <w:tcPr>
            <w:tcW w:w="1508" w:type="dxa"/>
            <w:tcBorders>
              <w:top w:val="single" w:sz="4" w:space="0" w:color="auto"/>
              <w:left w:val="single" w:sz="4" w:space="0" w:color="auto"/>
              <w:bottom w:val="single" w:sz="4" w:space="0" w:color="auto"/>
              <w:right w:val="single" w:sz="4" w:space="0" w:color="auto"/>
            </w:tcBorders>
            <w:hideMark/>
          </w:tcPr>
          <w:p w:rsidR="001550DC" w:rsidRPr="00106241" w:rsidRDefault="00F02F0D">
            <w:pPr>
              <w:jc w:val="center"/>
            </w:pPr>
            <w:r w:rsidRPr="00106241">
              <w:t>21</w:t>
            </w:r>
            <w:r w:rsidR="001550DC" w:rsidRPr="00106241">
              <w:t xml:space="preserve"> – 2</w:t>
            </w:r>
            <w:r w:rsidR="004D45AB" w:rsidRPr="00106241">
              <w:t>8,7</w:t>
            </w:r>
            <w:r w:rsidR="001550DC" w:rsidRPr="00106241">
              <w:t>%</w:t>
            </w:r>
          </w:p>
        </w:tc>
        <w:tc>
          <w:tcPr>
            <w:tcW w:w="1509" w:type="dxa"/>
            <w:tcBorders>
              <w:top w:val="single" w:sz="4" w:space="0" w:color="auto"/>
              <w:left w:val="single" w:sz="4" w:space="0" w:color="auto"/>
              <w:bottom w:val="single" w:sz="4" w:space="0" w:color="auto"/>
              <w:right w:val="single" w:sz="4" w:space="0" w:color="auto"/>
            </w:tcBorders>
            <w:hideMark/>
          </w:tcPr>
          <w:p w:rsidR="001550DC" w:rsidRPr="00106241" w:rsidRDefault="00F02F0D">
            <w:pPr>
              <w:jc w:val="center"/>
            </w:pPr>
            <w:r w:rsidRPr="00106241">
              <w:t>12</w:t>
            </w:r>
            <w:r w:rsidR="001550DC" w:rsidRPr="00106241">
              <w:t xml:space="preserve"> – </w:t>
            </w:r>
            <w:r w:rsidR="004D45AB" w:rsidRPr="00106241">
              <w:t>16,4</w:t>
            </w:r>
            <w:r w:rsidR="001550DC" w:rsidRPr="00106241">
              <w:t>%</w:t>
            </w:r>
          </w:p>
        </w:tc>
        <w:tc>
          <w:tcPr>
            <w:tcW w:w="1611" w:type="dxa"/>
            <w:tcBorders>
              <w:top w:val="single" w:sz="4" w:space="0" w:color="auto"/>
              <w:left w:val="single" w:sz="4" w:space="0" w:color="auto"/>
              <w:bottom w:val="single" w:sz="4" w:space="0" w:color="auto"/>
              <w:right w:val="single" w:sz="4" w:space="0" w:color="auto"/>
            </w:tcBorders>
            <w:hideMark/>
          </w:tcPr>
          <w:p w:rsidR="001550DC" w:rsidRPr="00106241" w:rsidRDefault="00F02F0D">
            <w:pPr>
              <w:jc w:val="center"/>
            </w:pPr>
            <w:r w:rsidRPr="00106241">
              <w:t>26</w:t>
            </w:r>
            <w:r w:rsidR="001550DC" w:rsidRPr="00106241">
              <w:t>-</w:t>
            </w:r>
            <w:r w:rsidR="004D45AB" w:rsidRPr="00106241">
              <w:t>35,6</w:t>
            </w:r>
            <w:r w:rsidR="001550DC" w:rsidRPr="00106241">
              <w:t>%</w:t>
            </w:r>
          </w:p>
        </w:tc>
        <w:tc>
          <w:tcPr>
            <w:tcW w:w="2126" w:type="dxa"/>
            <w:tcBorders>
              <w:top w:val="single" w:sz="4" w:space="0" w:color="auto"/>
              <w:left w:val="single" w:sz="4" w:space="0" w:color="auto"/>
              <w:bottom w:val="single" w:sz="4" w:space="0" w:color="auto"/>
              <w:right w:val="single" w:sz="4" w:space="0" w:color="auto"/>
            </w:tcBorders>
            <w:hideMark/>
          </w:tcPr>
          <w:p w:rsidR="001550DC" w:rsidRPr="00106241" w:rsidRDefault="00F02F0D">
            <w:pPr>
              <w:jc w:val="center"/>
            </w:pPr>
            <w:r w:rsidRPr="00106241">
              <w:t xml:space="preserve">14- </w:t>
            </w:r>
            <w:r w:rsidR="004D45AB" w:rsidRPr="00106241">
              <w:t>19,3</w:t>
            </w:r>
            <w:r w:rsidR="001550DC" w:rsidRPr="00106241">
              <w:rPr>
                <w:lang w:val="en-US"/>
              </w:rPr>
              <w:t xml:space="preserve"> </w:t>
            </w:r>
            <w:r w:rsidR="001550DC" w:rsidRPr="00106241">
              <w:t>%</w:t>
            </w:r>
          </w:p>
        </w:tc>
      </w:tr>
    </w:tbl>
    <w:p w:rsidR="001550DC" w:rsidRPr="004D45AB" w:rsidRDefault="001550DC" w:rsidP="00235DD5">
      <w:pPr>
        <w:pStyle w:val="western"/>
        <w:spacing w:before="0" w:beforeAutospacing="0" w:after="0" w:afterAutospacing="0" w:line="360" w:lineRule="auto"/>
        <w:ind w:firstLine="709"/>
        <w:contextualSpacing/>
        <w:jc w:val="both"/>
        <w:rPr>
          <w:sz w:val="28"/>
          <w:szCs w:val="28"/>
        </w:rPr>
      </w:pPr>
      <w:r>
        <w:t xml:space="preserve">     </w:t>
      </w:r>
      <w:r w:rsidRPr="004D45AB">
        <w:rPr>
          <w:sz w:val="28"/>
          <w:szCs w:val="28"/>
        </w:rPr>
        <w:t xml:space="preserve">Уровень готовности детей к школе и анализ результатов успеваемости наших выпускников за несколько лет показывает  стабильность и хорошее качество усвоения   программного материала, эффективный и творческий подход к воспитательно – образовательному </w:t>
      </w:r>
      <w:r w:rsidR="0080716B" w:rsidRPr="0080716B">
        <w:rPr>
          <w:sz w:val="28"/>
          <w:szCs w:val="28"/>
        </w:rPr>
        <w:t>процессу</w:t>
      </w:r>
      <w:r w:rsidR="0080716B">
        <w:rPr>
          <w:sz w:val="28"/>
          <w:szCs w:val="28"/>
        </w:rPr>
        <w:t xml:space="preserve"> </w:t>
      </w:r>
      <w:r w:rsidRPr="004D45AB">
        <w:rPr>
          <w:sz w:val="28"/>
          <w:szCs w:val="28"/>
        </w:rPr>
        <w:t>педагогов детского сада.  Учителя начальных классов отмечают, что у выпускников из нашего дошкольного учреждения сформирован высокий уровень учебных навыков, имеется большой потенциал интеллектуальных и организаторских способностей, неуспевающих детей нет.</w:t>
      </w:r>
    </w:p>
    <w:p w:rsidR="00785BE5" w:rsidRDefault="001550DC" w:rsidP="00235DD5">
      <w:pPr>
        <w:spacing w:line="360" w:lineRule="auto"/>
        <w:ind w:firstLine="709"/>
        <w:contextualSpacing/>
        <w:jc w:val="both"/>
        <w:rPr>
          <w:sz w:val="28"/>
          <w:szCs w:val="28"/>
        </w:rPr>
      </w:pPr>
      <w:r w:rsidRPr="004D45AB">
        <w:rPr>
          <w:sz w:val="28"/>
          <w:szCs w:val="28"/>
        </w:rPr>
        <w:t xml:space="preserve">Результатом взаимодействия педагогов детского сада и школы стало положительное повышение уровня подготовки воспитанников, легкая адаптация в школе. По результатам мониторинга выпускники детского сада прошли  легкую адаптацию к школе. Учителя начальных классов отмечают достаточно высокий уровень успеваемости учеников (воспитанников </w:t>
      </w:r>
      <w:r w:rsidR="004D45AB">
        <w:rPr>
          <w:sz w:val="28"/>
          <w:szCs w:val="28"/>
        </w:rPr>
        <w:t>МБ</w:t>
      </w:r>
      <w:r w:rsidRPr="004D45AB">
        <w:rPr>
          <w:sz w:val="28"/>
          <w:szCs w:val="28"/>
        </w:rPr>
        <w:t>ДОУ), который составил 89% от общего числа учащихся.</w:t>
      </w:r>
    </w:p>
    <w:p w:rsidR="0006255B" w:rsidRDefault="004D45AB" w:rsidP="00106241">
      <w:pPr>
        <w:spacing w:line="360" w:lineRule="auto"/>
        <w:contextualSpacing/>
        <w:jc w:val="center"/>
        <w:rPr>
          <w:b/>
          <w:sz w:val="28"/>
          <w:szCs w:val="28"/>
        </w:rPr>
      </w:pPr>
      <w:r w:rsidRPr="004D45AB">
        <w:rPr>
          <w:b/>
          <w:sz w:val="28"/>
          <w:szCs w:val="28"/>
        </w:rPr>
        <w:t>6. Кружковая работа</w:t>
      </w:r>
    </w:p>
    <w:p w:rsidR="004D45AB" w:rsidRPr="004D45AB" w:rsidRDefault="004D45AB" w:rsidP="00106241">
      <w:pPr>
        <w:spacing w:line="360" w:lineRule="auto"/>
        <w:ind w:firstLine="709"/>
        <w:contextualSpacing/>
        <w:jc w:val="both"/>
        <w:rPr>
          <w:sz w:val="28"/>
          <w:szCs w:val="28"/>
        </w:rPr>
      </w:pPr>
      <w:r w:rsidRPr="004D45AB">
        <w:rPr>
          <w:sz w:val="28"/>
          <w:szCs w:val="28"/>
        </w:rPr>
        <w:t>Основные занятия чередуются с кружковой и студийной работой по экологии, изодеятельности</w:t>
      </w:r>
      <w:r>
        <w:rPr>
          <w:sz w:val="28"/>
          <w:szCs w:val="28"/>
        </w:rPr>
        <w:t xml:space="preserve">, физической культуре, познавательной </w:t>
      </w:r>
      <w:r w:rsidRPr="004D45AB">
        <w:rPr>
          <w:sz w:val="28"/>
          <w:szCs w:val="28"/>
        </w:rPr>
        <w:t xml:space="preserve">и музыкально-театральной деятельности. </w:t>
      </w:r>
    </w:p>
    <w:p w:rsidR="004D45AB" w:rsidRPr="004D45AB" w:rsidRDefault="004D45AB" w:rsidP="00106241">
      <w:pPr>
        <w:spacing w:line="360" w:lineRule="auto"/>
        <w:ind w:firstLine="709"/>
        <w:contextualSpacing/>
        <w:jc w:val="both"/>
        <w:rPr>
          <w:sz w:val="28"/>
          <w:szCs w:val="28"/>
        </w:rPr>
      </w:pPr>
      <w:r w:rsidRPr="004D45AB">
        <w:rPr>
          <w:sz w:val="28"/>
          <w:szCs w:val="28"/>
        </w:rPr>
        <w:t>Образовательное пространство построено с учетом возможностей, способностей и интересов детей, каждый воспитанник может найти себе занятие по душе, так как в детском саду функционируют кружки и студии разной направленности:</w:t>
      </w:r>
    </w:p>
    <w:p w:rsidR="004D45AB" w:rsidRPr="004D45AB" w:rsidRDefault="004D45AB" w:rsidP="00235DD5">
      <w:pPr>
        <w:spacing w:line="360" w:lineRule="auto"/>
        <w:ind w:firstLine="709"/>
        <w:contextualSpacing/>
        <w:rPr>
          <w:sz w:val="28"/>
          <w:szCs w:val="28"/>
        </w:rPr>
      </w:pPr>
      <w:r w:rsidRPr="004D45AB">
        <w:rPr>
          <w:sz w:val="28"/>
          <w:szCs w:val="28"/>
        </w:rPr>
        <w:lastRenderedPageBreak/>
        <w:t>По запросу родителей в текущем учебном году в детском саду осуществляется оказание платных дополнительных образовательных услуг:</w:t>
      </w:r>
    </w:p>
    <w:tbl>
      <w:tblPr>
        <w:tblStyle w:val="ab"/>
        <w:tblW w:w="0" w:type="auto"/>
        <w:jc w:val="center"/>
        <w:tblLook w:val="04A0" w:firstRow="1" w:lastRow="0" w:firstColumn="1" w:lastColumn="0" w:noHBand="0" w:noVBand="1"/>
      </w:tblPr>
      <w:tblGrid>
        <w:gridCol w:w="630"/>
        <w:gridCol w:w="4043"/>
        <w:gridCol w:w="2835"/>
        <w:gridCol w:w="2063"/>
      </w:tblGrid>
      <w:tr w:rsidR="0080716B" w:rsidRPr="00106241" w:rsidTr="00235DD5">
        <w:trPr>
          <w:jc w:val="center"/>
        </w:trPr>
        <w:tc>
          <w:tcPr>
            <w:tcW w:w="630" w:type="dxa"/>
            <w:hideMark/>
          </w:tcPr>
          <w:p w:rsidR="0080716B" w:rsidRPr="00106241" w:rsidRDefault="0080716B">
            <w:pPr>
              <w:contextualSpacing/>
              <w:jc w:val="center"/>
            </w:pPr>
            <w:r w:rsidRPr="00106241">
              <w:t>№</w:t>
            </w:r>
          </w:p>
        </w:tc>
        <w:tc>
          <w:tcPr>
            <w:tcW w:w="4043" w:type="dxa"/>
            <w:hideMark/>
          </w:tcPr>
          <w:p w:rsidR="0080716B" w:rsidRPr="00106241" w:rsidRDefault="0080716B">
            <w:pPr>
              <w:contextualSpacing/>
              <w:jc w:val="center"/>
            </w:pPr>
            <w:r w:rsidRPr="00106241">
              <w:t>Дополнительные образовательные услуги</w:t>
            </w:r>
          </w:p>
        </w:tc>
        <w:tc>
          <w:tcPr>
            <w:tcW w:w="2835" w:type="dxa"/>
          </w:tcPr>
          <w:p w:rsidR="0080716B" w:rsidRPr="00106241" w:rsidRDefault="0080716B" w:rsidP="00235DD5">
            <w:pPr>
              <w:contextualSpacing/>
            </w:pPr>
            <w:r w:rsidRPr="00106241">
              <w:t>Руководитель</w:t>
            </w:r>
          </w:p>
        </w:tc>
        <w:tc>
          <w:tcPr>
            <w:tcW w:w="2063" w:type="dxa"/>
          </w:tcPr>
          <w:p w:rsidR="0080716B" w:rsidRPr="00106241" w:rsidRDefault="0080716B" w:rsidP="00235DD5">
            <w:pPr>
              <w:contextualSpacing/>
            </w:pPr>
            <w:r w:rsidRPr="00106241">
              <w:t>Количество детей</w:t>
            </w:r>
          </w:p>
        </w:tc>
      </w:tr>
      <w:tr w:rsidR="0080716B" w:rsidRPr="00106241" w:rsidTr="00235DD5">
        <w:trPr>
          <w:jc w:val="center"/>
        </w:trPr>
        <w:tc>
          <w:tcPr>
            <w:tcW w:w="630" w:type="dxa"/>
            <w:hideMark/>
          </w:tcPr>
          <w:p w:rsidR="0080716B" w:rsidRPr="00106241" w:rsidRDefault="0080716B">
            <w:pPr>
              <w:contextualSpacing/>
              <w:jc w:val="center"/>
            </w:pPr>
            <w:r w:rsidRPr="00106241">
              <w:t>1.</w:t>
            </w:r>
          </w:p>
        </w:tc>
        <w:tc>
          <w:tcPr>
            <w:tcW w:w="4043" w:type="dxa"/>
            <w:hideMark/>
          </w:tcPr>
          <w:p w:rsidR="0080716B" w:rsidRPr="00106241" w:rsidRDefault="0080716B" w:rsidP="004D45AB">
            <w:pPr>
              <w:contextualSpacing/>
            </w:pPr>
            <w:r w:rsidRPr="00106241">
              <w:t>Музыкально</w:t>
            </w:r>
            <w:r w:rsidR="00235DD5" w:rsidRPr="00106241">
              <w:t xml:space="preserve"> </w:t>
            </w:r>
            <w:r w:rsidRPr="00106241">
              <w:t>- художественный «Соловушка»</w:t>
            </w:r>
          </w:p>
        </w:tc>
        <w:tc>
          <w:tcPr>
            <w:tcW w:w="2835" w:type="dxa"/>
            <w:hideMark/>
          </w:tcPr>
          <w:p w:rsidR="0080716B" w:rsidRPr="00106241" w:rsidRDefault="0080716B" w:rsidP="00235DD5">
            <w:pPr>
              <w:contextualSpacing/>
              <w:jc w:val="center"/>
            </w:pPr>
            <w:r w:rsidRPr="00106241">
              <w:t>Лебедева И.П.</w:t>
            </w:r>
          </w:p>
        </w:tc>
        <w:tc>
          <w:tcPr>
            <w:tcW w:w="2063" w:type="dxa"/>
            <w:hideMark/>
          </w:tcPr>
          <w:p w:rsidR="0080716B" w:rsidRPr="00106241" w:rsidRDefault="0080716B" w:rsidP="00235DD5">
            <w:pPr>
              <w:contextualSpacing/>
              <w:jc w:val="center"/>
            </w:pPr>
            <w:r w:rsidRPr="00106241">
              <w:t>15</w:t>
            </w:r>
          </w:p>
        </w:tc>
      </w:tr>
      <w:tr w:rsidR="0080716B" w:rsidRPr="00106241" w:rsidTr="00106241">
        <w:trPr>
          <w:trHeight w:val="386"/>
          <w:jc w:val="center"/>
        </w:trPr>
        <w:tc>
          <w:tcPr>
            <w:tcW w:w="630" w:type="dxa"/>
            <w:hideMark/>
          </w:tcPr>
          <w:p w:rsidR="0080716B" w:rsidRPr="00106241" w:rsidRDefault="0080716B">
            <w:pPr>
              <w:contextualSpacing/>
              <w:jc w:val="center"/>
            </w:pPr>
            <w:r w:rsidRPr="00106241">
              <w:t xml:space="preserve">2.  </w:t>
            </w:r>
          </w:p>
        </w:tc>
        <w:tc>
          <w:tcPr>
            <w:tcW w:w="4043" w:type="dxa"/>
            <w:hideMark/>
          </w:tcPr>
          <w:p w:rsidR="0080716B" w:rsidRPr="00106241" w:rsidRDefault="0080716B">
            <w:pPr>
              <w:contextualSpacing/>
            </w:pPr>
            <w:r w:rsidRPr="00106241">
              <w:t>«Нотка»</w:t>
            </w:r>
          </w:p>
        </w:tc>
        <w:tc>
          <w:tcPr>
            <w:tcW w:w="2835" w:type="dxa"/>
            <w:hideMark/>
          </w:tcPr>
          <w:p w:rsidR="0080716B" w:rsidRPr="00106241" w:rsidRDefault="0080716B" w:rsidP="00235DD5">
            <w:pPr>
              <w:contextualSpacing/>
              <w:jc w:val="center"/>
            </w:pPr>
            <w:r w:rsidRPr="00106241">
              <w:t>Адмаева О. П.</w:t>
            </w:r>
          </w:p>
        </w:tc>
        <w:tc>
          <w:tcPr>
            <w:tcW w:w="2063" w:type="dxa"/>
            <w:hideMark/>
          </w:tcPr>
          <w:p w:rsidR="0080716B" w:rsidRPr="00106241" w:rsidRDefault="0080716B" w:rsidP="00235DD5">
            <w:pPr>
              <w:contextualSpacing/>
              <w:jc w:val="center"/>
            </w:pPr>
            <w:r w:rsidRPr="00106241">
              <w:t>14</w:t>
            </w:r>
          </w:p>
        </w:tc>
      </w:tr>
      <w:tr w:rsidR="0080716B" w:rsidRPr="00106241" w:rsidTr="00106241">
        <w:trPr>
          <w:trHeight w:val="547"/>
          <w:jc w:val="center"/>
        </w:trPr>
        <w:tc>
          <w:tcPr>
            <w:tcW w:w="630" w:type="dxa"/>
          </w:tcPr>
          <w:p w:rsidR="0080716B" w:rsidRPr="00106241" w:rsidRDefault="0080716B" w:rsidP="004D45AB">
            <w:pPr>
              <w:contextualSpacing/>
              <w:jc w:val="center"/>
            </w:pPr>
            <w:r w:rsidRPr="00106241">
              <w:t>3</w:t>
            </w:r>
          </w:p>
        </w:tc>
        <w:tc>
          <w:tcPr>
            <w:tcW w:w="4043" w:type="dxa"/>
          </w:tcPr>
          <w:p w:rsidR="0080716B" w:rsidRPr="00106241" w:rsidRDefault="0080716B" w:rsidP="004D45AB">
            <w:pPr>
              <w:contextualSpacing/>
            </w:pPr>
            <w:r w:rsidRPr="00106241">
              <w:t>Занятия с логопедом</w:t>
            </w:r>
          </w:p>
          <w:p w:rsidR="0080716B" w:rsidRPr="00106241" w:rsidRDefault="0080716B" w:rsidP="00D0353B">
            <w:pPr>
              <w:contextualSpacing/>
            </w:pPr>
            <w:r w:rsidRPr="00106241">
              <w:t>«Говоруша»</w:t>
            </w:r>
          </w:p>
        </w:tc>
        <w:tc>
          <w:tcPr>
            <w:tcW w:w="2835" w:type="dxa"/>
          </w:tcPr>
          <w:p w:rsidR="0080716B" w:rsidRPr="00106241" w:rsidRDefault="0080716B" w:rsidP="00235DD5">
            <w:pPr>
              <w:contextualSpacing/>
              <w:jc w:val="center"/>
            </w:pPr>
            <w:r w:rsidRPr="00106241">
              <w:t>логопед Л. В. Новикова</w:t>
            </w:r>
          </w:p>
        </w:tc>
        <w:tc>
          <w:tcPr>
            <w:tcW w:w="2063" w:type="dxa"/>
          </w:tcPr>
          <w:p w:rsidR="0080716B" w:rsidRPr="00106241" w:rsidRDefault="0080716B" w:rsidP="00235DD5">
            <w:pPr>
              <w:contextualSpacing/>
              <w:jc w:val="center"/>
            </w:pPr>
            <w:r w:rsidRPr="00106241">
              <w:t>12</w:t>
            </w:r>
          </w:p>
        </w:tc>
      </w:tr>
      <w:tr w:rsidR="0080716B" w:rsidRPr="00106241" w:rsidTr="00235DD5">
        <w:trPr>
          <w:trHeight w:val="723"/>
          <w:jc w:val="center"/>
        </w:trPr>
        <w:tc>
          <w:tcPr>
            <w:tcW w:w="630" w:type="dxa"/>
          </w:tcPr>
          <w:p w:rsidR="0080716B" w:rsidRPr="00106241" w:rsidRDefault="0080716B" w:rsidP="004D45AB">
            <w:pPr>
              <w:contextualSpacing/>
              <w:jc w:val="center"/>
            </w:pPr>
            <w:r w:rsidRPr="00106241">
              <w:t>4</w:t>
            </w:r>
          </w:p>
        </w:tc>
        <w:tc>
          <w:tcPr>
            <w:tcW w:w="4043" w:type="dxa"/>
          </w:tcPr>
          <w:p w:rsidR="0080716B" w:rsidRPr="00106241" w:rsidRDefault="0080716B" w:rsidP="004D45AB">
            <w:pPr>
              <w:contextualSpacing/>
            </w:pPr>
            <w:r w:rsidRPr="00106241">
              <w:t>Занятия с логопедом</w:t>
            </w:r>
          </w:p>
          <w:p w:rsidR="0080716B" w:rsidRPr="00106241" w:rsidRDefault="0080716B" w:rsidP="004D45AB">
            <w:pPr>
              <w:contextualSpacing/>
            </w:pPr>
            <w:r w:rsidRPr="00106241">
              <w:t>«Речевичок»</w:t>
            </w:r>
          </w:p>
        </w:tc>
        <w:tc>
          <w:tcPr>
            <w:tcW w:w="2835" w:type="dxa"/>
          </w:tcPr>
          <w:p w:rsidR="0080716B" w:rsidRPr="00106241" w:rsidRDefault="0080716B" w:rsidP="00235DD5">
            <w:pPr>
              <w:contextualSpacing/>
              <w:jc w:val="center"/>
            </w:pPr>
            <w:r w:rsidRPr="00106241">
              <w:t>логопед И.В.Мелеш</w:t>
            </w:r>
            <w:r w:rsidR="0027614B" w:rsidRPr="00106241">
              <w:t>к</w:t>
            </w:r>
            <w:r w:rsidRPr="00106241">
              <w:t>о</w:t>
            </w:r>
          </w:p>
        </w:tc>
        <w:tc>
          <w:tcPr>
            <w:tcW w:w="2063" w:type="dxa"/>
          </w:tcPr>
          <w:p w:rsidR="0080716B" w:rsidRPr="00106241" w:rsidRDefault="0080716B" w:rsidP="00235DD5">
            <w:pPr>
              <w:contextualSpacing/>
              <w:jc w:val="center"/>
            </w:pPr>
            <w:r w:rsidRPr="00106241">
              <w:t>12</w:t>
            </w:r>
          </w:p>
        </w:tc>
      </w:tr>
      <w:tr w:rsidR="0080716B" w:rsidRPr="00106241" w:rsidTr="00235DD5">
        <w:trPr>
          <w:trHeight w:val="621"/>
          <w:jc w:val="center"/>
        </w:trPr>
        <w:tc>
          <w:tcPr>
            <w:tcW w:w="630" w:type="dxa"/>
          </w:tcPr>
          <w:p w:rsidR="0080716B" w:rsidRPr="00106241" w:rsidRDefault="0080716B" w:rsidP="004D45AB">
            <w:pPr>
              <w:contextualSpacing/>
              <w:jc w:val="center"/>
            </w:pPr>
            <w:r w:rsidRPr="00106241">
              <w:t>5</w:t>
            </w:r>
          </w:p>
        </w:tc>
        <w:tc>
          <w:tcPr>
            <w:tcW w:w="4043" w:type="dxa"/>
          </w:tcPr>
          <w:p w:rsidR="0080716B" w:rsidRPr="00106241" w:rsidRDefault="0080716B" w:rsidP="00872A75">
            <w:pPr>
              <w:contextualSpacing/>
            </w:pPr>
            <w:r w:rsidRPr="00106241">
              <w:t>Кружок прикладного  творчества</w:t>
            </w:r>
            <w:r w:rsidR="00D626A4">
              <w:t xml:space="preserve">  «</w:t>
            </w:r>
            <w:r w:rsidR="00872A75">
              <w:t>Жар птица</w:t>
            </w:r>
            <w:r w:rsidRPr="00106241">
              <w:t>»</w:t>
            </w:r>
          </w:p>
        </w:tc>
        <w:tc>
          <w:tcPr>
            <w:tcW w:w="2835" w:type="dxa"/>
          </w:tcPr>
          <w:p w:rsidR="0080716B" w:rsidRPr="00106241" w:rsidRDefault="00872A75" w:rsidP="00235DD5">
            <w:pPr>
              <w:contextualSpacing/>
              <w:jc w:val="center"/>
            </w:pPr>
            <w:r>
              <w:t>Сафиуллина Р.Ш.</w:t>
            </w:r>
          </w:p>
        </w:tc>
        <w:tc>
          <w:tcPr>
            <w:tcW w:w="2063" w:type="dxa"/>
          </w:tcPr>
          <w:p w:rsidR="0080716B" w:rsidRPr="00106241" w:rsidRDefault="0080716B" w:rsidP="00235DD5">
            <w:pPr>
              <w:contextualSpacing/>
              <w:jc w:val="center"/>
            </w:pPr>
            <w:r w:rsidRPr="00106241">
              <w:t>19</w:t>
            </w:r>
          </w:p>
        </w:tc>
      </w:tr>
      <w:tr w:rsidR="0080716B" w:rsidRPr="00106241" w:rsidTr="00106241">
        <w:trPr>
          <w:trHeight w:val="476"/>
          <w:jc w:val="center"/>
        </w:trPr>
        <w:tc>
          <w:tcPr>
            <w:tcW w:w="630" w:type="dxa"/>
          </w:tcPr>
          <w:p w:rsidR="0080716B" w:rsidRPr="00106241" w:rsidRDefault="0080716B" w:rsidP="004D45AB">
            <w:pPr>
              <w:contextualSpacing/>
              <w:jc w:val="center"/>
            </w:pPr>
            <w:r w:rsidRPr="00106241">
              <w:t>6</w:t>
            </w:r>
          </w:p>
        </w:tc>
        <w:tc>
          <w:tcPr>
            <w:tcW w:w="4043" w:type="dxa"/>
          </w:tcPr>
          <w:p w:rsidR="0080716B" w:rsidRPr="00106241" w:rsidRDefault="0080716B" w:rsidP="004D45AB">
            <w:pPr>
              <w:contextualSpacing/>
            </w:pPr>
            <w:r w:rsidRPr="00106241">
              <w:t>«Будущий первоклассник»</w:t>
            </w:r>
          </w:p>
        </w:tc>
        <w:tc>
          <w:tcPr>
            <w:tcW w:w="2835" w:type="dxa"/>
          </w:tcPr>
          <w:p w:rsidR="0080716B" w:rsidRPr="00106241" w:rsidRDefault="00872A75" w:rsidP="00235DD5">
            <w:pPr>
              <w:contextualSpacing/>
              <w:jc w:val="center"/>
            </w:pPr>
            <w:r>
              <w:t>Мелентьева А.С.</w:t>
            </w:r>
          </w:p>
        </w:tc>
        <w:tc>
          <w:tcPr>
            <w:tcW w:w="2063" w:type="dxa"/>
          </w:tcPr>
          <w:p w:rsidR="0080716B" w:rsidRPr="00106241" w:rsidRDefault="0080716B" w:rsidP="00235DD5">
            <w:pPr>
              <w:contextualSpacing/>
              <w:jc w:val="center"/>
            </w:pPr>
            <w:r w:rsidRPr="00106241">
              <w:t>25</w:t>
            </w:r>
          </w:p>
        </w:tc>
      </w:tr>
      <w:tr w:rsidR="0080716B" w:rsidRPr="00106241" w:rsidTr="00235DD5">
        <w:trPr>
          <w:trHeight w:val="723"/>
          <w:jc w:val="center"/>
        </w:trPr>
        <w:tc>
          <w:tcPr>
            <w:tcW w:w="630" w:type="dxa"/>
          </w:tcPr>
          <w:p w:rsidR="0080716B" w:rsidRPr="00106241" w:rsidRDefault="0080716B" w:rsidP="004D45AB">
            <w:pPr>
              <w:contextualSpacing/>
              <w:jc w:val="center"/>
            </w:pPr>
            <w:r w:rsidRPr="00106241">
              <w:t>7</w:t>
            </w:r>
          </w:p>
        </w:tc>
        <w:tc>
          <w:tcPr>
            <w:tcW w:w="4043" w:type="dxa"/>
          </w:tcPr>
          <w:p w:rsidR="0080716B" w:rsidRPr="00106241" w:rsidRDefault="0080716B" w:rsidP="00872A75">
            <w:pPr>
              <w:contextualSpacing/>
            </w:pPr>
            <w:r w:rsidRPr="00106241">
              <w:t>Кружок прикладного творчества «</w:t>
            </w:r>
            <w:r w:rsidR="00872A75">
              <w:t>Занимательная сенсорика</w:t>
            </w:r>
            <w:r w:rsidRPr="00106241">
              <w:t>»</w:t>
            </w:r>
          </w:p>
        </w:tc>
        <w:tc>
          <w:tcPr>
            <w:tcW w:w="2835" w:type="dxa"/>
          </w:tcPr>
          <w:p w:rsidR="0080716B" w:rsidRPr="00106241" w:rsidRDefault="0080716B" w:rsidP="00235DD5">
            <w:pPr>
              <w:contextualSpacing/>
              <w:jc w:val="center"/>
            </w:pPr>
            <w:r w:rsidRPr="00106241">
              <w:t>Черезова Л.Н.</w:t>
            </w:r>
          </w:p>
          <w:p w:rsidR="0080716B" w:rsidRPr="00106241" w:rsidRDefault="0080716B" w:rsidP="00235DD5">
            <w:pPr>
              <w:contextualSpacing/>
              <w:jc w:val="center"/>
            </w:pPr>
          </w:p>
        </w:tc>
        <w:tc>
          <w:tcPr>
            <w:tcW w:w="2063" w:type="dxa"/>
          </w:tcPr>
          <w:p w:rsidR="0080716B" w:rsidRPr="00106241" w:rsidRDefault="0080716B" w:rsidP="00235DD5">
            <w:pPr>
              <w:contextualSpacing/>
              <w:jc w:val="center"/>
            </w:pPr>
            <w:r w:rsidRPr="00106241">
              <w:t>15</w:t>
            </w:r>
          </w:p>
        </w:tc>
      </w:tr>
      <w:tr w:rsidR="0080716B" w:rsidRPr="00106241" w:rsidTr="00106241">
        <w:trPr>
          <w:trHeight w:val="393"/>
          <w:jc w:val="center"/>
        </w:trPr>
        <w:tc>
          <w:tcPr>
            <w:tcW w:w="630" w:type="dxa"/>
          </w:tcPr>
          <w:p w:rsidR="0080716B" w:rsidRPr="00106241" w:rsidRDefault="004F136D" w:rsidP="005E00DF">
            <w:pPr>
              <w:contextualSpacing/>
            </w:pPr>
            <w:r w:rsidRPr="00106241">
              <w:t>8</w:t>
            </w:r>
          </w:p>
        </w:tc>
        <w:tc>
          <w:tcPr>
            <w:tcW w:w="4043" w:type="dxa"/>
          </w:tcPr>
          <w:p w:rsidR="0080716B" w:rsidRPr="00106241" w:rsidRDefault="00106241" w:rsidP="004D45AB">
            <w:pPr>
              <w:contextualSpacing/>
            </w:pPr>
            <w:r>
              <w:t>«Фламинго»</w:t>
            </w:r>
          </w:p>
        </w:tc>
        <w:tc>
          <w:tcPr>
            <w:tcW w:w="2835" w:type="dxa"/>
          </w:tcPr>
          <w:p w:rsidR="0080716B" w:rsidRPr="00106241" w:rsidRDefault="0080716B" w:rsidP="00106241">
            <w:pPr>
              <w:contextualSpacing/>
              <w:jc w:val="center"/>
            </w:pPr>
            <w:r w:rsidRPr="00106241">
              <w:t>Зубченко Л. Н.</w:t>
            </w:r>
          </w:p>
        </w:tc>
        <w:tc>
          <w:tcPr>
            <w:tcW w:w="2063" w:type="dxa"/>
          </w:tcPr>
          <w:p w:rsidR="0080716B" w:rsidRPr="00106241" w:rsidRDefault="004F136D" w:rsidP="00235DD5">
            <w:pPr>
              <w:contextualSpacing/>
              <w:jc w:val="center"/>
            </w:pPr>
            <w:r w:rsidRPr="00106241">
              <w:t>20</w:t>
            </w:r>
          </w:p>
        </w:tc>
      </w:tr>
      <w:tr w:rsidR="0080716B" w:rsidRPr="00106241" w:rsidTr="00235DD5">
        <w:trPr>
          <w:trHeight w:val="407"/>
          <w:jc w:val="center"/>
        </w:trPr>
        <w:tc>
          <w:tcPr>
            <w:tcW w:w="630" w:type="dxa"/>
          </w:tcPr>
          <w:p w:rsidR="0080716B" w:rsidRPr="00106241" w:rsidRDefault="004F136D" w:rsidP="005E00DF">
            <w:pPr>
              <w:contextualSpacing/>
              <w:jc w:val="both"/>
            </w:pPr>
            <w:r w:rsidRPr="00106241">
              <w:t>9</w:t>
            </w:r>
          </w:p>
        </w:tc>
        <w:tc>
          <w:tcPr>
            <w:tcW w:w="4043" w:type="dxa"/>
          </w:tcPr>
          <w:p w:rsidR="0080716B" w:rsidRPr="00106241" w:rsidRDefault="004F136D" w:rsidP="00DB6596">
            <w:pPr>
              <w:contextualSpacing/>
              <w:jc w:val="both"/>
              <w:rPr>
                <w:i/>
              </w:rPr>
            </w:pPr>
            <w:r w:rsidRPr="00106241">
              <w:t>Развивающий «Занимательная математика»</w:t>
            </w:r>
          </w:p>
        </w:tc>
        <w:tc>
          <w:tcPr>
            <w:tcW w:w="2835" w:type="dxa"/>
          </w:tcPr>
          <w:p w:rsidR="0080716B" w:rsidRPr="00106241" w:rsidRDefault="00872A75" w:rsidP="00235DD5">
            <w:pPr>
              <w:contextualSpacing/>
              <w:jc w:val="center"/>
            </w:pPr>
            <w:r>
              <w:t>Ефимова Е.В.</w:t>
            </w:r>
          </w:p>
        </w:tc>
        <w:tc>
          <w:tcPr>
            <w:tcW w:w="2063" w:type="dxa"/>
          </w:tcPr>
          <w:p w:rsidR="0080716B" w:rsidRPr="00106241" w:rsidRDefault="004F136D" w:rsidP="00235DD5">
            <w:pPr>
              <w:contextualSpacing/>
              <w:jc w:val="center"/>
              <w:rPr>
                <w:b/>
              </w:rPr>
            </w:pPr>
            <w:r w:rsidRPr="00106241">
              <w:rPr>
                <w:b/>
              </w:rPr>
              <w:t>19</w:t>
            </w:r>
          </w:p>
        </w:tc>
      </w:tr>
      <w:tr w:rsidR="0080716B" w:rsidRPr="00106241" w:rsidTr="00235DD5">
        <w:trPr>
          <w:jc w:val="center"/>
        </w:trPr>
        <w:tc>
          <w:tcPr>
            <w:tcW w:w="630" w:type="dxa"/>
          </w:tcPr>
          <w:p w:rsidR="0080716B" w:rsidRPr="00106241" w:rsidRDefault="004F136D" w:rsidP="00DB6596">
            <w:pPr>
              <w:contextualSpacing/>
              <w:jc w:val="both"/>
            </w:pPr>
            <w:r w:rsidRPr="00106241">
              <w:t>10</w:t>
            </w:r>
          </w:p>
        </w:tc>
        <w:tc>
          <w:tcPr>
            <w:tcW w:w="4043" w:type="dxa"/>
          </w:tcPr>
          <w:p w:rsidR="0080716B" w:rsidRPr="00106241" w:rsidRDefault="004F136D" w:rsidP="00872A75">
            <w:pPr>
              <w:contextualSpacing/>
              <w:jc w:val="both"/>
            </w:pPr>
            <w:r w:rsidRPr="00106241">
              <w:t>«</w:t>
            </w:r>
            <w:r w:rsidR="00872A75">
              <w:t>Веселый счет</w:t>
            </w:r>
            <w:r w:rsidRPr="00106241">
              <w:t>»</w:t>
            </w:r>
          </w:p>
        </w:tc>
        <w:tc>
          <w:tcPr>
            <w:tcW w:w="2835" w:type="dxa"/>
          </w:tcPr>
          <w:p w:rsidR="0080716B" w:rsidRPr="00106241" w:rsidRDefault="00872A75" w:rsidP="00235DD5">
            <w:pPr>
              <w:contextualSpacing/>
              <w:jc w:val="center"/>
            </w:pPr>
            <w:r>
              <w:t>Михеева С.Г.</w:t>
            </w:r>
          </w:p>
        </w:tc>
        <w:tc>
          <w:tcPr>
            <w:tcW w:w="2063" w:type="dxa"/>
          </w:tcPr>
          <w:p w:rsidR="0080716B" w:rsidRPr="00106241" w:rsidRDefault="00254CBF" w:rsidP="00235DD5">
            <w:pPr>
              <w:contextualSpacing/>
              <w:jc w:val="center"/>
            </w:pPr>
            <w:r w:rsidRPr="00106241">
              <w:t>18</w:t>
            </w:r>
          </w:p>
        </w:tc>
      </w:tr>
      <w:tr w:rsidR="0080716B" w:rsidRPr="00106241" w:rsidTr="00106241">
        <w:trPr>
          <w:trHeight w:val="269"/>
          <w:jc w:val="center"/>
        </w:trPr>
        <w:tc>
          <w:tcPr>
            <w:tcW w:w="630" w:type="dxa"/>
          </w:tcPr>
          <w:p w:rsidR="0080716B" w:rsidRPr="00106241" w:rsidRDefault="00254CBF" w:rsidP="00DB6596">
            <w:pPr>
              <w:contextualSpacing/>
              <w:jc w:val="both"/>
            </w:pPr>
            <w:r w:rsidRPr="00106241">
              <w:t>11</w:t>
            </w:r>
          </w:p>
        </w:tc>
        <w:tc>
          <w:tcPr>
            <w:tcW w:w="4043" w:type="dxa"/>
          </w:tcPr>
          <w:p w:rsidR="0080716B" w:rsidRPr="00106241" w:rsidRDefault="00254CBF" w:rsidP="00DB6596">
            <w:pPr>
              <w:contextualSpacing/>
              <w:jc w:val="both"/>
            </w:pPr>
            <w:r w:rsidRPr="00106241">
              <w:t>«Веселые человечки»</w:t>
            </w:r>
          </w:p>
        </w:tc>
        <w:tc>
          <w:tcPr>
            <w:tcW w:w="2835" w:type="dxa"/>
          </w:tcPr>
          <w:p w:rsidR="0080716B" w:rsidRPr="00106241" w:rsidRDefault="00872A75" w:rsidP="00235DD5">
            <w:pPr>
              <w:contextualSpacing/>
              <w:jc w:val="center"/>
            </w:pPr>
            <w:r>
              <w:t>Котельникова Е.И.</w:t>
            </w:r>
          </w:p>
        </w:tc>
        <w:tc>
          <w:tcPr>
            <w:tcW w:w="2063" w:type="dxa"/>
          </w:tcPr>
          <w:p w:rsidR="0080716B" w:rsidRPr="00106241" w:rsidRDefault="00254CBF" w:rsidP="00235DD5">
            <w:pPr>
              <w:contextualSpacing/>
              <w:jc w:val="center"/>
            </w:pPr>
            <w:r w:rsidRPr="00106241">
              <w:t>19</w:t>
            </w:r>
          </w:p>
        </w:tc>
      </w:tr>
      <w:tr w:rsidR="0080716B" w:rsidRPr="00106241" w:rsidTr="00235DD5">
        <w:trPr>
          <w:jc w:val="center"/>
        </w:trPr>
        <w:tc>
          <w:tcPr>
            <w:tcW w:w="630" w:type="dxa"/>
          </w:tcPr>
          <w:p w:rsidR="0080716B" w:rsidRPr="00106241" w:rsidRDefault="00254CBF" w:rsidP="00DB6596">
            <w:pPr>
              <w:contextualSpacing/>
              <w:jc w:val="both"/>
            </w:pPr>
            <w:r w:rsidRPr="00106241">
              <w:t>12</w:t>
            </w:r>
          </w:p>
        </w:tc>
        <w:tc>
          <w:tcPr>
            <w:tcW w:w="4043" w:type="dxa"/>
          </w:tcPr>
          <w:p w:rsidR="0080716B" w:rsidRPr="00106241" w:rsidRDefault="00254CBF" w:rsidP="00DB6596">
            <w:pPr>
              <w:contextualSpacing/>
              <w:jc w:val="both"/>
            </w:pPr>
            <w:r w:rsidRPr="00106241">
              <w:t>«Бамбл –Би»</w:t>
            </w:r>
          </w:p>
        </w:tc>
        <w:tc>
          <w:tcPr>
            <w:tcW w:w="2835" w:type="dxa"/>
          </w:tcPr>
          <w:p w:rsidR="0080716B" w:rsidRPr="00872A75" w:rsidRDefault="00872A75" w:rsidP="00235DD5">
            <w:pPr>
              <w:contextualSpacing/>
              <w:jc w:val="center"/>
            </w:pPr>
            <w:r w:rsidRPr="00872A75">
              <w:t>Зубченко Л.Н.</w:t>
            </w:r>
          </w:p>
        </w:tc>
        <w:tc>
          <w:tcPr>
            <w:tcW w:w="2063" w:type="dxa"/>
          </w:tcPr>
          <w:p w:rsidR="0080716B" w:rsidRPr="00872A75" w:rsidRDefault="00254CBF" w:rsidP="00872A75">
            <w:pPr>
              <w:contextualSpacing/>
              <w:jc w:val="center"/>
            </w:pPr>
            <w:r w:rsidRPr="00872A75">
              <w:t>3</w:t>
            </w:r>
            <w:r w:rsidR="00872A75">
              <w:t>6</w:t>
            </w:r>
          </w:p>
        </w:tc>
      </w:tr>
      <w:tr w:rsidR="00872A75" w:rsidRPr="00106241" w:rsidTr="00235DD5">
        <w:trPr>
          <w:jc w:val="center"/>
        </w:trPr>
        <w:tc>
          <w:tcPr>
            <w:tcW w:w="630" w:type="dxa"/>
          </w:tcPr>
          <w:p w:rsidR="00872A75" w:rsidRPr="00106241" w:rsidRDefault="00872A75" w:rsidP="00DB6596">
            <w:pPr>
              <w:contextualSpacing/>
              <w:jc w:val="both"/>
            </w:pPr>
            <w:r>
              <w:t>13</w:t>
            </w:r>
          </w:p>
        </w:tc>
        <w:tc>
          <w:tcPr>
            <w:tcW w:w="4043" w:type="dxa"/>
          </w:tcPr>
          <w:p w:rsidR="00872A75" w:rsidRPr="00106241" w:rsidRDefault="00872A75" w:rsidP="00DB6596">
            <w:pPr>
              <w:contextualSpacing/>
              <w:jc w:val="both"/>
            </w:pPr>
            <w:r>
              <w:t>«Игровой стрейчинг»</w:t>
            </w:r>
          </w:p>
        </w:tc>
        <w:tc>
          <w:tcPr>
            <w:tcW w:w="2835" w:type="dxa"/>
          </w:tcPr>
          <w:p w:rsidR="00872A75" w:rsidRPr="00872A75" w:rsidRDefault="00872A75" w:rsidP="00235DD5">
            <w:pPr>
              <w:contextualSpacing/>
              <w:jc w:val="center"/>
            </w:pPr>
            <w:r>
              <w:t>Товпеко Л.А.</w:t>
            </w:r>
          </w:p>
        </w:tc>
        <w:tc>
          <w:tcPr>
            <w:tcW w:w="2063" w:type="dxa"/>
          </w:tcPr>
          <w:p w:rsidR="00872A75" w:rsidRPr="00872A75" w:rsidRDefault="00872A75" w:rsidP="00872A75">
            <w:pPr>
              <w:contextualSpacing/>
              <w:jc w:val="center"/>
            </w:pPr>
            <w:r>
              <w:t>18</w:t>
            </w:r>
          </w:p>
        </w:tc>
      </w:tr>
      <w:tr w:rsidR="00872A75" w:rsidRPr="00106241" w:rsidTr="00235DD5">
        <w:trPr>
          <w:jc w:val="center"/>
        </w:trPr>
        <w:tc>
          <w:tcPr>
            <w:tcW w:w="630" w:type="dxa"/>
          </w:tcPr>
          <w:p w:rsidR="00872A75" w:rsidRPr="00106241" w:rsidRDefault="00872A75" w:rsidP="00DB6596">
            <w:pPr>
              <w:contextualSpacing/>
              <w:jc w:val="both"/>
            </w:pPr>
            <w:r>
              <w:t>14</w:t>
            </w:r>
          </w:p>
        </w:tc>
        <w:tc>
          <w:tcPr>
            <w:tcW w:w="4043" w:type="dxa"/>
          </w:tcPr>
          <w:p w:rsidR="00872A75" w:rsidRPr="00106241" w:rsidRDefault="00872A75" w:rsidP="00DB6596">
            <w:pPr>
              <w:contextualSpacing/>
              <w:jc w:val="both"/>
            </w:pPr>
            <w:r>
              <w:t>«Веселая карусель»</w:t>
            </w:r>
          </w:p>
        </w:tc>
        <w:tc>
          <w:tcPr>
            <w:tcW w:w="2835" w:type="dxa"/>
          </w:tcPr>
          <w:p w:rsidR="00872A75" w:rsidRPr="00872A75" w:rsidRDefault="00872A75" w:rsidP="00235DD5">
            <w:pPr>
              <w:contextualSpacing/>
              <w:jc w:val="center"/>
            </w:pPr>
            <w:r>
              <w:t>Косицына Г.В.</w:t>
            </w:r>
          </w:p>
        </w:tc>
        <w:tc>
          <w:tcPr>
            <w:tcW w:w="2063" w:type="dxa"/>
          </w:tcPr>
          <w:p w:rsidR="00872A75" w:rsidRPr="00872A75" w:rsidRDefault="00872A75" w:rsidP="00872A75">
            <w:pPr>
              <w:contextualSpacing/>
              <w:jc w:val="center"/>
            </w:pPr>
            <w:r>
              <w:t>20</w:t>
            </w:r>
          </w:p>
        </w:tc>
      </w:tr>
      <w:tr w:rsidR="00872A75" w:rsidRPr="00106241" w:rsidTr="00235DD5">
        <w:trPr>
          <w:jc w:val="center"/>
        </w:trPr>
        <w:tc>
          <w:tcPr>
            <w:tcW w:w="630" w:type="dxa"/>
          </w:tcPr>
          <w:p w:rsidR="00872A75" w:rsidRPr="00106241" w:rsidRDefault="00872A75" w:rsidP="00DB6596">
            <w:pPr>
              <w:contextualSpacing/>
              <w:jc w:val="both"/>
            </w:pPr>
            <w:r>
              <w:t>15</w:t>
            </w:r>
          </w:p>
        </w:tc>
        <w:tc>
          <w:tcPr>
            <w:tcW w:w="4043" w:type="dxa"/>
          </w:tcPr>
          <w:p w:rsidR="00872A75" w:rsidRPr="00106241" w:rsidRDefault="00872A75" w:rsidP="00DB6596">
            <w:pPr>
              <w:contextualSpacing/>
              <w:jc w:val="both"/>
            </w:pPr>
            <w:r>
              <w:t>«Занимательная логика»</w:t>
            </w:r>
          </w:p>
        </w:tc>
        <w:tc>
          <w:tcPr>
            <w:tcW w:w="2835" w:type="dxa"/>
          </w:tcPr>
          <w:p w:rsidR="00872A75" w:rsidRPr="00872A75" w:rsidRDefault="00872A75" w:rsidP="00235DD5">
            <w:pPr>
              <w:contextualSpacing/>
              <w:jc w:val="center"/>
            </w:pPr>
            <w:r>
              <w:t>Гревен Т.Ю.</w:t>
            </w:r>
          </w:p>
        </w:tc>
        <w:tc>
          <w:tcPr>
            <w:tcW w:w="2063" w:type="dxa"/>
          </w:tcPr>
          <w:p w:rsidR="00872A75" w:rsidRPr="00872A75" w:rsidRDefault="00872A75" w:rsidP="00872A75">
            <w:pPr>
              <w:contextualSpacing/>
              <w:jc w:val="center"/>
            </w:pPr>
            <w:r>
              <w:t>17</w:t>
            </w:r>
          </w:p>
        </w:tc>
      </w:tr>
    </w:tbl>
    <w:p w:rsidR="00D626A4" w:rsidRDefault="00D626A4" w:rsidP="00106241">
      <w:pPr>
        <w:spacing w:line="360" w:lineRule="auto"/>
        <w:ind w:firstLine="709"/>
        <w:contextualSpacing/>
        <w:jc w:val="both"/>
        <w:rPr>
          <w:b/>
          <w:sz w:val="28"/>
          <w:szCs w:val="28"/>
        </w:rPr>
      </w:pPr>
    </w:p>
    <w:p w:rsidR="004D45AB" w:rsidRPr="00106241" w:rsidRDefault="004D45AB" w:rsidP="00106241">
      <w:pPr>
        <w:spacing w:line="360" w:lineRule="auto"/>
        <w:ind w:firstLine="709"/>
        <w:contextualSpacing/>
        <w:jc w:val="both"/>
        <w:rPr>
          <w:sz w:val="28"/>
          <w:szCs w:val="28"/>
        </w:rPr>
      </w:pPr>
      <w:r w:rsidRPr="00DB6596">
        <w:rPr>
          <w:b/>
          <w:sz w:val="28"/>
          <w:szCs w:val="28"/>
        </w:rPr>
        <w:t xml:space="preserve"> </w:t>
      </w:r>
      <w:r w:rsidR="00DB6596" w:rsidRPr="00DB6596">
        <w:rPr>
          <w:b/>
          <w:sz w:val="28"/>
          <w:szCs w:val="28"/>
        </w:rPr>
        <w:t>Вывод:</w:t>
      </w:r>
      <w:r w:rsidR="00DB6596">
        <w:rPr>
          <w:sz w:val="28"/>
          <w:szCs w:val="28"/>
        </w:rPr>
        <w:t xml:space="preserve"> дополнительные платные образовательные услуги осуществляются за счет заказа родителей. В будущем году необходимо провести мониторинг дополнительных платных образовательных услуг с целью расширения спектра их предоставления.</w:t>
      </w:r>
    </w:p>
    <w:p w:rsidR="00D626A4" w:rsidRDefault="00D626A4" w:rsidP="00235DD5">
      <w:pPr>
        <w:jc w:val="center"/>
        <w:rPr>
          <w:b/>
          <w:sz w:val="28"/>
          <w:szCs w:val="28"/>
        </w:rPr>
      </w:pPr>
    </w:p>
    <w:p w:rsidR="00DB6596" w:rsidRDefault="00DB6596" w:rsidP="00235DD5">
      <w:pPr>
        <w:jc w:val="center"/>
        <w:rPr>
          <w:b/>
          <w:sz w:val="28"/>
          <w:szCs w:val="28"/>
        </w:rPr>
      </w:pPr>
      <w:r w:rsidRPr="00DB6596">
        <w:rPr>
          <w:b/>
          <w:sz w:val="28"/>
          <w:szCs w:val="28"/>
        </w:rPr>
        <w:t>7. Методическая работа в ДОУ. Участие в конкурсах, выставках, фестивалях</w:t>
      </w:r>
    </w:p>
    <w:p w:rsidR="00DB6596" w:rsidRDefault="00DB6596" w:rsidP="00DB6596">
      <w:pPr>
        <w:ind w:firstLine="708"/>
        <w:rPr>
          <w:b/>
          <w:sz w:val="28"/>
          <w:szCs w:val="28"/>
        </w:rPr>
      </w:pPr>
    </w:p>
    <w:p w:rsidR="00240553" w:rsidRPr="00225B24" w:rsidRDefault="00445E3A" w:rsidP="00BA5102">
      <w:pPr>
        <w:pStyle w:val="a6"/>
        <w:numPr>
          <w:ilvl w:val="0"/>
          <w:numId w:val="29"/>
        </w:numPr>
        <w:spacing w:line="271" w:lineRule="auto"/>
        <w:ind w:left="0" w:firstLine="0"/>
        <w:jc w:val="both"/>
        <w:rPr>
          <w:sz w:val="28"/>
          <w:szCs w:val="28"/>
        </w:rPr>
      </w:pPr>
      <w:r w:rsidRPr="00225B24">
        <w:rPr>
          <w:sz w:val="28"/>
          <w:szCs w:val="28"/>
        </w:rPr>
        <w:t xml:space="preserve">Городской конкурс </w:t>
      </w:r>
      <w:r w:rsidR="00910745" w:rsidRPr="00225B24">
        <w:rPr>
          <w:sz w:val="28"/>
          <w:szCs w:val="28"/>
        </w:rPr>
        <w:t xml:space="preserve">творческих проектов </w:t>
      </w:r>
      <w:r w:rsidRPr="00225B24">
        <w:rPr>
          <w:sz w:val="28"/>
          <w:szCs w:val="28"/>
        </w:rPr>
        <w:t>«</w:t>
      </w:r>
      <w:r w:rsidR="00910745" w:rsidRPr="00225B24">
        <w:rPr>
          <w:sz w:val="28"/>
          <w:szCs w:val="28"/>
        </w:rPr>
        <w:t>Одарёнок</w:t>
      </w:r>
      <w:r w:rsidRPr="00225B24">
        <w:rPr>
          <w:sz w:val="28"/>
          <w:szCs w:val="28"/>
        </w:rPr>
        <w:t>»</w:t>
      </w:r>
      <w:r w:rsidR="005E00DF" w:rsidRPr="00225B24">
        <w:rPr>
          <w:sz w:val="28"/>
          <w:szCs w:val="28"/>
        </w:rPr>
        <w:t xml:space="preserve">  202</w:t>
      </w:r>
      <w:r w:rsidR="00872A75" w:rsidRPr="00225B24">
        <w:rPr>
          <w:sz w:val="28"/>
          <w:szCs w:val="28"/>
        </w:rPr>
        <w:t>2</w:t>
      </w:r>
      <w:r w:rsidR="002842A8" w:rsidRPr="00225B24">
        <w:rPr>
          <w:sz w:val="28"/>
          <w:szCs w:val="28"/>
        </w:rPr>
        <w:t>год</w:t>
      </w:r>
      <w:r w:rsidR="00D626A4" w:rsidRPr="00225B24">
        <w:rPr>
          <w:sz w:val="28"/>
          <w:szCs w:val="28"/>
        </w:rPr>
        <w:t xml:space="preserve">. </w:t>
      </w:r>
      <w:r w:rsidR="00872A75" w:rsidRPr="00225B24">
        <w:rPr>
          <w:sz w:val="28"/>
          <w:szCs w:val="28"/>
        </w:rPr>
        <w:t>–</w:t>
      </w:r>
      <w:r w:rsidR="00D626A4" w:rsidRPr="00225B24">
        <w:rPr>
          <w:sz w:val="28"/>
          <w:szCs w:val="28"/>
        </w:rPr>
        <w:t xml:space="preserve"> </w:t>
      </w:r>
      <w:r w:rsidR="00872A75" w:rsidRPr="00225B24">
        <w:rPr>
          <w:sz w:val="28"/>
          <w:szCs w:val="28"/>
        </w:rPr>
        <w:t>1,2,3, место</w:t>
      </w:r>
    </w:p>
    <w:p w:rsidR="00225B24" w:rsidRDefault="00225B24"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 xml:space="preserve">Совместно с родителями проводились творческие выставки и городские конкурсы: «Поздравления дедушкам и бабушкам», выставка «ПДД», «Перелетные Птицы» «Мамочка любимая», «Моя семья», новогодние поделки «Зимняя сказка», «Новогодняя игрушка», «Новогодние узоры на Окне», «Зимнее волшебство», «Перелетные птицы». Городской конкурс: «Елочка в иголочках», «Праздничный наряд для «Лесной Королевы». </w:t>
      </w:r>
    </w:p>
    <w:p w:rsidR="00225B24" w:rsidRDefault="00225B24"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 xml:space="preserve">Всероссийский конкурс  рисунка «Я рисую маму»; </w:t>
      </w:r>
    </w:p>
    <w:p w:rsidR="00225B24" w:rsidRPr="00225B24" w:rsidRDefault="00225B24" w:rsidP="00BA5102">
      <w:pPr>
        <w:pStyle w:val="a6"/>
        <w:numPr>
          <w:ilvl w:val="0"/>
          <w:numId w:val="29"/>
        </w:numPr>
        <w:spacing w:line="271" w:lineRule="auto"/>
        <w:ind w:left="0" w:firstLine="0"/>
        <w:jc w:val="both"/>
        <w:rPr>
          <w:sz w:val="28"/>
          <w:szCs w:val="28"/>
          <w:lang w:eastAsia="en-US"/>
        </w:rPr>
      </w:pPr>
      <w:r w:rsidRPr="00225B24">
        <w:rPr>
          <w:sz w:val="28"/>
          <w:szCs w:val="28"/>
          <w:lang w:eastAsia="en-US"/>
        </w:rPr>
        <w:lastRenderedPageBreak/>
        <w:t xml:space="preserve">участие в  Региональном  конкурсе Зимней Биеналле  «Ажурная  Снежинка», Дефиле  «Ожившие  елочки». </w:t>
      </w:r>
    </w:p>
    <w:p w:rsidR="00225B24" w:rsidRPr="00225B24" w:rsidRDefault="00225B24"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Дети приняли активное участие в краевом конкурсе</w:t>
      </w:r>
      <w:r w:rsidRPr="00225B24">
        <w:rPr>
          <w:b/>
          <w:sz w:val="28"/>
          <w:szCs w:val="28"/>
          <w:lang w:eastAsia="en-US"/>
        </w:rPr>
        <w:t xml:space="preserve"> </w:t>
      </w:r>
      <w:r w:rsidRPr="00225B24">
        <w:rPr>
          <w:sz w:val="28"/>
          <w:szCs w:val="28"/>
          <w:lang w:eastAsia="en-US"/>
        </w:rPr>
        <w:t>«Эколята</w:t>
      </w:r>
      <w:r w:rsidRPr="00225B24">
        <w:rPr>
          <w:b/>
          <w:sz w:val="28"/>
          <w:szCs w:val="28"/>
          <w:lang w:eastAsia="en-US"/>
        </w:rPr>
        <w:t xml:space="preserve"> </w:t>
      </w:r>
      <w:r w:rsidRPr="00225B24">
        <w:rPr>
          <w:sz w:val="28"/>
          <w:szCs w:val="28"/>
          <w:lang w:eastAsia="en-US"/>
        </w:rPr>
        <w:t>- юные защитники Природы», во Всероссийской Олимпиаде «Эколята – молодые защитники Природы»</w:t>
      </w:r>
      <w:r>
        <w:rPr>
          <w:sz w:val="28"/>
          <w:szCs w:val="28"/>
          <w:lang w:eastAsia="en-US"/>
        </w:rPr>
        <w:t>.</w:t>
      </w:r>
    </w:p>
    <w:p w:rsidR="00225B24" w:rsidRDefault="00225B24"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Участники краевого конкурса педагогов «Самый креативный детский сад», участие в образовательных событиях регионального этапа Всероссийского фестиваля «Праздник Эколят – молодых защитников Природы», победители Всероссийского конкурса рисунков и поделок «Верный друг – дорожный знак», «Эти забавные зверята».</w:t>
      </w:r>
    </w:p>
    <w:p w:rsidR="00225B24" w:rsidRDefault="00225B24"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Победители Международного конкурса «Твори! Участвуй! Побеждай!»    1-3 Степени, воспитатель Мелентьева А. С.</w:t>
      </w:r>
    </w:p>
    <w:p w:rsidR="00225B24" w:rsidRPr="00225B24" w:rsidRDefault="00225B24"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Победители Всероссийского конкурса  «Гордость России» 1-2 Степени, воспитатель Мелентьева А. С.</w:t>
      </w:r>
    </w:p>
    <w:p w:rsidR="00225B24" w:rsidRDefault="00225B24"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Творческий коллектив детского сада – Лауреат конкурса  «Эко – объектив»  Всероссийского детского конкурса экологического форума   «Зеленая планета – 2021» - «Близкий и далекий космос».</w:t>
      </w:r>
    </w:p>
    <w:p w:rsidR="00225B24" w:rsidRDefault="00225B24"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Международный конкурс поделок «Твори! Участвуй! Побеждай!»- победители 1- 3 место.</w:t>
      </w:r>
    </w:p>
    <w:p w:rsidR="00225B24" w:rsidRPr="00225B24" w:rsidRDefault="00225B24"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 xml:space="preserve">Всероссийская викторина «Время знаний» - «Год экологии в России»- диплом Победителя 1и 2 степени (4чел) </w:t>
      </w:r>
    </w:p>
    <w:p w:rsidR="00225B24" w:rsidRPr="00225B24" w:rsidRDefault="00225B24" w:rsidP="00BA5102">
      <w:pPr>
        <w:pStyle w:val="a6"/>
        <w:numPr>
          <w:ilvl w:val="0"/>
          <w:numId w:val="29"/>
        </w:numPr>
        <w:spacing w:line="271" w:lineRule="auto"/>
        <w:jc w:val="both"/>
        <w:rPr>
          <w:sz w:val="28"/>
          <w:szCs w:val="28"/>
        </w:rPr>
      </w:pPr>
      <w:r w:rsidRPr="00225B24">
        <w:rPr>
          <w:sz w:val="28"/>
          <w:szCs w:val="28"/>
          <w:lang w:eastAsia="en-US"/>
        </w:rPr>
        <w:t>Для родителей подготовили презентации проектов  «Защитим природу Родного края».</w:t>
      </w:r>
    </w:p>
    <w:p w:rsidR="00872A75" w:rsidRPr="00225B24" w:rsidRDefault="00872A75" w:rsidP="00BA5102">
      <w:pPr>
        <w:pStyle w:val="a6"/>
        <w:numPr>
          <w:ilvl w:val="0"/>
          <w:numId w:val="29"/>
        </w:numPr>
        <w:spacing w:line="271" w:lineRule="auto"/>
        <w:ind w:left="0" w:firstLine="0"/>
        <w:jc w:val="both"/>
        <w:rPr>
          <w:sz w:val="28"/>
          <w:szCs w:val="28"/>
        </w:rPr>
      </w:pPr>
      <w:r w:rsidRPr="00225B24">
        <w:rPr>
          <w:sz w:val="28"/>
          <w:szCs w:val="28"/>
        </w:rPr>
        <w:t xml:space="preserve">Победители Всероссийского сетевого конкурса «Презентации в образовательном процессе» воспитатель Мелентьева А.С; </w:t>
      </w:r>
    </w:p>
    <w:p w:rsidR="00872A75" w:rsidRPr="00225B24" w:rsidRDefault="00872A75" w:rsidP="00BA5102">
      <w:pPr>
        <w:pStyle w:val="a6"/>
        <w:numPr>
          <w:ilvl w:val="0"/>
          <w:numId w:val="29"/>
        </w:numPr>
        <w:spacing w:line="271" w:lineRule="auto"/>
        <w:ind w:left="0" w:firstLine="0"/>
        <w:jc w:val="both"/>
        <w:rPr>
          <w:sz w:val="28"/>
          <w:szCs w:val="28"/>
        </w:rPr>
      </w:pPr>
      <w:r w:rsidRPr="00225B24">
        <w:rPr>
          <w:sz w:val="28"/>
          <w:szCs w:val="28"/>
        </w:rPr>
        <w:t>Победители Всероссийского конкурса «Фестиваль креативных идей «А у нас…А что у вас?...»: дошкольное образование» - воспитатель Товпеко Л.А., Горшкова Т.С., Зубченко Л.Н. и еще 5 педагогов</w:t>
      </w:r>
    </w:p>
    <w:p w:rsidR="00872A75" w:rsidRPr="00225B24" w:rsidRDefault="00872A75" w:rsidP="00BA5102">
      <w:pPr>
        <w:pStyle w:val="a6"/>
        <w:numPr>
          <w:ilvl w:val="0"/>
          <w:numId w:val="29"/>
        </w:numPr>
        <w:spacing w:line="271" w:lineRule="auto"/>
        <w:ind w:left="0" w:firstLine="0"/>
        <w:jc w:val="both"/>
        <w:rPr>
          <w:sz w:val="28"/>
          <w:szCs w:val="28"/>
        </w:rPr>
      </w:pPr>
      <w:r w:rsidRPr="00225B24">
        <w:rPr>
          <w:sz w:val="28"/>
          <w:szCs w:val="28"/>
        </w:rPr>
        <w:t>Победители Всероссийского сетевого конкурса «Твори! Участвуй! Побеждай!» 4 воспитанников.</w:t>
      </w:r>
    </w:p>
    <w:p w:rsidR="00872A75" w:rsidRPr="00225B24" w:rsidRDefault="00872A75" w:rsidP="00BA5102">
      <w:pPr>
        <w:pStyle w:val="a6"/>
        <w:numPr>
          <w:ilvl w:val="0"/>
          <w:numId w:val="29"/>
        </w:numPr>
        <w:spacing w:line="271" w:lineRule="auto"/>
        <w:ind w:left="0" w:firstLine="0"/>
        <w:jc w:val="both"/>
        <w:rPr>
          <w:sz w:val="28"/>
          <w:szCs w:val="28"/>
        </w:rPr>
      </w:pPr>
      <w:r w:rsidRPr="00225B24">
        <w:rPr>
          <w:sz w:val="28"/>
          <w:szCs w:val="28"/>
        </w:rPr>
        <w:t>Победители Всероссийского конкурса «Стучится в дверь к нам Новый год!» 8 участников</w:t>
      </w:r>
    </w:p>
    <w:p w:rsidR="00872A75" w:rsidRPr="00225B24" w:rsidRDefault="00872A75" w:rsidP="00BA5102">
      <w:pPr>
        <w:pStyle w:val="a6"/>
        <w:numPr>
          <w:ilvl w:val="0"/>
          <w:numId w:val="29"/>
        </w:numPr>
        <w:spacing w:line="271" w:lineRule="auto"/>
        <w:ind w:left="0" w:firstLine="0"/>
        <w:jc w:val="both"/>
        <w:rPr>
          <w:sz w:val="28"/>
          <w:szCs w:val="28"/>
        </w:rPr>
      </w:pPr>
      <w:r w:rsidRPr="00225B24">
        <w:rPr>
          <w:sz w:val="28"/>
          <w:szCs w:val="28"/>
        </w:rPr>
        <w:t>Победители Всероссийского конкурса «Новогодние игрушки, свечи и хлопушки..» 5 участников</w:t>
      </w:r>
    </w:p>
    <w:p w:rsidR="00872A75" w:rsidRPr="00225B24" w:rsidRDefault="00872A75" w:rsidP="00BA5102">
      <w:pPr>
        <w:pStyle w:val="a6"/>
        <w:numPr>
          <w:ilvl w:val="0"/>
          <w:numId w:val="29"/>
        </w:numPr>
        <w:spacing w:line="271" w:lineRule="auto"/>
        <w:ind w:left="0" w:firstLine="0"/>
        <w:jc w:val="both"/>
        <w:rPr>
          <w:sz w:val="28"/>
          <w:szCs w:val="28"/>
        </w:rPr>
      </w:pPr>
      <w:r w:rsidRPr="00225B24">
        <w:rPr>
          <w:sz w:val="28"/>
          <w:szCs w:val="28"/>
        </w:rPr>
        <w:t>Победители Всероссийской олимпиады «Подари знание» Сафиуллина Р.Ш.</w:t>
      </w:r>
    </w:p>
    <w:p w:rsidR="00872A75" w:rsidRPr="00225B24" w:rsidRDefault="00872A75" w:rsidP="00BA5102">
      <w:pPr>
        <w:pStyle w:val="a6"/>
        <w:numPr>
          <w:ilvl w:val="0"/>
          <w:numId w:val="29"/>
        </w:numPr>
        <w:spacing w:line="271" w:lineRule="auto"/>
        <w:ind w:left="0" w:firstLine="0"/>
        <w:jc w:val="both"/>
        <w:rPr>
          <w:sz w:val="28"/>
          <w:szCs w:val="28"/>
        </w:rPr>
      </w:pPr>
      <w:r w:rsidRPr="00225B24">
        <w:rPr>
          <w:sz w:val="28"/>
          <w:szCs w:val="28"/>
        </w:rPr>
        <w:t>Региональный «Креативно-матиматический марафон: «Внуки Пифагора» 16 участников</w:t>
      </w:r>
    </w:p>
    <w:p w:rsidR="00872A75" w:rsidRPr="00225B24" w:rsidRDefault="00872A75" w:rsidP="00BA5102">
      <w:pPr>
        <w:pStyle w:val="a6"/>
        <w:numPr>
          <w:ilvl w:val="0"/>
          <w:numId w:val="29"/>
        </w:numPr>
        <w:spacing w:line="271" w:lineRule="auto"/>
        <w:ind w:left="0" w:firstLine="0"/>
        <w:jc w:val="both"/>
        <w:rPr>
          <w:sz w:val="28"/>
          <w:szCs w:val="28"/>
        </w:rPr>
      </w:pPr>
      <w:r w:rsidRPr="00225B24">
        <w:rPr>
          <w:sz w:val="28"/>
          <w:szCs w:val="28"/>
        </w:rPr>
        <w:t>Международная олимпиада «Окружающий мир «Дружок» 18 участников</w:t>
      </w:r>
    </w:p>
    <w:p w:rsidR="007944AF" w:rsidRPr="00225B24" w:rsidRDefault="00872A75" w:rsidP="00BA5102">
      <w:pPr>
        <w:pStyle w:val="a6"/>
        <w:numPr>
          <w:ilvl w:val="0"/>
          <w:numId w:val="29"/>
        </w:numPr>
        <w:spacing w:line="271" w:lineRule="auto"/>
        <w:ind w:left="0" w:firstLine="0"/>
        <w:jc w:val="both"/>
        <w:rPr>
          <w:b/>
          <w:i/>
          <w:sz w:val="28"/>
          <w:szCs w:val="28"/>
        </w:rPr>
      </w:pPr>
      <w:r w:rsidRPr="00225B24">
        <w:rPr>
          <w:sz w:val="28"/>
          <w:szCs w:val="28"/>
        </w:rPr>
        <w:t>Дальневосточный открытый онлайн-уроке для воспитателей и методистов дошкольных образовательных организаций «Школа финансов Буратино»</w:t>
      </w:r>
      <w:r w:rsidR="00225B24">
        <w:rPr>
          <w:sz w:val="28"/>
          <w:szCs w:val="28"/>
        </w:rPr>
        <w:t>.</w:t>
      </w:r>
    </w:p>
    <w:p w:rsid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lastRenderedPageBreak/>
        <w:t xml:space="preserve">Совместно с родителями проводились творческие выставки и городские конкурсы: «Лауреаты 3 степени городского детского конкурса талантов «Звездная россыпь».  -2 победителя  воспитатель Резник С.А.  </w:t>
      </w:r>
    </w:p>
    <w:p w:rsid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 xml:space="preserve">Победители  международного конкурса  «Гордость  Страны» -12 детей, (1 -3 место)  воспитатель Мелентьева А.С. </w:t>
      </w:r>
    </w:p>
    <w:p w:rsid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 xml:space="preserve">Победители  городского фестиваля «Музыкальная  радуга» - Лауреаты 1 -3 степени 19 детей музыкальные руководители Лебедева И.П. Адмаева О.П.» </w:t>
      </w:r>
    </w:p>
    <w:p w:rsid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 xml:space="preserve">Лауреаты АРТ- Фестиваля  «Наследники России» -13 детей, воспитатели Горшкова Т.С.  Сафиуллина Р.Ш.  Косицына Г.В. Ефимова Е. В. </w:t>
      </w:r>
    </w:p>
    <w:p w:rsid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 xml:space="preserve">Победители городского фестиваля «Вперед ВФСК ГТО» -13 грамот (1-3 места) – тренер воспитатель Михеева С.Г. </w:t>
      </w:r>
    </w:p>
    <w:p w:rsidR="00872A75" w:rsidRP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Победители региональной конференции «Этих дней не смолкнет Слава», посвященной 100- летию освобождения Приморского края от белогвардейцев и интервентов, в номинации «Памятники гражданской войны в Партизанске» -4 детей, диплом победителя, воспитатели Горшкова Т. С. Товпеко Л. А.</w:t>
      </w:r>
    </w:p>
    <w:p w:rsidR="00872A75" w:rsidRP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Участники краевого образовательного события фестиваль «Южное Приморье» -19 участников. воспитатель Сафиуллина Р.Ш, Зубченко Л.Н.</w:t>
      </w:r>
    </w:p>
    <w:p w:rsidR="00225B24" w:rsidRPr="00225B24" w:rsidRDefault="00872A75" w:rsidP="00BA5102">
      <w:pPr>
        <w:pStyle w:val="a6"/>
        <w:numPr>
          <w:ilvl w:val="0"/>
          <w:numId w:val="29"/>
        </w:numPr>
        <w:spacing w:line="271" w:lineRule="auto"/>
        <w:ind w:left="0" w:firstLine="0"/>
        <w:jc w:val="both"/>
        <w:rPr>
          <w:b/>
          <w:i/>
          <w:sz w:val="28"/>
          <w:szCs w:val="28"/>
        </w:rPr>
      </w:pPr>
      <w:r w:rsidRPr="00225B24">
        <w:rPr>
          <w:sz w:val="28"/>
          <w:szCs w:val="28"/>
          <w:lang w:eastAsia="en-US"/>
        </w:rPr>
        <w:t xml:space="preserve">Победители Всероссийского конкурса «Талантливые дети России» - грамоты 1 -3 место (19 участников) воспитатели Зубченко Л.Н, Горшкова Т. С. Гревен Т.Ю, Мелентьева А. С.    </w:t>
      </w:r>
    </w:p>
    <w:p w:rsid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Диплом  победителя Всероссийской викторины   «Давайте жить  дружно», «Веселый  Светофорик»  - 17</w:t>
      </w:r>
      <w:r w:rsidR="00225B24">
        <w:rPr>
          <w:sz w:val="28"/>
          <w:szCs w:val="28"/>
          <w:lang w:eastAsia="en-US"/>
        </w:rPr>
        <w:t xml:space="preserve"> </w:t>
      </w:r>
      <w:r w:rsidRPr="00225B24">
        <w:rPr>
          <w:sz w:val="28"/>
          <w:szCs w:val="28"/>
          <w:lang w:eastAsia="en-US"/>
        </w:rPr>
        <w:t xml:space="preserve">детей, воспитатель Черезова Л.Н, Ефимова Е.В, Котельникова Е.И. </w:t>
      </w:r>
    </w:p>
    <w:p w:rsid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 xml:space="preserve">Победители Всероссийского конкурса  детского рисунка «Я рисую радужное лето» - диплом  1-3 степени , воспитатели: ГоршковаТ. С. Сафиуллина Р.Ш.  </w:t>
      </w:r>
    </w:p>
    <w:p w:rsidR="00872A75" w:rsidRP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Победители  Международной  олимпиады «Окружающий Мир»  - 5 детей, воспитатель Мелентьева А. С, и 6 детей воспитатели Зубченко Л.Н, Горшкова Т.С, Товпеко Л.А,  Косицына Г.В, логопед Мелешко И.В -5 детей.</w:t>
      </w:r>
    </w:p>
    <w:p w:rsidR="00872A75" w:rsidRP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Победители Всероссийской патриотической акции, посвященной Дню России «В моем окне – моя Россия» -15 участников, 1-3 места, воспитатели: Сафиуллина Р.Ш, Зубченко Л.Н. Косицына Г.В, Михеева С.Г, Макарова Н.Н.</w:t>
      </w:r>
    </w:p>
    <w:p w:rsidR="00872A75" w:rsidRP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Международный конкурс поделок «Твори! Участвуй! Побеждай!»- победители 1- 3 место -7 участников воспитатели:  Мелентьева А. С, Котельникова Е. И.</w:t>
      </w:r>
    </w:p>
    <w:p w:rsidR="00872A75" w:rsidRP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Победители  фестиваля  по  робототехнике и легоконструированию «Бамбл – Би» -9 участников – руководитель Зубченко Л. Н.</w:t>
      </w:r>
    </w:p>
    <w:p w:rsid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 xml:space="preserve">Всероссийский конкурс детского рисунка «Эти забавные животные» - дипломы 1-3 степени -5 участников – воспитатель Черезова Л.Н, Сморкалова Г.В.  </w:t>
      </w:r>
    </w:p>
    <w:p w:rsidR="00872A75" w:rsidRP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Победители  29  Всероссийской  олимпиады для дошкольников  «Правила этикета»- 12 участников ,(1-3 место), воспитатели: Ефимова Е.В, Михеева С.Г, Товпеко Л.А.</w:t>
      </w:r>
    </w:p>
    <w:p w:rsidR="00872A75" w:rsidRP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lastRenderedPageBreak/>
        <w:t xml:space="preserve">Заведующий Курганова Н.А – благодарность - городской конкурс профессионального мастерства «Сердце отдаю детям», грамота за участие и подготовку призеров в краевой конференции «Этих дней не смолкнет слава», сертификат – Всероссийский фестиваль- праздник «Эколят – молодых защитников Природы» </w:t>
      </w:r>
    </w:p>
    <w:p w:rsidR="00872A75" w:rsidRP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Педагоги: Котельникова Е.И, Зубченко Л.Н, Горшкова Т.С, Сафиуллина Р.Ш, Гревен Т.Ю, Товпеко Л.А, - победители Всероссийского конкурса «Фестиваль креативных идей «А у нас … А что у Вас».</w:t>
      </w:r>
    </w:p>
    <w:p w:rsidR="00872A75" w:rsidRP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Победитель и Лауреаты1 -3 степени воспитатели: Михеева С.Г, Адмаева О.П ,Мелентьева А.С, Черезова Л.Н –</w:t>
      </w:r>
    </w:p>
    <w:p w:rsidR="00872A75" w:rsidRPr="00225B24" w:rsidRDefault="00872A75"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Музыкальные руководители Адмаева О.П, Лебедева И.П. Лауреаты 1-2 степени городского фестиваля «Музыкальная радуга», Лауреаты 1 -3 степени городского АРТ- фестиваля «Наследники России»</w:t>
      </w:r>
    </w:p>
    <w:p w:rsidR="00225B24" w:rsidRPr="00225B24" w:rsidRDefault="00872A75" w:rsidP="00BA5102">
      <w:pPr>
        <w:pStyle w:val="a6"/>
        <w:numPr>
          <w:ilvl w:val="0"/>
          <w:numId w:val="29"/>
        </w:numPr>
        <w:spacing w:line="271" w:lineRule="auto"/>
        <w:ind w:left="0" w:firstLine="0"/>
        <w:jc w:val="both"/>
        <w:rPr>
          <w:b/>
          <w:i/>
          <w:sz w:val="28"/>
          <w:szCs w:val="28"/>
        </w:rPr>
      </w:pPr>
      <w:r w:rsidRPr="00225B24">
        <w:rPr>
          <w:sz w:val="28"/>
          <w:szCs w:val="28"/>
          <w:lang w:eastAsia="en-US"/>
        </w:rPr>
        <w:t xml:space="preserve">Воспитатели: Ефимова Е. В, Горшкова Т.С, Зубченко Л.Н-  диплом1 степени во Всероссийском конкурсе экологических рисунков «Воробьи. Синицы. Снегири.» Педагоги: Зубченко Л.Н, Горшкова Т.С. </w:t>
      </w:r>
    </w:p>
    <w:p w:rsidR="00106241" w:rsidRPr="00225B24" w:rsidRDefault="00872A75" w:rsidP="00BA5102">
      <w:pPr>
        <w:pStyle w:val="a6"/>
        <w:numPr>
          <w:ilvl w:val="0"/>
          <w:numId w:val="29"/>
        </w:numPr>
        <w:spacing w:line="271" w:lineRule="auto"/>
        <w:ind w:left="0" w:firstLine="0"/>
        <w:jc w:val="both"/>
        <w:rPr>
          <w:b/>
          <w:i/>
          <w:sz w:val="28"/>
          <w:szCs w:val="28"/>
        </w:rPr>
      </w:pPr>
      <w:r w:rsidRPr="00225B24">
        <w:rPr>
          <w:sz w:val="28"/>
          <w:szCs w:val="28"/>
          <w:lang w:eastAsia="en-US"/>
        </w:rPr>
        <w:t>победители «Центр гражданских и молодежных инициатив «Идея» -проект</w:t>
      </w:r>
    </w:p>
    <w:p w:rsidR="00225B24" w:rsidRDefault="00225B24"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 xml:space="preserve">«Основы безопасности жизнедеятельности», «Моя первая книжка», «Международная олимпиада «Окружающий мир» - дипломы 1 степени». Воспитатель Гревен Т.Ю </w:t>
      </w:r>
    </w:p>
    <w:p w:rsidR="00225B24" w:rsidRPr="00225B24" w:rsidRDefault="00225B24" w:rsidP="00BA5102">
      <w:pPr>
        <w:pStyle w:val="a6"/>
        <w:numPr>
          <w:ilvl w:val="0"/>
          <w:numId w:val="29"/>
        </w:numPr>
        <w:spacing w:line="271" w:lineRule="auto"/>
        <w:ind w:left="0" w:firstLine="0"/>
        <w:jc w:val="both"/>
        <w:rPr>
          <w:sz w:val="28"/>
          <w:szCs w:val="28"/>
          <w:lang w:eastAsia="en-US"/>
        </w:rPr>
      </w:pPr>
      <w:r>
        <w:rPr>
          <w:sz w:val="28"/>
          <w:szCs w:val="28"/>
          <w:lang w:eastAsia="en-US"/>
        </w:rPr>
        <w:t>Д</w:t>
      </w:r>
      <w:r w:rsidRPr="00225B24">
        <w:rPr>
          <w:sz w:val="28"/>
          <w:szCs w:val="28"/>
          <w:lang w:eastAsia="en-US"/>
        </w:rPr>
        <w:t>иплом  победителя  в фестивале «Южное Приморье» в конкурсе  исследовательских работ «Космический огород».  Мелентьева А.С – диплом победителя 1 и 2 место – Всероссийский педагогический конкурс  «Педком», Международный конкурс  «Гордость  Страны»,   Международный конкурс  «ТВОРИ! УЧАСТВУЙ! ПОБЕЖДАЙ».</w:t>
      </w:r>
    </w:p>
    <w:p w:rsidR="00225B24" w:rsidRPr="00225B24" w:rsidRDefault="00225B24" w:rsidP="00BA5102">
      <w:pPr>
        <w:pStyle w:val="a6"/>
        <w:numPr>
          <w:ilvl w:val="0"/>
          <w:numId w:val="29"/>
        </w:numPr>
        <w:spacing w:line="271" w:lineRule="auto"/>
        <w:ind w:left="0" w:firstLine="0"/>
        <w:jc w:val="both"/>
        <w:rPr>
          <w:sz w:val="28"/>
          <w:szCs w:val="28"/>
          <w:lang w:eastAsia="en-US"/>
        </w:rPr>
      </w:pPr>
      <w:r w:rsidRPr="00225B24">
        <w:rPr>
          <w:sz w:val="28"/>
          <w:szCs w:val="28"/>
          <w:lang w:eastAsia="en-US"/>
        </w:rPr>
        <w:t xml:space="preserve">Котельникова Е.И -диплом победителя 1 и 2 место, диплом тренера команды «Считалочка» -Международный конкурс «Оздоровительные игры для детей», «Образовательные ресурсы». </w:t>
      </w:r>
    </w:p>
    <w:p w:rsidR="00106241" w:rsidRPr="00225B24" w:rsidRDefault="00225B24" w:rsidP="00225B24">
      <w:pPr>
        <w:pStyle w:val="a6"/>
        <w:spacing w:line="271" w:lineRule="auto"/>
        <w:ind w:left="0" w:firstLine="709"/>
        <w:jc w:val="both"/>
        <w:rPr>
          <w:b/>
          <w:i/>
          <w:sz w:val="28"/>
          <w:szCs w:val="28"/>
        </w:rPr>
      </w:pPr>
      <w:r w:rsidRPr="00225B24">
        <w:rPr>
          <w:sz w:val="28"/>
          <w:szCs w:val="28"/>
          <w:lang w:eastAsia="en-US"/>
        </w:rPr>
        <w:t>Для родителей подготовили презентации проектов «Защитим природу Родного края»</w:t>
      </w:r>
    </w:p>
    <w:p w:rsidR="00106241" w:rsidRPr="00235DD5" w:rsidRDefault="00106241" w:rsidP="00235DD5">
      <w:pPr>
        <w:pStyle w:val="a6"/>
        <w:spacing w:line="360" w:lineRule="auto"/>
        <w:ind w:left="0" w:firstLine="709"/>
        <w:jc w:val="center"/>
        <w:rPr>
          <w:b/>
          <w:i/>
          <w:sz w:val="28"/>
          <w:szCs w:val="28"/>
        </w:rPr>
      </w:pPr>
    </w:p>
    <w:p w:rsidR="007944AF" w:rsidRPr="00235DD5" w:rsidRDefault="007944AF" w:rsidP="00106241">
      <w:pPr>
        <w:pStyle w:val="a6"/>
        <w:spacing w:line="360" w:lineRule="auto"/>
        <w:ind w:left="0"/>
        <w:jc w:val="center"/>
        <w:rPr>
          <w:b/>
          <w:sz w:val="28"/>
          <w:szCs w:val="28"/>
        </w:rPr>
      </w:pPr>
      <w:r w:rsidRPr="00235DD5">
        <w:rPr>
          <w:b/>
          <w:sz w:val="28"/>
          <w:szCs w:val="28"/>
        </w:rPr>
        <w:t>8. Консультации</w:t>
      </w:r>
    </w:p>
    <w:p w:rsidR="00EB6D9E" w:rsidRDefault="00566561" w:rsidP="00235DD5">
      <w:pPr>
        <w:spacing w:line="360" w:lineRule="auto"/>
        <w:ind w:firstLine="709"/>
        <w:contextualSpacing/>
        <w:jc w:val="both"/>
        <w:rPr>
          <w:sz w:val="28"/>
          <w:szCs w:val="28"/>
        </w:rPr>
      </w:pPr>
      <w:r w:rsidRPr="001A4076">
        <w:rPr>
          <w:sz w:val="28"/>
          <w:szCs w:val="28"/>
        </w:rPr>
        <w:t>Педагогам в течение 20</w:t>
      </w:r>
      <w:r w:rsidR="00225B24" w:rsidRPr="001A4076">
        <w:rPr>
          <w:sz w:val="28"/>
          <w:szCs w:val="28"/>
        </w:rPr>
        <w:t>21</w:t>
      </w:r>
      <w:r w:rsidRPr="001A4076">
        <w:rPr>
          <w:sz w:val="28"/>
          <w:szCs w:val="28"/>
        </w:rPr>
        <w:t>-202</w:t>
      </w:r>
      <w:r w:rsidR="00225B24" w:rsidRPr="001A4076">
        <w:rPr>
          <w:sz w:val="28"/>
          <w:szCs w:val="28"/>
        </w:rPr>
        <w:t>2</w:t>
      </w:r>
      <w:r w:rsidR="00EB6D9E" w:rsidRPr="001A4076">
        <w:rPr>
          <w:sz w:val="28"/>
          <w:szCs w:val="28"/>
        </w:rPr>
        <w:t xml:space="preserve"> уч.г. были даны консультации:</w:t>
      </w:r>
    </w:p>
    <w:p w:rsidR="001A4076" w:rsidRPr="001A4076" w:rsidRDefault="001A4076" w:rsidP="001A4076">
      <w:pPr>
        <w:pStyle w:val="Default"/>
        <w:spacing w:line="271" w:lineRule="auto"/>
        <w:jc w:val="both"/>
        <w:rPr>
          <w:sz w:val="28"/>
          <w:szCs w:val="28"/>
        </w:rPr>
      </w:pPr>
      <w:r>
        <w:rPr>
          <w:sz w:val="28"/>
          <w:szCs w:val="28"/>
        </w:rPr>
        <w:t xml:space="preserve">- </w:t>
      </w:r>
      <w:r w:rsidRPr="001A4076">
        <w:rPr>
          <w:sz w:val="28"/>
          <w:szCs w:val="28"/>
        </w:rPr>
        <w:t xml:space="preserve">«Нормативно- правовая база по вопросам </w:t>
      </w:r>
      <w:r>
        <w:rPr>
          <w:sz w:val="28"/>
          <w:szCs w:val="28"/>
        </w:rPr>
        <w:t>П</w:t>
      </w:r>
      <w:r w:rsidRPr="001A4076">
        <w:rPr>
          <w:sz w:val="28"/>
          <w:szCs w:val="28"/>
        </w:rPr>
        <w:t>ФДО»</w:t>
      </w:r>
      <w:r>
        <w:rPr>
          <w:sz w:val="28"/>
          <w:szCs w:val="28"/>
        </w:rPr>
        <w:t>;</w:t>
      </w:r>
      <w:r w:rsidRPr="001A4076">
        <w:rPr>
          <w:sz w:val="28"/>
          <w:szCs w:val="28"/>
        </w:rPr>
        <w:t xml:space="preserve"> </w:t>
      </w:r>
    </w:p>
    <w:p w:rsidR="001A4076" w:rsidRPr="001A4076" w:rsidRDefault="001A4076" w:rsidP="001A4076">
      <w:pPr>
        <w:pStyle w:val="Default"/>
        <w:spacing w:line="271" w:lineRule="auto"/>
        <w:jc w:val="both"/>
        <w:rPr>
          <w:sz w:val="28"/>
          <w:szCs w:val="28"/>
        </w:rPr>
      </w:pPr>
      <w:r w:rsidRPr="001A4076">
        <w:rPr>
          <w:sz w:val="28"/>
          <w:szCs w:val="28"/>
        </w:rPr>
        <w:t>- «Вопросы развития речи на занятиях.»</w:t>
      </w:r>
      <w:r>
        <w:rPr>
          <w:sz w:val="28"/>
          <w:szCs w:val="28"/>
        </w:rPr>
        <w:t>;</w:t>
      </w:r>
      <w:r w:rsidRPr="001A4076">
        <w:rPr>
          <w:sz w:val="28"/>
          <w:szCs w:val="28"/>
        </w:rPr>
        <w:t xml:space="preserve"> </w:t>
      </w:r>
    </w:p>
    <w:p w:rsidR="001A4076" w:rsidRPr="001A4076" w:rsidRDefault="001A4076" w:rsidP="001A4076">
      <w:pPr>
        <w:pStyle w:val="Default"/>
        <w:spacing w:line="271" w:lineRule="auto"/>
        <w:jc w:val="both"/>
        <w:rPr>
          <w:sz w:val="28"/>
          <w:szCs w:val="28"/>
        </w:rPr>
      </w:pPr>
      <w:r w:rsidRPr="001A4076">
        <w:rPr>
          <w:sz w:val="28"/>
          <w:szCs w:val="28"/>
        </w:rPr>
        <w:t xml:space="preserve">- «Инновации в коррекционной работе с детьми с нарушениями речи» </w:t>
      </w:r>
    </w:p>
    <w:p w:rsidR="001A4076" w:rsidRPr="001A4076" w:rsidRDefault="001A4076" w:rsidP="001A4076">
      <w:pPr>
        <w:pStyle w:val="Default"/>
        <w:spacing w:line="271" w:lineRule="auto"/>
        <w:jc w:val="both"/>
        <w:rPr>
          <w:sz w:val="28"/>
          <w:szCs w:val="28"/>
        </w:rPr>
      </w:pPr>
      <w:r w:rsidRPr="001A4076">
        <w:rPr>
          <w:sz w:val="28"/>
          <w:szCs w:val="28"/>
        </w:rPr>
        <w:t xml:space="preserve">- «Реализация новой рабочей программы ДОУ» </w:t>
      </w:r>
    </w:p>
    <w:p w:rsidR="001A4076" w:rsidRPr="001A4076" w:rsidRDefault="001A4076" w:rsidP="001A4076">
      <w:pPr>
        <w:pStyle w:val="Default"/>
        <w:spacing w:line="271" w:lineRule="auto"/>
        <w:jc w:val="both"/>
        <w:rPr>
          <w:sz w:val="28"/>
          <w:szCs w:val="28"/>
        </w:rPr>
      </w:pPr>
      <w:r w:rsidRPr="001A4076">
        <w:rPr>
          <w:sz w:val="28"/>
          <w:szCs w:val="28"/>
        </w:rPr>
        <w:t xml:space="preserve">- «Методы воздействия педагога ,стимулирующие детей к развитию </w:t>
      </w:r>
      <w:r>
        <w:rPr>
          <w:sz w:val="28"/>
          <w:szCs w:val="28"/>
        </w:rPr>
        <w:t>к</w:t>
      </w:r>
      <w:r w:rsidRPr="001A4076">
        <w:rPr>
          <w:sz w:val="28"/>
          <w:szCs w:val="28"/>
        </w:rPr>
        <w:t xml:space="preserve">онструктивного мышления». </w:t>
      </w:r>
    </w:p>
    <w:p w:rsidR="001A4076" w:rsidRPr="001A4076" w:rsidRDefault="001A4076" w:rsidP="001A4076">
      <w:pPr>
        <w:pStyle w:val="Default"/>
        <w:spacing w:line="271" w:lineRule="auto"/>
        <w:jc w:val="both"/>
        <w:rPr>
          <w:sz w:val="28"/>
          <w:szCs w:val="28"/>
        </w:rPr>
      </w:pPr>
      <w:r w:rsidRPr="001A4076">
        <w:rPr>
          <w:sz w:val="28"/>
          <w:szCs w:val="28"/>
        </w:rPr>
        <w:t xml:space="preserve">- «Формирование у дошкольников сенсорных эталонов» </w:t>
      </w:r>
    </w:p>
    <w:p w:rsidR="001A4076" w:rsidRPr="001A4076" w:rsidRDefault="001A4076" w:rsidP="001A4076">
      <w:pPr>
        <w:pStyle w:val="Default"/>
        <w:spacing w:line="271" w:lineRule="auto"/>
        <w:jc w:val="both"/>
        <w:rPr>
          <w:sz w:val="28"/>
          <w:szCs w:val="28"/>
        </w:rPr>
      </w:pPr>
      <w:r w:rsidRPr="001A4076">
        <w:rPr>
          <w:sz w:val="28"/>
          <w:szCs w:val="28"/>
        </w:rPr>
        <w:lastRenderedPageBreak/>
        <w:t xml:space="preserve">- «Инновации по адаптации детей к ДОУ» </w:t>
      </w:r>
    </w:p>
    <w:p w:rsidR="001A4076" w:rsidRDefault="001A4076" w:rsidP="001A4076">
      <w:pPr>
        <w:spacing w:line="271" w:lineRule="auto"/>
        <w:contextualSpacing/>
        <w:jc w:val="both"/>
        <w:rPr>
          <w:sz w:val="28"/>
          <w:szCs w:val="28"/>
        </w:rPr>
      </w:pPr>
      <w:r w:rsidRPr="001A4076">
        <w:rPr>
          <w:sz w:val="28"/>
          <w:szCs w:val="28"/>
        </w:rPr>
        <w:t>-«Влияние моторики на развитие и коррекцию речи детей в образовательном процессе»</w:t>
      </w:r>
    </w:p>
    <w:p w:rsidR="002143F5" w:rsidRDefault="00EC4A13" w:rsidP="00235DD5">
      <w:pPr>
        <w:spacing w:line="360" w:lineRule="auto"/>
        <w:ind w:firstLine="709"/>
        <w:contextualSpacing/>
        <w:jc w:val="both"/>
        <w:rPr>
          <w:sz w:val="28"/>
          <w:szCs w:val="28"/>
        </w:rPr>
      </w:pPr>
      <w:r w:rsidRPr="00235DD5">
        <w:rPr>
          <w:sz w:val="28"/>
          <w:szCs w:val="28"/>
        </w:rPr>
        <w:t xml:space="preserve"> </w:t>
      </w:r>
      <w:r w:rsidR="00EB6D9E" w:rsidRPr="00235DD5">
        <w:rPr>
          <w:sz w:val="28"/>
          <w:szCs w:val="28"/>
        </w:rPr>
        <w:t xml:space="preserve">Выполнение годовых задач повышает компетентность и профессиональные качества педагогов ДОУ и способствует успешной работе коллектива и положительной динамике показателей развития способностей детей. </w:t>
      </w:r>
    </w:p>
    <w:p w:rsidR="00EB6D9E" w:rsidRPr="00235DD5" w:rsidRDefault="00EB6D9E" w:rsidP="00235DD5">
      <w:pPr>
        <w:spacing w:line="360" w:lineRule="auto"/>
        <w:ind w:firstLine="709"/>
        <w:contextualSpacing/>
        <w:jc w:val="both"/>
        <w:rPr>
          <w:sz w:val="28"/>
          <w:szCs w:val="28"/>
        </w:rPr>
      </w:pPr>
      <w:r w:rsidRPr="00235DD5">
        <w:rPr>
          <w:sz w:val="28"/>
          <w:szCs w:val="28"/>
        </w:rPr>
        <w:t xml:space="preserve">Дети, посещающие ДОУ, успешно освоили программы и показали высокие результаты при мониторинге. </w:t>
      </w:r>
    </w:p>
    <w:p w:rsidR="00EB6D9E" w:rsidRPr="00235DD5" w:rsidRDefault="00EB6D9E" w:rsidP="00235DD5">
      <w:pPr>
        <w:spacing w:line="360" w:lineRule="auto"/>
        <w:ind w:firstLine="709"/>
        <w:contextualSpacing/>
        <w:jc w:val="both"/>
        <w:rPr>
          <w:sz w:val="28"/>
          <w:szCs w:val="28"/>
        </w:rPr>
      </w:pPr>
      <w:r w:rsidRPr="00235DD5">
        <w:rPr>
          <w:sz w:val="28"/>
          <w:szCs w:val="28"/>
        </w:rPr>
        <w:t>В течен</w:t>
      </w:r>
      <w:r w:rsidR="002D7F8A" w:rsidRPr="00235DD5">
        <w:rPr>
          <w:sz w:val="28"/>
          <w:szCs w:val="28"/>
        </w:rPr>
        <w:t>ие 20</w:t>
      </w:r>
      <w:r w:rsidR="001A4076">
        <w:rPr>
          <w:sz w:val="28"/>
          <w:szCs w:val="28"/>
        </w:rPr>
        <w:t>21</w:t>
      </w:r>
      <w:r w:rsidR="002D7F8A" w:rsidRPr="00235DD5">
        <w:rPr>
          <w:sz w:val="28"/>
          <w:szCs w:val="28"/>
        </w:rPr>
        <w:t>-202</w:t>
      </w:r>
      <w:r w:rsidR="001A4076">
        <w:rPr>
          <w:sz w:val="28"/>
          <w:szCs w:val="28"/>
        </w:rPr>
        <w:t>2</w:t>
      </w:r>
      <w:r w:rsidRPr="00235DD5">
        <w:rPr>
          <w:sz w:val="28"/>
          <w:szCs w:val="28"/>
        </w:rPr>
        <w:t xml:space="preserve"> уч.г. были организованы открытые просмотры непосредственно-образовательной деятельности по всем направлениям развития детей, а также была проведена Неделя педагогического мастерства. Уровень проведённых мероприятий показал мастерство, профессиональную компетентность воспитателей и достаточный уровень освоения Программы детьми. </w:t>
      </w:r>
    </w:p>
    <w:p w:rsidR="007944AF" w:rsidRPr="00235DD5" w:rsidRDefault="007944AF" w:rsidP="00235DD5">
      <w:pPr>
        <w:pStyle w:val="a6"/>
        <w:spacing w:line="360" w:lineRule="auto"/>
        <w:ind w:left="0" w:firstLine="709"/>
        <w:jc w:val="center"/>
        <w:rPr>
          <w:b/>
          <w:sz w:val="28"/>
          <w:szCs w:val="28"/>
        </w:rPr>
      </w:pPr>
    </w:p>
    <w:p w:rsidR="007944AF" w:rsidRPr="00235DD5" w:rsidRDefault="007944AF" w:rsidP="002143F5">
      <w:pPr>
        <w:pStyle w:val="a6"/>
        <w:spacing w:line="360" w:lineRule="auto"/>
        <w:ind w:left="0"/>
        <w:jc w:val="center"/>
        <w:rPr>
          <w:b/>
          <w:i/>
          <w:sz w:val="28"/>
          <w:szCs w:val="28"/>
        </w:rPr>
      </w:pPr>
      <w:r w:rsidRPr="00235DD5">
        <w:rPr>
          <w:b/>
          <w:sz w:val="28"/>
          <w:szCs w:val="28"/>
        </w:rPr>
        <w:t>9. Работа с родителями</w:t>
      </w:r>
    </w:p>
    <w:p w:rsidR="00E4691D" w:rsidRPr="002143F5" w:rsidRDefault="004A6211" w:rsidP="00235DD5">
      <w:pPr>
        <w:pStyle w:val="a6"/>
        <w:spacing w:line="360" w:lineRule="auto"/>
        <w:ind w:left="0" w:firstLine="709"/>
        <w:jc w:val="both"/>
        <w:rPr>
          <w:sz w:val="28"/>
          <w:szCs w:val="28"/>
        </w:rPr>
      </w:pPr>
      <w:r w:rsidRPr="002143F5">
        <w:rPr>
          <w:sz w:val="28"/>
          <w:szCs w:val="28"/>
        </w:rPr>
        <w:t xml:space="preserve">Взаимодействие с родителями коллектив детского сада строит </w:t>
      </w:r>
      <w:r w:rsidR="00FB5E3B" w:rsidRPr="002143F5">
        <w:rPr>
          <w:sz w:val="28"/>
          <w:szCs w:val="28"/>
        </w:rPr>
        <w:t xml:space="preserve">   </w:t>
      </w:r>
      <w:r w:rsidR="000773D6" w:rsidRPr="002143F5">
        <w:rPr>
          <w:sz w:val="28"/>
          <w:szCs w:val="28"/>
        </w:rPr>
        <w:t xml:space="preserve">  </w:t>
      </w:r>
      <w:r w:rsidRPr="002143F5">
        <w:rPr>
          <w:sz w:val="28"/>
          <w:szCs w:val="28"/>
        </w:rPr>
        <w:t>на принципе сотрудничества, при этом решаются следующие задачи:</w:t>
      </w:r>
    </w:p>
    <w:p w:rsidR="004A6211" w:rsidRPr="00235DD5" w:rsidRDefault="004A6211" w:rsidP="00BA5102">
      <w:pPr>
        <w:pStyle w:val="a6"/>
        <w:numPr>
          <w:ilvl w:val="0"/>
          <w:numId w:val="30"/>
        </w:numPr>
        <w:spacing w:line="360" w:lineRule="auto"/>
        <w:jc w:val="both"/>
        <w:rPr>
          <w:sz w:val="28"/>
          <w:szCs w:val="28"/>
        </w:rPr>
      </w:pPr>
      <w:r w:rsidRPr="00235DD5">
        <w:rPr>
          <w:sz w:val="28"/>
          <w:szCs w:val="28"/>
        </w:rPr>
        <w:t>повышение педагогической культуры родителей;</w:t>
      </w:r>
    </w:p>
    <w:p w:rsidR="004A6211" w:rsidRPr="00235DD5" w:rsidRDefault="004A6211" w:rsidP="00BA5102">
      <w:pPr>
        <w:pStyle w:val="a6"/>
        <w:numPr>
          <w:ilvl w:val="0"/>
          <w:numId w:val="30"/>
        </w:numPr>
        <w:spacing w:line="360" w:lineRule="auto"/>
        <w:jc w:val="both"/>
        <w:rPr>
          <w:sz w:val="28"/>
          <w:szCs w:val="28"/>
        </w:rPr>
      </w:pPr>
      <w:r w:rsidRPr="00235DD5">
        <w:rPr>
          <w:sz w:val="28"/>
          <w:szCs w:val="28"/>
        </w:rPr>
        <w:t>приобщение родителей к участию в жизни детского сада;</w:t>
      </w:r>
    </w:p>
    <w:p w:rsidR="004A6211" w:rsidRPr="00235DD5" w:rsidRDefault="004A6211" w:rsidP="00BA5102">
      <w:pPr>
        <w:pStyle w:val="a6"/>
        <w:numPr>
          <w:ilvl w:val="0"/>
          <w:numId w:val="30"/>
        </w:numPr>
        <w:spacing w:line="360" w:lineRule="auto"/>
        <w:jc w:val="both"/>
        <w:rPr>
          <w:sz w:val="28"/>
          <w:szCs w:val="28"/>
        </w:rPr>
      </w:pPr>
      <w:r w:rsidRPr="00235DD5">
        <w:rPr>
          <w:sz w:val="28"/>
          <w:szCs w:val="28"/>
        </w:rPr>
        <w:t>изучение семьи и установление контактов с её членами для согласования воспитательных воздействий на ребёнка.</w:t>
      </w:r>
    </w:p>
    <w:p w:rsidR="004A6211" w:rsidRPr="002143F5" w:rsidRDefault="004A6211" w:rsidP="00235DD5">
      <w:pPr>
        <w:pStyle w:val="a6"/>
        <w:spacing w:line="360" w:lineRule="auto"/>
        <w:ind w:left="1429" w:hanging="720"/>
        <w:rPr>
          <w:sz w:val="28"/>
          <w:szCs w:val="28"/>
        </w:rPr>
      </w:pPr>
      <w:r w:rsidRPr="002143F5">
        <w:rPr>
          <w:sz w:val="28"/>
          <w:szCs w:val="28"/>
        </w:rPr>
        <w:t>Для решения этих задач используются различные формы работы:</w:t>
      </w:r>
    </w:p>
    <w:p w:rsidR="004A6211" w:rsidRPr="00235DD5" w:rsidRDefault="004A6211" w:rsidP="00BA5102">
      <w:pPr>
        <w:pStyle w:val="a6"/>
        <w:numPr>
          <w:ilvl w:val="0"/>
          <w:numId w:val="31"/>
        </w:numPr>
        <w:spacing w:line="360" w:lineRule="auto"/>
        <w:jc w:val="both"/>
        <w:rPr>
          <w:sz w:val="28"/>
          <w:szCs w:val="28"/>
        </w:rPr>
      </w:pPr>
      <w:r w:rsidRPr="00235DD5">
        <w:rPr>
          <w:sz w:val="28"/>
          <w:szCs w:val="28"/>
        </w:rPr>
        <w:t>групповые родительские собрания, консультации;</w:t>
      </w:r>
    </w:p>
    <w:p w:rsidR="004A6211" w:rsidRPr="00235DD5" w:rsidRDefault="004A6211" w:rsidP="00BA5102">
      <w:pPr>
        <w:pStyle w:val="a6"/>
        <w:numPr>
          <w:ilvl w:val="0"/>
          <w:numId w:val="31"/>
        </w:numPr>
        <w:spacing w:line="360" w:lineRule="auto"/>
        <w:jc w:val="both"/>
        <w:rPr>
          <w:sz w:val="28"/>
          <w:szCs w:val="28"/>
        </w:rPr>
      </w:pPr>
      <w:r w:rsidRPr="00235DD5">
        <w:rPr>
          <w:sz w:val="28"/>
          <w:szCs w:val="28"/>
        </w:rPr>
        <w:t>проведение совместных мероприятий для детей и родителей;</w:t>
      </w:r>
    </w:p>
    <w:p w:rsidR="004A6211" w:rsidRPr="00235DD5" w:rsidRDefault="004A6211" w:rsidP="00BA5102">
      <w:pPr>
        <w:pStyle w:val="a6"/>
        <w:numPr>
          <w:ilvl w:val="0"/>
          <w:numId w:val="31"/>
        </w:numPr>
        <w:spacing w:line="360" w:lineRule="auto"/>
        <w:jc w:val="both"/>
        <w:rPr>
          <w:sz w:val="28"/>
          <w:szCs w:val="28"/>
        </w:rPr>
      </w:pPr>
      <w:r w:rsidRPr="00235DD5">
        <w:rPr>
          <w:sz w:val="28"/>
          <w:szCs w:val="28"/>
        </w:rPr>
        <w:t>анкетирование;</w:t>
      </w:r>
    </w:p>
    <w:p w:rsidR="004A6211" w:rsidRPr="00235DD5" w:rsidRDefault="004A6211" w:rsidP="00BA5102">
      <w:pPr>
        <w:pStyle w:val="a6"/>
        <w:numPr>
          <w:ilvl w:val="0"/>
          <w:numId w:val="31"/>
        </w:numPr>
        <w:spacing w:line="360" w:lineRule="auto"/>
        <w:jc w:val="both"/>
        <w:rPr>
          <w:sz w:val="28"/>
          <w:szCs w:val="28"/>
        </w:rPr>
      </w:pPr>
      <w:r w:rsidRPr="00235DD5">
        <w:rPr>
          <w:sz w:val="28"/>
          <w:szCs w:val="28"/>
        </w:rPr>
        <w:t>наглядная информация;</w:t>
      </w:r>
    </w:p>
    <w:p w:rsidR="004A6211" w:rsidRPr="00235DD5" w:rsidRDefault="004A6211" w:rsidP="00BA5102">
      <w:pPr>
        <w:pStyle w:val="a6"/>
        <w:numPr>
          <w:ilvl w:val="0"/>
          <w:numId w:val="31"/>
        </w:numPr>
        <w:spacing w:line="360" w:lineRule="auto"/>
        <w:jc w:val="both"/>
        <w:rPr>
          <w:sz w:val="28"/>
          <w:szCs w:val="28"/>
        </w:rPr>
      </w:pPr>
      <w:r w:rsidRPr="00235DD5">
        <w:rPr>
          <w:sz w:val="28"/>
          <w:szCs w:val="28"/>
        </w:rPr>
        <w:t>показ занятий для родителей;</w:t>
      </w:r>
    </w:p>
    <w:p w:rsidR="004A6211" w:rsidRPr="00235DD5" w:rsidRDefault="006B3147" w:rsidP="00BA5102">
      <w:pPr>
        <w:pStyle w:val="a6"/>
        <w:numPr>
          <w:ilvl w:val="0"/>
          <w:numId w:val="31"/>
        </w:numPr>
        <w:spacing w:line="360" w:lineRule="auto"/>
        <w:jc w:val="both"/>
        <w:rPr>
          <w:sz w:val="28"/>
          <w:szCs w:val="28"/>
        </w:rPr>
      </w:pPr>
      <w:r w:rsidRPr="00235DD5">
        <w:rPr>
          <w:sz w:val="28"/>
          <w:szCs w:val="28"/>
        </w:rPr>
        <w:t>посещение</w:t>
      </w:r>
      <w:r w:rsidR="00C94FA1" w:rsidRPr="00235DD5">
        <w:rPr>
          <w:sz w:val="28"/>
          <w:szCs w:val="28"/>
        </w:rPr>
        <w:t xml:space="preserve"> родителями открытых мероприятий</w:t>
      </w:r>
      <w:r w:rsidRPr="00235DD5">
        <w:rPr>
          <w:sz w:val="28"/>
          <w:szCs w:val="28"/>
        </w:rPr>
        <w:t xml:space="preserve"> и участие в них</w:t>
      </w:r>
      <w:r w:rsidR="00C94FA1" w:rsidRPr="00235DD5">
        <w:rPr>
          <w:sz w:val="28"/>
          <w:szCs w:val="28"/>
        </w:rPr>
        <w:t>;</w:t>
      </w:r>
    </w:p>
    <w:p w:rsidR="00C94FA1" w:rsidRPr="00235DD5" w:rsidRDefault="00C94FA1" w:rsidP="00BA5102">
      <w:pPr>
        <w:pStyle w:val="a6"/>
        <w:numPr>
          <w:ilvl w:val="0"/>
          <w:numId w:val="31"/>
        </w:numPr>
        <w:spacing w:line="360" w:lineRule="auto"/>
        <w:jc w:val="both"/>
        <w:rPr>
          <w:sz w:val="28"/>
          <w:szCs w:val="28"/>
        </w:rPr>
      </w:pPr>
      <w:r w:rsidRPr="00235DD5">
        <w:rPr>
          <w:sz w:val="28"/>
          <w:szCs w:val="28"/>
        </w:rPr>
        <w:t>организация совместных с</w:t>
      </w:r>
      <w:r w:rsidR="003D2B46" w:rsidRPr="00235DD5">
        <w:rPr>
          <w:sz w:val="28"/>
          <w:szCs w:val="28"/>
        </w:rPr>
        <w:t xml:space="preserve"> родителями творческих выставок;</w:t>
      </w:r>
    </w:p>
    <w:p w:rsidR="003D2B46" w:rsidRPr="00235DD5" w:rsidRDefault="003D2B46" w:rsidP="00BA5102">
      <w:pPr>
        <w:pStyle w:val="a6"/>
        <w:numPr>
          <w:ilvl w:val="0"/>
          <w:numId w:val="31"/>
        </w:numPr>
        <w:spacing w:line="360" w:lineRule="auto"/>
        <w:jc w:val="both"/>
        <w:rPr>
          <w:sz w:val="28"/>
          <w:szCs w:val="28"/>
        </w:rPr>
      </w:pPr>
      <w:r w:rsidRPr="00235DD5">
        <w:rPr>
          <w:sz w:val="28"/>
          <w:szCs w:val="28"/>
        </w:rPr>
        <w:t>совместная с родителями реализация проектов.</w:t>
      </w:r>
    </w:p>
    <w:p w:rsidR="00340AE4" w:rsidRPr="00235DD5" w:rsidRDefault="00922923" w:rsidP="00235DD5">
      <w:pPr>
        <w:spacing w:line="360" w:lineRule="auto"/>
        <w:ind w:firstLine="708"/>
        <w:contextualSpacing/>
        <w:jc w:val="both"/>
        <w:rPr>
          <w:sz w:val="28"/>
          <w:szCs w:val="28"/>
        </w:rPr>
      </w:pPr>
      <w:r w:rsidRPr="00235DD5">
        <w:rPr>
          <w:sz w:val="28"/>
          <w:szCs w:val="28"/>
        </w:rPr>
        <w:lastRenderedPageBreak/>
        <w:t>Подготовили и провели летние музыкальн</w:t>
      </w:r>
      <w:r w:rsidR="00340AE4" w:rsidRPr="00235DD5">
        <w:rPr>
          <w:sz w:val="28"/>
          <w:szCs w:val="28"/>
        </w:rPr>
        <w:t>ые развлечения: «</w:t>
      </w:r>
      <w:r w:rsidR="00C94FA1" w:rsidRPr="00235DD5">
        <w:rPr>
          <w:sz w:val="28"/>
          <w:szCs w:val="28"/>
        </w:rPr>
        <w:t>В гостях у Нептуна», «Бал цветов», «Прощай лето», «Песочное шоу»</w:t>
      </w:r>
      <w:r w:rsidR="00436FFA" w:rsidRPr="00235DD5">
        <w:rPr>
          <w:sz w:val="28"/>
          <w:szCs w:val="28"/>
        </w:rPr>
        <w:t>,</w:t>
      </w:r>
      <w:r w:rsidR="002143F5">
        <w:rPr>
          <w:sz w:val="28"/>
          <w:szCs w:val="28"/>
        </w:rPr>
        <w:t xml:space="preserve"> «</w:t>
      </w:r>
      <w:r w:rsidR="00436FFA" w:rsidRPr="00235DD5">
        <w:rPr>
          <w:sz w:val="28"/>
          <w:szCs w:val="28"/>
        </w:rPr>
        <w:t>Праздник шляпок»</w:t>
      </w:r>
      <w:r w:rsidR="002143F5">
        <w:rPr>
          <w:sz w:val="28"/>
          <w:szCs w:val="28"/>
        </w:rPr>
        <w:t>, «</w:t>
      </w:r>
      <w:r w:rsidR="00EF733A" w:rsidRPr="00235DD5">
        <w:rPr>
          <w:sz w:val="28"/>
          <w:szCs w:val="28"/>
        </w:rPr>
        <w:t>Веселый поход»</w:t>
      </w:r>
    </w:p>
    <w:p w:rsidR="00922923" w:rsidRPr="00235DD5" w:rsidRDefault="00922923" w:rsidP="00235DD5">
      <w:pPr>
        <w:spacing w:line="360" w:lineRule="auto"/>
        <w:ind w:firstLine="708"/>
        <w:contextualSpacing/>
        <w:jc w:val="both"/>
        <w:rPr>
          <w:sz w:val="28"/>
          <w:szCs w:val="28"/>
        </w:rPr>
      </w:pPr>
      <w:r w:rsidRPr="00235DD5">
        <w:rPr>
          <w:sz w:val="28"/>
          <w:szCs w:val="28"/>
        </w:rPr>
        <w:t>В течение года в детском саду проводились детские дискотеки с привлечением родителей, коллектива артистов ГДК</w:t>
      </w:r>
      <w:r w:rsidR="00846F19" w:rsidRPr="00235DD5">
        <w:rPr>
          <w:sz w:val="28"/>
          <w:szCs w:val="28"/>
        </w:rPr>
        <w:t>, воспитателей, музыкальных руководителей</w:t>
      </w:r>
      <w:r w:rsidR="00340AE4" w:rsidRPr="00235DD5">
        <w:rPr>
          <w:sz w:val="28"/>
          <w:szCs w:val="28"/>
        </w:rPr>
        <w:t xml:space="preserve">: </w:t>
      </w:r>
      <w:r w:rsidRPr="00235DD5">
        <w:rPr>
          <w:sz w:val="28"/>
          <w:szCs w:val="28"/>
        </w:rPr>
        <w:t>«</w:t>
      </w:r>
      <w:r w:rsidR="00C94FA1" w:rsidRPr="00235DD5">
        <w:rPr>
          <w:sz w:val="28"/>
          <w:szCs w:val="28"/>
        </w:rPr>
        <w:t>В саду у нас, как в сказке!</w:t>
      </w:r>
      <w:r w:rsidRPr="00235DD5">
        <w:rPr>
          <w:sz w:val="28"/>
          <w:szCs w:val="28"/>
        </w:rPr>
        <w:t>»</w:t>
      </w:r>
      <w:r w:rsidR="00375689" w:rsidRPr="00235DD5">
        <w:rPr>
          <w:sz w:val="28"/>
          <w:szCs w:val="28"/>
        </w:rPr>
        <w:t xml:space="preserve">, </w:t>
      </w:r>
      <w:r w:rsidR="00846F19" w:rsidRPr="00235DD5">
        <w:rPr>
          <w:sz w:val="28"/>
          <w:szCs w:val="28"/>
        </w:rPr>
        <w:t>«</w:t>
      </w:r>
      <w:r w:rsidR="00C94FA1" w:rsidRPr="00235DD5">
        <w:rPr>
          <w:sz w:val="28"/>
          <w:szCs w:val="28"/>
        </w:rPr>
        <w:t>Сокровища мыльного острова</w:t>
      </w:r>
      <w:r w:rsidRPr="00235DD5">
        <w:rPr>
          <w:sz w:val="28"/>
          <w:szCs w:val="28"/>
        </w:rPr>
        <w:t>», «</w:t>
      </w:r>
      <w:r w:rsidR="00C94FA1" w:rsidRPr="00235DD5">
        <w:rPr>
          <w:sz w:val="28"/>
          <w:szCs w:val="28"/>
        </w:rPr>
        <w:t>Наш друг - светофор</w:t>
      </w:r>
      <w:r w:rsidRPr="00235DD5">
        <w:rPr>
          <w:sz w:val="28"/>
          <w:szCs w:val="28"/>
        </w:rPr>
        <w:t>».</w:t>
      </w:r>
    </w:p>
    <w:p w:rsidR="00846F19" w:rsidRPr="00235DD5" w:rsidRDefault="00922923" w:rsidP="00235DD5">
      <w:pPr>
        <w:spacing w:line="360" w:lineRule="auto"/>
        <w:ind w:firstLine="709"/>
        <w:contextualSpacing/>
        <w:jc w:val="both"/>
        <w:rPr>
          <w:sz w:val="28"/>
          <w:szCs w:val="28"/>
        </w:rPr>
      </w:pPr>
      <w:r w:rsidRPr="00235DD5">
        <w:rPr>
          <w:sz w:val="28"/>
          <w:szCs w:val="28"/>
        </w:rPr>
        <w:t xml:space="preserve">Проводились интересные </w:t>
      </w:r>
      <w:r w:rsidR="006514CD" w:rsidRPr="00235DD5">
        <w:rPr>
          <w:sz w:val="28"/>
          <w:szCs w:val="28"/>
        </w:rPr>
        <w:t xml:space="preserve">театрализованные </w:t>
      </w:r>
      <w:r w:rsidRPr="00235DD5">
        <w:rPr>
          <w:sz w:val="28"/>
          <w:szCs w:val="28"/>
        </w:rPr>
        <w:t>представления с при</w:t>
      </w:r>
      <w:r w:rsidR="00B85791" w:rsidRPr="00235DD5">
        <w:rPr>
          <w:sz w:val="28"/>
          <w:szCs w:val="28"/>
        </w:rPr>
        <w:t xml:space="preserve">влечением артистов из Находки, </w:t>
      </w:r>
      <w:r w:rsidRPr="00235DD5">
        <w:rPr>
          <w:sz w:val="28"/>
          <w:szCs w:val="28"/>
        </w:rPr>
        <w:t>Владивостока</w:t>
      </w:r>
      <w:r w:rsidR="00B85791" w:rsidRPr="00235DD5">
        <w:rPr>
          <w:sz w:val="28"/>
          <w:szCs w:val="28"/>
        </w:rPr>
        <w:t>, Хабаровска</w:t>
      </w:r>
      <w:r w:rsidR="00846F19" w:rsidRPr="00235DD5">
        <w:rPr>
          <w:sz w:val="28"/>
          <w:szCs w:val="28"/>
        </w:rPr>
        <w:t>.</w:t>
      </w:r>
    </w:p>
    <w:p w:rsidR="007944AF" w:rsidRPr="00235DD5" w:rsidRDefault="007944AF" w:rsidP="00235DD5">
      <w:pPr>
        <w:spacing w:line="360" w:lineRule="auto"/>
        <w:ind w:firstLine="709"/>
        <w:contextualSpacing/>
        <w:jc w:val="both"/>
        <w:rPr>
          <w:sz w:val="28"/>
          <w:szCs w:val="28"/>
        </w:rPr>
      </w:pPr>
      <w:r w:rsidRPr="00235DD5">
        <w:rPr>
          <w:sz w:val="28"/>
          <w:szCs w:val="28"/>
        </w:rPr>
        <w:t>В рамках реализации плана-программы «Искусство общения с семьей» и как показывает практический опыт, наиболее эффективными формами взаимодействия с родителями стали: День открытых дверей (экскурсии по детскому саду, панорама занятий, реклама платных образовательных услуг, знакомство со специалистами ДОУ, содержанием программы «</w:t>
      </w:r>
      <w:r w:rsidR="00EF733A" w:rsidRPr="00235DD5">
        <w:rPr>
          <w:sz w:val="28"/>
          <w:szCs w:val="28"/>
        </w:rPr>
        <w:t>От рождения до школы»</w:t>
      </w:r>
      <w:r w:rsidRPr="00235DD5">
        <w:rPr>
          <w:sz w:val="28"/>
          <w:szCs w:val="28"/>
        </w:rPr>
        <w:t xml:space="preserve">), совместные мероприятия  с участием родителей (выставки творчества, акции и проекты по профориентации). Интересны и яркие по эмоциональной окраске  разные спортивные мероприятия (осенняя олимпиада «Олимпийские искорки», эстафета «Зимние забавы», соревнование «В гостях у снеговика»), Дни здоровья, День Коррекции и регулировки (консультации, презентации «Физкультурно-оздоровительная работа в детском саду», тематические родительские собрания). </w:t>
      </w:r>
    </w:p>
    <w:p w:rsidR="007944AF" w:rsidRPr="00235DD5" w:rsidRDefault="007944AF" w:rsidP="00235DD5">
      <w:pPr>
        <w:spacing w:line="360" w:lineRule="auto"/>
        <w:ind w:firstLine="709"/>
        <w:contextualSpacing/>
        <w:jc w:val="both"/>
        <w:rPr>
          <w:sz w:val="28"/>
          <w:szCs w:val="28"/>
        </w:rPr>
      </w:pPr>
      <w:r w:rsidRPr="00235DD5">
        <w:rPr>
          <w:sz w:val="28"/>
          <w:szCs w:val="28"/>
        </w:rPr>
        <w:t>На родительских собраниях с элементами психолого-педагогических тренингов, практикумы, мастер-класс («Ритмика для дошколят», «Логоритмические упражнения для малышей», «Профилактика и коррекция плоскостопия») взрослые учатся практическим приемам и методам взаимодействия с ребенком дошкольного возраста, знакомятся с психологическими аспектами воспитания дошкольников, методическими приемами и средствами. Это является положительным опытом в целенаправленном, разностороннем и системном формировании личности воспитанников не только в детском саду, но и дома.</w:t>
      </w:r>
    </w:p>
    <w:p w:rsidR="007944AF" w:rsidRPr="00235DD5" w:rsidRDefault="007944AF" w:rsidP="00235DD5">
      <w:pPr>
        <w:spacing w:line="360" w:lineRule="auto"/>
        <w:ind w:firstLine="709"/>
        <w:contextualSpacing/>
        <w:jc w:val="both"/>
        <w:rPr>
          <w:sz w:val="28"/>
          <w:szCs w:val="28"/>
        </w:rPr>
      </w:pPr>
      <w:r w:rsidRPr="00235DD5">
        <w:rPr>
          <w:sz w:val="28"/>
          <w:szCs w:val="28"/>
        </w:rPr>
        <w:t xml:space="preserve">Информирование, просвещение и ознакомление родителей по вопросам воспитания, обучения и деятельности детского сада является важным аспектом тесного сотрудничества с родителями. Для этого в детском саду в приемных </w:t>
      </w:r>
      <w:r w:rsidRPr="00235DD5">
        <w:rPr>
          <w:sz w:val="28"/>
          <w:szCs w:val="28"/>
        </w:rPr>
        <w:lastRenderedPageBreak/>
        <w:t>возрастных групп созданы информационные уголки (стенды специалистов, папки-передвижки с различными советами и рекомендациями).</w:t>
      </w:r>
    </w:p>
    <w:p w:rsidR="007944AF" w:rsidRPr="00235DD5" w:rsidRDefault="007944AF" w:rsidP="00235DD5">
      <w:pPr>
        <w:spacing w:line="360" w:lineRule="auto"/>
        <w:ind w:firstLine="709"/>
        <w:contextualSpacing/>
        <w:jc w:val="both"/>
        <w:rPr>
          <w:sz w:val="28"/>
          <w:szCs w:val="28"/>
        </w:rPr>
      </w:pPr>
      <w:r w:rsidRPr="00235DD5">
        <w:rPr>
          <w:sz w:val="28"/>
          <w:szCs w:val="28"/>
        </w:rPr>
        <w:t>Результатом такого тесного сотрудничества является доверие, открытость, желание родителей воспитанников участвовать в развитии дошкольного учреждения, что способствует повышению статуса детского сада и повышению качества образования.</w:t>
      </w:r>
    </w:p>
    <w:p w:rsidR="007944AF" w:rsidRPr="00235DD5" w:rsidRDefault="007944AF" w:rsidP="00235DD5">
      <w:pPr>
        <w:shd w:val="clear" w:color="auto" w:fill="FFFFFF"/>
        <w:spacing w:line="360" w:lineRule="auto"/>
        <w:ind w:firstLine="709"/>
        <w:contextualSpacing/>
        <w:jc w:val="both"/>
        <w:rPr>
          <w:color w:val="000000"/>
          <w:sz w:val="28"/>
          <w:szCs w:val="28"/>
        </w:rPr>
      </w:pPr>
      <w:r w:rsidRPr="00235DD5">
        <w:rPr>
          <w:sz w:val="28"/>
          <w:szCs w:val="28"/>
        </w:rPr>
        <w:t>Результаты анкетирования по проблеме удовлетворенности родителей (лиц их заменяющих) свидетельствуют о следующем:</w:t>
      </w:r>
    </w:p>
    <w:p w:rsidR="007944AF" w:rsidRPr="00235DD5" w:rsidRDefault="00EF733A" w:rsidP="00235DD5">
      <w:pPr>
        <w:spacing w:line="360" w:lineRule="auto"/>
        <w:ind w:firstLine="709"/>
        <w:contextualSpacing/>
        <w:jc w:val="both"/>
        <w:rPr>
          <w:sz w:val="28"/>
          <w:szCs w:val="28"/>
        </w:rPr>
      </w:pPr>
      <w:r w:rsidRPr="00235DD5">
        <w:rPr>
          <w:sz w:val="28"/>
          <w:szCs w:val="28"/>
        </w:rPr>
        <w:t>- 87</w:t>
      </w:r>
      <w:r w:rsidR="007944AF" w:rsidRPr="00235DD5">
        <w:rPr>
          <w:sz w:val="28"/>
          <w:szCs w:val="28"/>
        </w:rPr>
        <w:t>% считают, что воспитатели обеспечивают ребенку всестороннее развитие способностей, качественную подготовку к шко</w:t>
      </w:r>
      <w:r w:rsidRPr="00235DD5">
        <w:rPr>
          <w:sz w:val="28"/>
          <w:szCs w:val="28"/>
        </w:rPr>
        <w:t>ле, укрепляют здоровье детей (13</w:t>
      </w:r>
      <w:r w:rsidR="007944AF" w:rsidRPr="00235DD5">
        <w:rPr>
          <w:sz w:val="28"/>
          <w:szCs w:val="28"/>
        </w:rPr>
        <w:t>% считают, что эти запросы удовлетворяются в детском саду частично);</w:t>
      </w:r>
    </w:p>
    <w:p w:rsidR="00D6384E" w:rsidRDefault="007944AF" w:rsidP="00235DD5">
      <w:pPr>
        <w:tabs>
          <w:tab w:val="left" w:pos="0"/>
        </w:tabs>
        <w:spacing w:line="360" w:lineRule="auto"/>
        <w:ind w:firstLine="709"/>
        <w:contextualSpacing/>
        <w:jc w:val="both"/>
        <w:rPr>
          <w:sz w:val="28"/>
          <w:szCs w:val="28"/>
        </w:rPr>
      </w:pPr>
      <w:r w:rsidRPr="00235DD5">
        <w:rPr>
          <w:sz w:val="28"/>
          <w:szCs w:val="28"/>
        </w:rPr>
        <w:t xml:space="preserve">- 88% признают авторитет воспитателя, прислушиваются к его мнению и реализуют его советы  воспитании ребенка (3%  не считаю мнение и позицию педагога авторитетной); </w:t>
      </w:r>
    </w:p>
    <w:p w:rsidR="007944AF" w:rsidRPr="00235DD5" w:rsidRDefault="007944AF" w:rsidP="00235DD5">
      <w:pPr>
        <w:tabs>
          <w:tab w:val="left" w:pos="0"/>
        </w:tabs>
        <w:spacing w:line="360" w:lineRule="auto"/>
        <w:ind w:firstLine="709"/>
        <w:contextualSpacing/>
        <w:jc w:val="both"/>
        <w:rPr>
          <w:sz w:val="28"/>
          <w:szCs w:val="28"/>
        </w:rPr>
      </w:pPr>
      <w:r w:rsidRPr="00235DD5">
        <w:rPr>
          <w:sz w:val="28"/>
          <w:szCs w:val="28"/>
        </w:rPr>
        <w:t>- 95% считают, что педагоги уважительно относятся к ребенку (только 5 % сомневаются в этом);</w:t>
      </w:r>
    </w:p>
    <w:p w:rsidR="007944AF" w:rsidRPr="00235DD5" w:rsidRDefault="007944AF" w:rsidP="00235DD5">
      <w:pPr>
        <w:tabs>
          <w:tab w:val="left" w:pos="0"/>
        </w:tabs>
        <w:spacing w:line="360" w:lineRule="auto"/>
        <w:ind w:firstLine="709"/>
        <w:contextualSpacing/>
        <w:jc w:val="both"/>
        <w:rPr>
          <w:sz w:val="28"/>
          <w:szCs w:val="28"/>
        </w:rPr>
      </w:pPr>
      <w:r w:rsidRPr="00235DD5">
        <w:rPr>
          <w:sz w:val="28"/>
          <w:szCs w:val="28"/>
        </w:rPr>
        <w:t>- 100% имеют возможность участвовать в занятиях и других мероприятиях ДОУ, вносить свои предложения по совершенствованию образовательного процесса;</w:t>
      </w:r>
    </w:p>
    <w:p w:rsidR="007944AF" w:rsidRPr="00235DD5" w:rsidRDefault="007944AF" w:rsidP="00235DD5">
      <w:pPr>
        <w:spacing w:line="360" w:lineRule="auto"/>
        <w:ind w:firstLine="709"/>
        <w:contextualSpacing/>
        <w:jc w:val="both"/>
        <w:rPr>
          <w:sz w:val="28"/>
          <w:szCs w:val="28"/>
        </w:rPr>
      </w:pPr>
      <w:r w:rsidRPr="00235DD5">
        <w:rPr>
          <w:sz w:val="28"/>
          <w:szCs w:val="28"/>
        </w:rPr>
        <w:t>- 98% удовлетворены своими взаимоотношениями с педагогами;</w:t>
      </w:r>
    </w:p>
    <w:p w:rsidR="007944AF" w:rsidRPr="00235DD5" w:rsidRDefault="007944AF" w:rsidP="00235DD5">
      <w:pPr>
        <w:spacing w:line="360" w:lineRule="auto"/>
        <w:ind w:firstLine="709"/>
        <w:contextualSpacing/>
        <w:jc w:val="both"/>
        <w:rPr>
          <w:sz w:val="28"/>
          <w:szCs w:val="28"/>
        </w:rPr>
      </w:pPr>
      <w:r w:rsidRPr="00235DD5">
        <w:rPr>
          <w:sz w:val="28"/>
          <w:szCs w:val="28"/>
        </w:rPr>
        <w:t>-</w:t>
      </w:r>
      <w:r w:rsidR="00D6384E">
        <w:rPr>
          <w:sz w:val="28"/>
          <w:szCs w:val="28"/>
        </w:rPr>
        <w:t xml:space="preserve"> </w:t>
      </w:r>
      <w:r w:rsidRPr="00235DD5">
        <w:rPr>
          <w:sz w:val="28"/>
          <w:szCs w:val="28"/>
        </w:rPr>
        <w:t xml:space="preserve">76% выразили желание, чтобы в детском саду было больше кружков и студий разной направленности, </w:t>
      </w:r>
    </w:p>
    <w:p w:rsidR="00D6384E" w:rsidRDefault="00D6384E" w:rsidP="00235DD5">
      <w:pPr>
        <w:spacing w:line="360" w:lineRule="auto"/>
        <w:ind w:firstLine="709"/>
        <w:contextualSpacing/>
        <w:jc w:val="both"/>
        <w:rPr>
          <w:sz w:val="28"/>
          <w:szCs w:val="28"/>
        </w:rPr>
      </w:pPr>
      <w:r>
        <w:rPr>
          <w:sz w:val="28"/>
          <w:szCs w:val="28"/>
        </w:rPr>
        <w:t>- 55%</w:t>
      </w:r>
      <w:r w:rsidR="007944AF" w:rsidRPr="00235DD5">
        <w:rPr>
          <w:sz w:val="28"/>
          <w:szCs w:val="28"/>
        </w:rPr>
        <w:t xml:space="preserve"> желают видеть наш детский сад «Детским садом с приоритетным направлением по художественно – эстетическому воспитанию». </w:t>
      </w:r>
    </w:p>
    <w:p w:rsidR="00D6384E" w:rsidRDefault="007944AF" w:rsidP="00235DD5">
      <w:pPr>
        <w:spacing w:line="360" w:lineRule="auto"/>
        <w:ind w:firstLine="709"/>
        <w:contextualSpacing/>
        <w:jc w:val="both"/>
        <w:rPr>
          <w:sz w:val="28"/>
          <w:szCs w:val="28"/>
        </w:rPr>
      </w:pPr>
      <w:r w:rsidRPr="00235DD5">
        <w:rPr>
          <w:sz w:val="28"/>
          <w:szCs w:val="28"/>
        </w:rPr>
        <w:t>32</w:t>
      </w:r>
      <w:r w:rsidR="00D6384E">
        <w:rPr>
          <w:sz w:val="28"/>
          <w:szCs w:val="28"/>
        </w:rPr>
        <w:t xml:space="preserve">% </w:t>
      </w:r>
      <w:r w:rsidRPr="00235DD5">
        <w:rPr>
          <w:sz w:val="28"/>
          <w:szCs w:val="28"/>
        </w:rPr>
        <w:t xml:space="preserve">«Оздоровительным детским садом». </w:t>
      </w:r>
    </w:p>
    <w:p w:rsidR="007944AF" w:rsidRPr="00235DD5" w:rsidRDefault="00D6384E" w:rsidP="00235DD5">
      <w:pPr>
        <w:spacing w:line="360" w:lineRule="auto"/>
        <w:ind w:firstLine="709"/>
        <w:contextualSpacing/>
        <w:jc w:val="both"/>
        <w:rPr>
          <w:sz w:val="28"/>
          <w:szCs w:val="28"/>
        </w:rPr>
      </w:pPr>
      <w:r>
        <w:rPr>
          <w:sz w:val="28"/>
          <w:szCs w:val="28"/>
        </w:rPr>
        <w:t xml:space="preserve">23% </w:t>
      </w:r>
      <w:r w:rsidR="007944AF" w:rsidRPr="00235DD5">
        <w:rPr>
          <w:sz w:val="28"/>
          <w:szCs w:val="28"/>
        </w:rPr>
        <w:t xml:space="preserve"> «Обычным детским садом».</w:t>
      </w:r>
    </w:p>
    <w:p w:rsidR="007944AF" w:rsidRPr="00235DD5" w:rsidRDefault="007944AF" w:rsidP="00235DD5">
      <w:pPr>
        <w:tabs>
          <w:tab w:val="left" w:pos="0"/>
        </w:tabs>
        <w:spacing w:line="360" w:lineRule="auto"/>
        <w:ind w:firstLine="709"/>
        <w:contextualSpacing/>
        <w:jc w:val="both"/>
        <w:rPr>
          <w:sz w:val="28"/>
          <w:szCs w:val="28"/>
        </w:rPr>
      </w:pPr>
      <w:r w:rsidRPr="00235DD5">
        <w:rPr>
          <w:sz w:val="28"/>
          <w:szCs w:val="28"/>
        </w:rPr>
        <w:t xml:space="preserve">Таким образом, полученные результаты показали, что контингент родителей неоднороден, имеет различные цели и ценности. </w:t>
      </w:r>
    </w:p>
    <w:p w:rsidR="007944AF" w:rsidRPr="00235DD5" w:rsidRDefault="007944AF" w:rsidP="00235DD5">
      <w:pPr>
        <w:spacing w:line="360" w:lineRule="auto"/>
        <w:ind w:firstLine="709"/>
        <w:contextualSpacing/>
        <w:jc w:val="both"/>
        <w:rPr>
          <w:sz w:val="28"/>
          <w:szCs w:val="28"/>
        </w:rPr>
      </w:pPr>
      <w:r w:rsidRPr="00235DD5">
        <w:rPr>
          <w:sz w:val="28"/>
          <w:szCs w:val="28"/>
        </w:rPr>
        <w:t xml:space="preserve">По результатам опроса 98%  родителей удовлетворены работой дошкольного учреждения. </w:t>
      </w:r>
    </w:p>
    <w:p w:rsidR="007944AF" w:rsidRPr="00235DD5" w:rsidRDefault="007944AF" w:rsidP="00D6384E">
      <w:pPr>
        <w:autoSpaceDE w:val="0"/>
        <w:autoSpaceDN w:val="0"/>
        <w:adjustRightInd w:val="0"/>
        <w:spacing w:line="360" w:lineRule="auto"/>
        <w:ind w:firstLine="709"/>
        <w:contextualSpacing/>
        <w:jc w:val="both"/>
        <w:rPr>
          <w:sz w:val="28"/>
          <w:szCs w:val="28"/>
        </w:rPr>
      </w:pPr>
      <w:r w:rsidRPr="00235DD5">
        <w:rPr>
          <w:sz w:val="28"/>
          <w:szCs w:val="28"/>
        </w:rPr>
        <w:t xml:space="preserve"> Основными принципами организации работы с родителями в данном направлении являются:</w:t>
      </w:r>
    </w:p>
    <w:p w:rsidR="007944AF" w:rsidRPr="00235DD5" w:rsidRDefault="007944AF" w:rsidP="00BA5102">
      <w:pPr>
        <w:pStyle w:val="a6"/>
        <w:numPr>
          <w:ilvl w:val="0"/>
          <w:numId w:val="32"/>
        </w:numPr>
        <w:autoSpaceDE w:val="0"/>
        <w:autoSpaceDN w:val="0"/>
        <w:adjustRightInd w:val="0"/>
        <w:spacing w:line="360" w:lineRule="auto"/>
        <w:ind w:left="0" w:firstLine="709"/>
        <w:rPr>
          <w:sz w:val="28"/>
          <w:szCs w:val="28"/>
        </w:rPr>
      </w:pPr>
      <w:r w:rsidRPr="00235DD5">
        <w:rPr>
          <w:sz w:val="28"/>
          <w:szCs w:val="28"/>
        </w:rPr>
        <w:lastRenderedPageBreak/>
        <w:t>целенаправленность, систематичность, плановость;</w:t>
      </w:r>
    </w:p>
    <w:p w:rsidR="007944AF" w:rsidRPr="00235DD5" w:rsidRDefault="007944AF" w:rsidP="00BA5102">
      <w:pPr>
        <w:pStyle w:val="a6"/>
        <w:numPr>
          <w:ilvl w:val="0"/>
          <w:numId w:val="32"/>
        </w:numPr>
        <w:autoSpaceDE w:val="0"/>
        <w:autoSpaceDN w:val="0"/>
        <w:adjustRightInd w:val="0"/>
        <w:spacing w:line="360" w:lineRule="auto"/>
        <w:ind w:left="0" w:firstLine="709"/>
        <w:rPr>
          <w:sz w:val="28"/>
          <w:szCs w:val="28"/>
        </w:rPr>
      </w:pPr>
      <w:r w:rsidRPr="00235DD5">
        <w:rPr>
          <w:sz w:val="28"/>
          <w:szCs w:val="28"/>
        </w:rPr>
        <w:t>дифференцированный подход к работе с родителями с учетом специфики каждой семьи;</w:t>
      </w:r>
    </w:p>
    <w:p w:rsidR="007944AF" w:rsidRPr="00235DD5" w:rsidRDefault="007944AF" w:rsidP="00BA5102">
      <w:pPr>
        <w:pStyle w:val="a6"/>
        <w:numPr>
          <w:ilvl w:val="0"/>
          <w:numId w:val="32"/>
        </w:numPr>
        <w:autoSpaceDE w:val="0"/>
        <w:autoSpaceDN w:val="0"/>
        <w:adjustRightInd w:val="0"/>
        <w:spacing w:line="360" w:lineRule="auto"/>
        <w:ind w:left="0" w:firstLine="709"/>
        <w:rPr>
          <w:sz w:val="28"/>
          <w:szCs w:val="28"/>
        </w:rPr>
      </w:pPr>
      <w:r w:rsidRPr="00235DD5">
        <w:rPr>
          <w:sz w:val="28"/>
          <w:szCs w:val="28"/>
        </w:rPr>
        <w:t>возрастной характер работы с родителями;</w:t>
      </w:r>
    </w:p>
    <w:p w:rsidR="007944AF" w:rsidRPr="00235DD5" w:rsidRDefault="007944AF" w:rsidP="00BA5102">
      <w:pPr>
        <w:pStyle w:val="a6"/>
        <w:numPr>
          <w:ilvl w:val="0"/>
          <w:numId w:val="32"/>
        </w:numPr>
        <w:autoSpaceDE w:val="0"/>
        <w:autoSpaceDN w:val="0"/>
        <w:adjustRightInd w:val="0"/>
        <w:spacing w:line="360" w:lineRule="auto"/>
        <w:ind w:left="0" w:firstLine="709"/>
        <w:rPr>
          <w:sz w:val="28"/>
          <w:szCs w:val="28"/>
        </w:rPr>
      </w:pPr>
      <w:r w:rsidRPr="00235DD5">
        <w:rPr>
          <w:sz w:val="28"/>
          <w:szCs w:val="28"/>
        </w:rPr>
        <w:t>доброжелательность, открытость.</w:t>
      </w:r>
    </w:p>
    <w:p w:rsidR="007944AF" w:rsidRPr="00235DD5" w:rsidRDefault="007944AF" w:rsidP="00235DD5">
      <w:pPr>
        <w:pStyle w:val="ae"/>
        <w:spacing w:before="0" w:beforeAutospacing="0" w:after="0" w:afterAutospacing="0" w:line="360" w:lineRule="auto"/>
        <w:ind w:firstLine="851"/>
        <w:contextualSpacing/>
        <w:jc w:val="both"/>
        <w:rPr>
          <w:sz w:val="28"/>
          <w:szCs w:val="28"/>
        </w:rPr>
      </w:pPr>
      <w:r w:rsidRPr="00235DD5">
        <w:rPr>
          <w:sz w:val="28"/>
          <w:szCs w:val="28"/>
        </w:rPr>
        <w:t>В конце 20</w:t>
      </w:r>
      <w:r w:rsidR="001A4076">
        <w:rPr>
          <w:sz w:val="28"/>
          <w:szCs w:val="28"/>
        </w:rPr>
        <w:t>21</w:t>
      </w:r>
      <w:r w:rsidR="00EF733A" w:rsidRPr="00235DD5">
        <w:rPr>
          <w:sz w:val="28"/>
          <w:szCs w:val="28"/>
        </w:rPr>
        <w:t>-202</w:t>
      </w:r>
      <w:r w:rsidR="001A4076">
        <w:rPr>
          <w:sz w:val="28"/>
          <w:szCs w:val="28"/>
        </w:rPr>
        <w:t>2</w:t>
      </w:r>
      <w:r w:rsidRPr="00235DD5">
        <w:rPr>
          <w:sz w:val="28"/>
          <w:szCs w:val="28"/>
        </w:rPr>
        <w:t xml:space="preserve"> уч. г. было проведено анкетирование «Выявление удовлетворённости родителей работой ДОУ», результаты которого занесены в сводную таблицу. В анкетировании приняло участие </w:t>
      </w:r>
      <w:r w:rsidR="00DF10A6" w:rsidRPr="00235DD5">
        <w:rPr>
          <w:sz w:val="28"/>
          <w:szCs w:val="28"/>
        </w:rPr>
        <w:t>219</w:t>
      </w:r>
      <w:r w:rsidRPr="00235DD5">
        <w:rPr>
          <w:sz w:val="28"/>
          <w:szCs w:val="28"/>
        </w:rPr>
        <w:t xml:space="preserve"> семей, что составило 70% от возможного числа респондентов. Такой процент указывает на то, что родители готовы на взаимодействие и  сотрудничество  и остаются не равнодушным к жизнедеятельности учреждения. Было предложено по 10-бальной шкале оценить работу администрации, педагогов и обслуживающего персонала. </w:t>
      </w:r>
    </w:p>
    <w:p w:rsidR="007944AF" w:rsidRPr="00235DD5" w:rsidRDefault="007944AF" w:rsidP="00235DD5">
      <w:pPr>
        <w:spacing w:line="360" w:lineRule="auto"/>
        <w:ind w:firstLine="900"/>
        <w:contextualSpacing/>
        <w:jc w:val="both"/>
        <w:rPr>
          <w:sz w:val="28"/>
          <w:szCs w:val="28"/>
        </w:rPr>
      </w:pPr>
      <w:r w:rsidRPr="00235DD5">
        <w:rPr>
          <w:sz w:val="28"/>
          <w:szCs w:val="28"/>
        </w:rPr>
        <w:t>По обработанным данным анкетирования</w:t>
      </w:r>
      <w:r w:rsidR="00DF10A6" w:rsidRPr="00235DD5">
        <w:rPr>
          <w:sz w:val="28"/>
          <w:szCs w:val="28"/>
        </w:rPr>
        <w:t xml:space="preserve"> видно, что 72</w:t>
      </w:r>
      <w:r w:rsidRPr="00235DD5">
        <w:rPr>
          <w:sz w:val="28"/>
          <w:szCs w:val="28"/>
        </w:rPr>
        <w:t>% родителей оценивают психолого-педагогическую атмосферу ДОУ и работу педагогического коллектива по 10-бальной системе.</w:t>
      </w:r>
    </w:p>
    <w:p w:rsidR="007944AF" w:rsidRPr="00235DD5" w:rsidRDefault="007944AF" w:rsidP="00235DD5">
      <w:pPr>
        <w:spacing w:line="360" w:lineRule="auto"/>
        <w:ind w:firstLine="900"/>
        <w:contextualSpacing/>
        <w:jc w:val="both"/>
        <w:rPr>
          <w:sz w:val="28"/>
          <w:szCs w:val="28"/>
        </w:rPr>
      </w:pPr>
      <w:r w:rsidRPr="00235DD5">
        <w:rPr>
          <w:sz w:val="28"/>
          <w:szCs w:val="28"/>
        </w:rPr>
        <w:t>Осуществлялось тесное сотрудничество с родителями по вопросам здоровьесбережения  детей.</w:t>
      </w:r>
    </w:p>
    <w:p w:rsidR="007944AF" w:rsidRPr="00235DD5" w:rsidRDefault="007944AF" w:rsidP="00235DD5">
      <w:pPr>
        <w:spacing w:line="360" w:lineRule="auto"/>
        <w:ind w:firstLine="900"/>
        <w:contextualSpacing/>
        <w:jc w:val="both"/>
        <w:rPr>
          <w:sz w:val="28"/>
          <w:szCs w:val="28"/>
        </w:rPr>
      </w:pPr>
      <w:r w:rsidRPr="00235DD5">
        <w:rPr>
          <w:sz w:val="28"/>
          <w:szCs w:val="28"/>
        </w:rPr>
        <w:t>В вопросах взаимодействия и развития ребенка, создания единого образовательного пространства: детский сад – семья, решаются следующие задачи:</w:t>
      </w:r>
    </w:p>
    <w:p w:rsidR="007944AF" w:rsidRPr="00235DD5" w:rsidRDefault="007944AF" w:rsidP="00BA5102">
      <w:pPr>
        <w:numPr>
          <w:ilvl w:val="0"/>
          <w:numId w:val="33"/>
        </w:numPr>
        <w:spacing w:line="360" w:lineRule="auto"/>
        <w:contextualSpacing/>
        <w:jc w:val="both"/>
        <w:rPr>
          <w:sz w:val="28"/>
          <w:szCs w:val="28"/>
        </w:rPr>
      </w:pPr>
      <w:r w:rsidRPr="00235DD5">
        <w:rPr>
          <w:sz w:val="28"/>
          <w:szCs w:val="28"/>
        </w:rPr>
        <w:t>повышение педагогической культуры родителей;</w:t>
      </w:r>
    </w:p>
    <w:p w:rsidR="007944AF" w:rsidRPr="00235DD5" w:rsidRDefault="007944AF" w:rsidP="00BA5102">
      <w:pPr>
        <w:numPr>
          <w:ilvl w:val="0"/>
          <w:numId w:val="33"/>
        </w:numPr>
        <w:spacing w:line="360" w:lineRule="auto"/>
        <w:contextualSpacing/>
        <w:jc w:val="both"/>
        <w:rPr>
          <w:sz w:val="28"/>
          <w:szCs w:val="28"/>
        </w:rPr>
      </w:pPr>
      <w:r w:rsidRPr="00235DD5">
        <w:rPr>
          <w:sz w:val="28"/>
          <w:szCs w:val="28"/>
        </w:rPr>
        <w:t>приобщение родителей к участию в жизни детского сада через поиск и  внедрение наиболее эффективных форм работы;</w:t>
      </w:r>
    </w:p>
    <w:p w:rsidR="007944AF" w:rsidRPr="00235DD5" w:rsidRDefault="007944AF" w:rsidP="00BA5102">
      <w:pPr>
        <w:numPr>
          <w:ilvl w:val="0"/>
          <w:numId w:val="33"/>
        </w:numPr>
        <w:spacing w:line="360" w:lineRule="auto"/>
        <w:contextualSpacing/>
        <w:jc w:val="both"/>
        <w:rPr>
          <w:sz w:val="28"/>
          <w:szCs w:val="28"/>
        </w:rPr>
      </w:pPr>
      <w:r w:rsidRPr="00235DD5">
        <w:rPr>
          <w:sz w:val="28"/>
          <w:szCs w:val="28"/>
        </w:rPr>
        <w:t>изучение и обобщение лучшего опыта семейного воспитания</w:t>
      </w:r>
    </w:p>
    <w:p w:rsidR="007944AF" w:rsidRPr="00235DD5" w:rsidRDefault="007944AF" w:rsidP="00235DD5">
      <w:pPr>
        <w:spacing w:line="360" w:lineRule="auto"/>
        <w:ind w:firstLine="900"/>
        <w:contextualSpacing/>
        <w:jc w:val="both"/>
        <w:rPr>
          <w:sz w:val="28"/>
          <w:szCs w:val="28"/>
        </w:rPr>
      </w:pPr>
      <w:r w:rsidRPr="00235DD5">
        <w:rPr>
          <w:sz w:val="28"/>
          <w:szCs w:val="28"/>
        </w:rPr>
        <w:t>Изучая запросы родителей, их компетентность в вопросах развития своего ребенка, а так же возможности коллектива, в 20</w:t>
      </w:r>
      <w:r w:rsidR="001A4076">
        <w:rPr>
          <w:sz w:val="28"/>
          <w:szCs w:val="28"/>
        </w:rPr>
        <w:t>21</w:t>
      </w:r>
      <w:r w:rsidR="00D6384E">
        <w:rPr>
          <w:sz w:val="28"/>
          <w:szCs w:val="28"/>
        </w:rPr>
        <w:t xml:space="preserve"> </w:t>
      </w:r>
      <w:r w:rsidR="00FD1679" w:rsidRPr="00235DD5">
        <w:rPr>
          <w:sz w:val="28"/>
          <w:szCs w:val="28"/>
        </w:rPr>
        <w:t>- 202</w:t>
      </w:r>
      <w:r w:rsidR="001A4076">
        <w:rPr>
          <w:sz w:val="28"/>
          <w:szCs w:val="28"/>
        </w:rPr>
        <w:t>2</w:t>
      </w:r>
      <w:r w:rsidRPr="00235DD5">
        <w:rPr>
          <w:sz w:val="28"/>
          <w:szCs w:val="28"/>
        </w:rPr>
        <w:t xml:space="preserve"> учебном году мы использовали приемлемые формы работы:</w:t>
      </w:r>
    </w:p>
    <w:p w:rsidR="007944AF" w:rsidRPr="00235DD5" w:rsidRDefault="007944AF" w:rsidP="00BA5102">
      <w:pPr>
        <w:numPr>
          <w:ilvl w:val="0"/>
          <w:numId w:val="34"/>
        </w:numPr>
        <w:spacing w:line="360" w:lineRule="auto"/>
        <w:contextualSpacing/>
        <w:jc w:val="both"/>
        <w:rPr>
          <w:sz w:val="28"/>
          <w:szCs w:val="28"/>
        </w:rPr>
      </w:pPr>
      <w:r w:rsidRPr="00235DD5">
        <w:rPr>
          <w:sz w:val="28"/>
          <w:szCs w:val="28"/>
        </w:rPr>
        <w:t>Интерактивные (анкетирование, консультации специалистов)</w:t>
      </w:r>
    </w:p>
    <w:p w:rsidR="007944AF" w:rsidRPr="00235DD5" w:rsidRDefault="007944AF" w:rsidP="00BA5102">
      <w:pPr>
        <w:numPr>
          <w:ilvl w:val="0"/>
          <w:numId w:val="34"/>
        </w:numPr>
        <w:spacing w:line="360" w:lineRule="auto"/>
        <w:contextualSpacing/>
        <w:jc w:val="both"/>
        <w:rPr>
          <w:sz w:val="28"/>
          <w:szCs w:val="28"/>
        </w:rPr>
      </w:pPr>
      <w:r w:rsidRPr="00235DD5">
        <w:rPr>
          <w:sz w:val="28"/>
          <w:szCs w:val="28"/>
        </w:rPr>
        <w:t>Традиционные (групповые родительские собрания – 1 раз в квартал, общие родительские собрания – 2 раза в год, участие родителей в праздниках и развлечениях, индивидуальные консультации, конкурсы-выставки, «Семейный клуб»)</w:t>
      </w:r>
    </w:p>
    <w:p w:rsidR="007944AF" w:rsidRPr="00235DD5" w:rsidRDefault="007944AF" w:rsidP="00BA5102">
      <w:pPr>
        <w:numPr>
          <w:ilvl w:val="0"/>
          <w:numId w:val="34"/>
        </w:numPr>
        <w:spacing w:line="360" w:lineRule="auto"/>
        <w:contextualSpacing/>
        <w:jc w:val="both"/>
        <w:rPr>
          <w:sz w:val="28"/>
          <w:szCs w:val="28"/>
        </w:rPr>
      </w:pPr>
      <w:r w:rsidRPr="00235DD5">
        <w:rPr>
          <w:sz w:val="28"/>
          <w:szCs w:val="28"/>
        </w:rPr>
        <w:lastRenderedPageBreak/>
        <w:t>Просветительские (выпуск тематических бюллетеней, информационных газет для родителей, стенды     и     уголки     для     родителей, фотоколлаж, «Почтовый ящик», где родители могут в письменном виде задать их интересующий вопрос).</w:t>
      </w:r>
    </w:p>
    <w:p w:rsidR="007944AF" w:rsidRPr="00235DD5" w:rsidRDefault="007944AF" w:rsidP="00235DD5">
      <w:pPr>
        <w:pStyle w:val="ae"/>
        <w:spacing w:before="0" w:beforeAutospacing="0" w:after="0" w:afterAutospacing="0" w:line="360" w:lineRule="auto"/>
        <w:ind w:firstLine="851"/>
        <w:contextualSpacing/>
        <w:jc w:val="both"/>
        <w:rPr>
          <w:sz w:val="28"/>
          <w:szCs w:val="28"/>
        </w:rPr>
      </w:pPr>
      <w:r w:rsidRPr="00235DD5">
        <w:rPr>
          <w:sz w:val="28"/>
          <w:szCs w:val="28"/>
        </w:rPr>
        <w:t>В ДОУ работают органы управления: Совет родителей ДОУ, Совет родителей групп, в состав которых входят представители родительской общественности. Родители непосредственно участвуют в управлении образовательным процессом учреждения через формирование совместно с администрацией и педагогическим коллективом образовательной политики учреждения и решают следующие вопросы:</w:t>
      </w:r>
    </w:p>
    <w:p w:rsidR="007944AF" w:rsidRPr="00235DD5" w:rsidRDefault="007944AF" w:rsidP="00BA5102">
      <w:pPr>
        <w:pStyle w:val="ae"/>
        <w:numPr>
          <w:ilvl w:val="0"/>
          <w:numId w:val="35"/>
        </w:numPr>
        <w:spacing w:before="0" w:beforeAutospacing="0" w:after="0" w:afterAutospacing="0" w:line="360" w:lineRule="auto"/>
        <w:contextualSpacing/>
        <w:jc w:val="both"/>
        <w:rPr>
          <w:sz w:val="28"/>
          <w:szCs w:val="28"/>
        </w:rPr>
      </w:pPr>
      <w:r w:rsidRPr="00235DD5">
        <w:rPr>
          <w:sz w:val="28"/>
          <w:szCs w:val="28"/>
        </w:rPr>
        <w:t>вопросы создания комфортной и безопасной среды;</w:t>
      </w:r>
    </w:p>
    <w:p w:rsidR="007944AF" w:rsidRPr="00235DD5" w:rsidRDefault="007944AF" w:rsidP="00BA5102">
      <w:pPr>
        <w:pStyle w:val="ae"/>
        <w:numPr>
          <w:ilvl w:val="0"/>
          <w:numId w:val="35"/>
        </w:numPr>
        <w:spacing w:before="0" w:beforeAutospacing="0" w:after="0" w:afterAutospacing="0" w:line="360" w:lineRule="auto"/>
        <w:contextualSpacing/>
        <w:jc w:val="both"/>
        <w:rPr>
          <w:sz w:val="28"/>
          <w:szCs w:val="28"/>
        </w:rPr>
      </w:pPr>
      <w:r w:rsidRPr="00235DD5">
        <w:rPr>
          <w:sz w:val="28"/>
          <w:szCs w:val="28"/>
        </w:rPr>
        <w:t>участие в разработке документов;</w:t>
      </w:r>
    </w:p>
    <w:p w:rsidR="007944AF" w:rsidRPr="00235DD5" w:rsidRDefault="007944AF" w:rsidP="00BA5102">
      <w:pPr>
        <w:pStyle w:val="ae"/>
        <w:numPr>
          <w:ilvl w:val="0"/>
          <w:numId w:val="35"/>
        </w:numPr>
        <w:spacing w:before="0" w:beforeAutospacing="0" w:after="0" w:afterAutospacing="0" w:line="360" w:lineRule="auto"/>
        <w:contextualSpacing/>
        <w:jc w:val="both"/>
        <w:rPr>
          <w:sz w:val="28"/>
          <w:szCs w:val="28"/>
        </w:rPr>
      </w:pPr>
      <w:r w:rsidRPr="00235DD5">
        <w:rPr>
          <w:sz w:val="28"/>
          <w:szCs w:val="28"/>
        </w:rPr>
        <w:t>участие в аттестации педагогических работников (принимают участие в анкетировании и написании отзывов об аттестуемом педагоге).</w:t>
      </w:r>
    </w:p>
    <w:p w:rsidR="007944AF" w:rsidRPr="00235DD5" w:rsidRDefault="007944AF" w:rsidP="00235DD5">
      <w:pPr>
        <w:spacing w:line="360" w:lineRule="auto"/>
        <w:ind w:firstLine="851"/>
        <w:contextualSpacing/>
        <w:jc w:val="both"/>
        <w:rPr>
          <w:sz w:val="28"/>
          <w:szCs w:val="28"/>
        </w:rPr>
      </w:pPr>
      <w:r w:rsidRPr="00235DD5">
        <w:rPr>
          <w:sz w:val="28"/>
          <w:szCs w:val="28"/>
        </w:rPr>
        <w:t>Представители родительской общественности принимают участие в организации выставок, конкурсов, являются членами жюри. В состав комиссии по урегулированию  споров между участниками образовательных отношений также входят и педагоги ДОУ и родители.</w:t>
      </w:r>
    </w:p>
    <w:p w:rsidR="00EB6D9E" w:rsidRPr="00235DD5" w:rsidRDefault="00EB6D9E" w:rsidP="00D6384E">
      <w:pPr>
        <w:spacing w:line="360" w:lineRule="auto"/>
        <w:ind w:firstLine="708"/>
        <w:contextualSpacing/>
        <w:jc w:val="center"/>
        <w:rPr>
          <w:b/>
          <w:sz w:val="28"/>
          <w:szCs w:val="28"/>
        </w:rPr>
      </w:pPr>
      <w:r w:rsidRPr="00235DD5">
        <w:rPr>
          <w:b/>
          <w:sz w:val="28"/>
          <w:szCs w:val="28"/>
        </w:rPr>
        <w:t>10. Анализ результатов коррекционной работы</w:t>
      </w:r>
    </w:p>
    <w:p w:rsidR="00AA4934" w:rsidRPr="00235DD5" w:rsidRDefault="00AA4934" w:rsidP="00235DD5">
      <w:pPr>
        <w:spacing w:line="360" w:lineRule="auto"/>
        <w:ind w:firstLine="708"/>
        <w:contextualSpacing/>
        <w:jc w:val="both"/>
        <w:rPr>
          <w:sz w:val="28"/>
          <w:szCs w:val="28"/>
        </w:rPr>
      </w:pPr>
      <w:r w:rsidRPr="00D6384E">
        <w:rPr>
          <w:sz w:val="28"/>
          <w:szCs w:val="28"/>
        </w:rPr>
        <w:t xml:space="preserve">Коррекционно - логопедическую работу учителя-логопеды </w:t>
      </w:r>
      <w:r w:rsidR="00D6384E">
        <w:rPr>
          <w:sz w:val="28"/>
          <w:szCs w:val="28"/>
        </w:rPr>
        <w:t>Е.Н.Гребец</w:t>
      </w:r>
      <w:r w:rsidRPr="00235DD5">
        <w:rPr>
          <w:sz w:val="28"/>
          <w:szCs w:val="28"/>
        </w:rPr>
        <w:t>, И.В.Мелешео, Л.В.Новикова проводят, опираясь на психофизиологические особенности детей с ОНР и ФФН. Коррекционно-развивающий процесс проходит через всё содержание воспитательно-образовательной системы в логопедических группах.Задачи коррекционного обучения решаются на каждом образовательном занятии воспитателями логопедической группы и специальном логопедическом занятии учителями-логопедами.  С детьми проведена большая коррекционно-логопедическая работа. 60 детей получили логопедическую пом</w:t>
      </w:r>
      <w:r w:rsidR="00FD1679" w:rsidRPr="00235DD5">
        <w:rPr>
          <w:sz w:val="28"/>
          <w:szCs w:val="28"/>
        </w:rPr>
        <w:t>ощь в логопедических группах, 65</w:t>
      </w:r>
      <w:r w:rsidRPr="00235DD5">
        <w:rPr>
          <w:sz w:val="28"/>
          <w:szCs w:val="28"/>
        </w:rPr>
        <w:t xml:space="preserve"> детей подготовлены к поступлению в школу.</w:t>
      </w:r>
    </w:p>
    <w:p w:rsidR="00AA4934" w:rsidRPr="00235DD5" w:rsidRDefault="00AA4934" w:rsidP="00235DD5">
      <w:pPr>
        <w:spacing w:line="360" w:lineRule="auto"/>
        <w:ind w:firstLine="708"/>
        <w:contextualSpacing/>
        <w:jc w:val="both"/>
        <w:rPr>
          <w:i/>
          <w:sz w:val="28"/>
          <w:szCs w:val="28"/>
        </w:rPr>
      </w:pPr>
      <w:r w:rsidRPr="00235DD5">
        <w:rPr>
          <w:i/>
          <w:sz w:val="28"/>
          <w:szCs w:val="28"/>
        </w:rPr>
        <w:t>Результаты работы с детьми-выпускниками логопедических групп.</w:t>
      </w:r>
    </w:p>
    <w:p w:rsidR="00AA4934" w:rsidRPr="00235DD5" w:rsidRDefault="00AA4934" w:rsidP="00235DD5">
      <w:pPr>
        <w:spacing w:line="360" w:lineRule="auto"/>
        <w:ind w:firstLine="708"/>
        <w:contextualSpacing/>
        <w:jc w:val="both"/>
        <w:rPr>
          <w:sz w:val="28"/>
          <w:szCs w:val="28"/>
        </w:rPr>
      </w:pPr>
      <w:r w:rsidRPr="00235DD5">
        <w:rPr>
          <w:sz w:val="28"/>
          <w:szCs w:val="28"/>
        </w:rPr>
        <w:t>-  сформирована лексико-грамматическая сторона речи – 100%</w:t>
      </w:r>
    </w:p>
    <w:p w:rsidR="00AA4934" w:rsidRPr="00235DD5" w:rsidRDefault="00AA4934" w:rsidP="00235DD5">
      <w:pPr>
        <w:spacing w:line="360" w:lineRule="auto"/>
        <w:ind w:firstLine="708"/>
        <w:contextualSpacing/>
        <w:jc w:val="both"/>
        <w:rPr>
          <w:sz w:val="28"/>
          <w:szCs w:val="28"/>
        </w:rPr>
      </w:pPr>
      <w:r w:rsidRPr="00235DD5">
        <w:rPr>
          <w:sz w:val="28"/>
          <w:szCs w:val="28"/>
        </w:rPr>
        <w:t xml:space="preserve">- появился навык связной речи – </w:t>
      </w:r>
      <w:r w:rsidR="001A4076">
        <w:rPr>
          <w:sz w:val="28"/>
          <w:szCs w:val="28"/>
        </w:rPr>
        <w:t>93</w:t>
      </w:r>
      <w:r w:rsidRPr="00235DD5">
        <w:rPr>
          <w:sz w:val="28"/>
          <w:szCs w:val="28"/>
        </w:rPr>
        <w:t>%</w:t>
      </w:r>
    </w:p>
    <w:p w:rsidR="00AA4934" w:rsidRPr="00235DD5" w:rsidRDefault="00AA4934" w:rsidP="00235DD5">
      <w:pPr>
        <w:spacing w:line="360" w:lineRule="auto"/>
        <w:contextualSpacing/>
        <w:jc w:val="both"/>
        <w:rPr>
          <w:sz w:val="28"/>
          <w:szCs w:val="28"/>
        </w:rPr>
      </w:pPr>
      <w:r w:rsidRPr="00235DD5">
        <w:rPr>
          <w:sz w:val="28"/>
          <w:szCs w:val="28"/>
        </w:rPr>
        <w:t>- сфор</w:t>
      </w:r>
      <w:r w:rsidR="000C2BE9" w:rsidRPr="00235DD5">
        <w:rPr>
          <w:sz w:val="28"/>
          <w:szCs w:val="28"/>
        </w:rPr>
        <w:t>мирован фонематический слух –9</w:t>
      </w:r>
      <w:r w:rsidR="001A4076">
        <w:rPr>
          <w:sz w:val="28"/>
          <w:szCs w:val="28"/>
        </w:rPr>
        <w:t>7</w:t>
      </w:r>
      <w:r w:rsidRPr="00235DD5">
        <w:rPr>
          <w:sz w:val="28"/>
          <w:szCs w:val="28"/>
        </w:rPr>
        <w:t>%</w:t>
      </w:r>
    </w:p>
    <w:p w:rsidR="00AA4934" w:rsidRPr="00235DD5" w:rsidRDefault="00AA4934" w:rsidP="00235DD5">
      <w:pPr>
        <w:spacing w:line="360" w:lineRule="auto"/>
        <w:contextualSpacing/>
        <w:jc w:val="both"/>
        <w:rPr>
          <w:sz w:val="28"/>
          <w:szCs w:val="28"/>
        </w:rPr>
      </w:pPr>
      <w:r w:rsidRPr="00235DD5">
        <w:rPr>
          <w:sz w:val="28"/>
          <w:szCs w:val="28"/>
        </w:rPr>
        <w:lastRenderedPageBreak/>
        <w:t>- сформированы навыки звукового анализа и синтеза – 100%</w:t>
      </w:r>
    </w:p>
    <w:p w:rsidR="00AA4934" w:rsidRPr="00235DD5" w:rsidRDefault="00AA4934" w:rsidP="00235DD5">
      <w:pPr>
        <w:spacing w:line="360" w:lineRule="auto"/>
        <w:contextualSpacing/>
        <w:jc w:val="both"/>
        <w:rPr>
          <w:sz w:val="28"/>
          <w:szCs w:val="28"/>
        </w:rPr>
      </w:pPr>
      <w:r w:rsidRPr="00235DD5">
        <w:rPr>
          <w:sz w:val="28"/>
          <w:szCs w:val="28"/>
        </w:rPr>
        <w:t>- сформированы графические навыки –100%</w:t>
      </w:r>
    </w:p>
    <w:p w:rsidR="00AA4934" w:rsidRPr="00235DD5" w:rsidRDefault="00AA4934" w:rsidP="00235DD5">
      <w:pPr>
        <w:spacing w:line="360" w:lineRule="auto"/>
        <w:contextualSpacing/>
        <w:jc w:val="both"/>
        <w:rPr>
          <w:sz w:val="28"/>
          <w:szCs w:val="28"/>
        </w:rPr>
      </w:pPr>
      <w:r w:rsidRPr="00235DD5">
        <w:rPr>
          <w:sz w:val="28"/>
          <w:szCs w:val="28"/>
        </w:rPr>
        <w:t>- навык грамматического оформления предложения –100%</w:t>
      </w:r>
    </w:p>
    <w:p w:rsidR="00AA4934" w:rsidRPr="00235DD5" w:rsidRDefault="00AA4934" w:rsidP="00235DD5">
      <w:pPr>
        <w:spacing w:line="360" w:lineRule="auto"/>
        <w:contextualSpacing/>
        <w:jc w:val="both"/>
        <w:rPr>
          <w:sz w:val="28"/>
          <w:szCs w:val="28"/>
        </w:rPr>
      </w:pPr>
      <w:r w:rsidRPr="00235DD5">
        <w:rPr>
          <w:sz w:val="28"/>
          <w:szCs w:val="28"/>
        </w:rPr>
        <w:t>- усвоили буквы русского алфавита - 100%</w:t>
      </w:r>
    </w:p>
    <w:p w:rsidR="00AA4934" w:rsidRPr="00235DD5" w:rsidRDefault="00AA4934" w:rsidP="00235DD5">
      <w:pPr>
        <w:spacing w:line="360" w:lineRule="auto"/>
        <w:contextualSpacing/>
        <w:jc w:val="both"/>
        <w:rPr>
          <w:i/>
          <w:sz w:val="28"/>
          <w:szCs w:val="28"/>
        </w:rPr>
      </w:pPr>
      <w:r w:rsidRPr="00235DD5">
        <w:rPr>
          <w:sz w:val="28"/>
          <w:szCs w:val="28"/>
        </w:rPr>
        <w:t xml:space="preserve">   </w:t>
      </w:r>
      <w:r w:rsidRPr="00235DD5">
        <w:rPr>
          <w:i/>
          <w:sz w:val="28"/>
          <w:szCs w:val="28"/>
        </w:rPr>
        <w:t>В области звукопроизношения:</w:t>
      </w:r>
    </w:p>
    <w:p w:rsidR="00AA4934" w:rsidRPr="00235DD5" w:rsidRDefault="00AA4934" w:rsidP="00235DD5">
      <w:pPr>
        <w:spacing w:line="360" w:lineRule="auto"/>
        <w:contextualSpacing/>
        <w:jc w:val="both"/>
        <w:rPr>
          <w:sz w:val="28"/>
          <w:szCs w:val="28"/>
        </w:rPr>
      </w:pPr>
      <w:r w:rsidRPr="00235DD5">
        <w:rPr>
          <w:sz w:val="28"/>
          <w:szCs w:val="28"/>
        </w:rPr>
        <w:t>-  поставле</w:t>
      </w:r>
      <w:r w:rsidR="00D606DA" w:rsidRPr="00235DD5">
        <w:rPr>
          <w:sz w:val="28"/>
          <w:szCs w:val="28"/>
        </w:rPr>
        <w:t>ны и введены в речь все звуки –3</w:t>
      </w:r>
      <w:r w:rsidRPr="00235DD5">
        <w:rPr>
          <w:sz w:val="28"/>
          <w:szCs w:val="28"/>
        </w:rPr>
        <w:t>5 детей – 93%</w:t>
      </w:r>
    </w:p>
    <w:p w:rsidR="00AA4934" w:rsidRPr="00235DD5" w:rsidRDefault="00AA4934" w:rsidP="00235DD5">
      <w:pPr>
        <w:spacing w:line="360" w:lineRule="auto"/>
        <w:contextualSpacing/>
        <w:jc w:val="both"/>
        <w:rPr>
          <w:sz w:val="28"/>
          <w:szCs w:val="28"/>
        </w:rPr>
      </w:pPr>
      <w:r w:rsidRPr="00235DD5">
        <w:rPr>
          <w:sz w:val="28"/>
          <w:szCs w:val="28"/>
        </w:rPr>
        <w:t>- поставлены и введены в речь все звуки, кроме «р» - 2ребёнка –7%</w:t>
      </w:r>
    </w:p>
    <w:p w:rsidR="00AA4934" w:rsidRPr="00235DD5" w:rsidRDefault="00AA4934" w:rsidP="00235DD5">
      <w:pPr>
        <w:spacing w:line="360" w:lineRule="auto"/>
        <w:ind w:firstLine="567"/>
        <w:contextualSpacing/>
        <w:jc w:val="both"/>
        <w:rPr>
          <w:sz w:val="28"/>
          <w:szCs w:val="28"/>
        </w:rPr>
      </w:pPr>
      <w:r w:rsidRPr="00235DD5">
        <w:rPr>
          <w:sz w:val="28"/>
          <w:szCs w:val="28"/>
        </w:rPr>
        <w:t>У детей появился обширный словарь родовых понятий, они овладели слоговыми и слитными  способами чтения, усвоили некоторые правила орфографии. Систематически проводилась работа по развитию основных познавательных процессов.</w:t>
      </w:r>
    </w:p>
    <w:p w:rsidR="00AA4934" w:rsidRPr="00235DD5" w:rsidRDefault="00AA4934" w:rsidP="00235DD5">
      <w:pPr>
        <w:spacing w:line="360" w:lineRule="auto"/>
        <w:ind w:firstLine="708"/>
        <w:contextualSpacing/>
        <w:jc w:val="both"/>
        <w:rPr>
          <w:sz w:val="28"/>
          <w:szCs w:val="28"/>
        </w:rPr>
      </w:pPr>
      <w:r w:rsidRPr="00235DD5">
        <w:rPr>
          <w:sz w:val="28"/>
          <w:szCs w:val="28"/>
        </w:rPr>
        <w:t>Дополнительно проводились коррекционно-оздоровительные мероприятия: нетрадиционная артикуляционная и дыхательная гимнастика, физкультминутки, пальчиковая гимнастика, логоритмические упражнения для развития общей моторики, логопедический массаж.</w:t>
      </w:r>
    </w:p>
    <w:p w:rsidR="00EB6D9E" w:rsidRDefault="00AA4934" w:rsidP="00235DD5">
      <w:pPr>
        <w:spacing w:line="360" w:lineRule="auto"/>
        <w:ind w:firstLine="708"/>
        <w:contextualSpacing/>
        <w:jc w:val="both"/>
        <w:rPr>
          <w:sz w:val="28"/>
          <w:szCs w:val="28"/>
        </w:rPr>
      </w:pPr>
      <w:r w:rsidRPr="00235DD5">
        <w:rPr>
          <w:sz w:val="28"/>
          <w:szCs w:val="28"/>
        </w:rPr>
        <w:t>Учителя-логопеды консультировали педагогов по интересующим их вопросам, проводили консультации по запросам родителей, родители посещали открытые логопедические занятия.</w:t>
      </w:r>
    </w:p>
    <w:p w:rsidR="0050125D" w:rsidRPr="001408F9" w:rsidRDefault="0025097F" w:rsidP="00D6384E">
      <w:pPr>
        <w:spacing w:line="360" w:lineRule="auto"/>
        <w:contextualSpacing/>
        <w:jc w:val="center"/>
        <w:rPr>
          <w:b/>
          <w:sz w:val="28"/>
          <w:szCs w:val="28"/>
        </w:rPr>
      </w:pPr>
      <w:r>
        <w:rPr>
          <w:b/>
          <w:sz w:val="28"/>
          <w:szCs w:val="28"/>
        </w:rPr>
        <w:t xml:space="preserve">11. </w:t>
      </w:r>
      <w:r w:rsidR="0050125D" w:rsidRPr="001408F9">
        <w:rPr>
          <w:b/>
          <w:sz w:val="28"/>
          <w:szCs w:val="28"/>
        </w:rPr>
        <w:t>Органи</w:t>
      </w:r>
      <w:r w:rsidR="001408F9" w:rsidRPr="001408F9">
        <w:rPr>
          <w:b/>
          <w:sz w:val="28"/>
          <w:szCs w:val="28"/>
        </w:rPr>
        <w:t>зация внутрисадовского контроля</w:t>
      </w:r>
    </w:p>
    <w:p w:rsidR="00721DBA" w:rsidRPr="001408F9" w:rsidRDefault="0050125D" w:rsidP="00980407">
      <w:pPr>
        <w:spacing w:line="360" w:lineRule="auto"/>
        <w:ind w:firstLine="709"/>
        <w:contextualSpacing/>
        <w:jc w:val="both"/>
        <w:rPr>
          <w:sz w:val="28"/>
          <w:szCs w:val="28"/>
        </w:rPr>
      </w:pPr>
      <w:r w:rsidRPr="001408F9">
        <w:rPr>
          <w:sz w:val="28"/>
          <w:szCs w:val="28"/>
        </w:rPr>
        <w:t>Тематика внутрисадовского контроля в итоговом году соответствовала задачам годового плана, результатам оперативного изучения вопросов</w:t>
      </w:r>
      <w:r w:rsidR="00095B12" w:rsidRPr="001408F9">
        <w:rPr>
          <w:sz w:val="28"/>
          <w:szCs w:val="28"/>
        </w:rPr>
        <w:t>,</w:t>
      </w:r>
      <w:r w:rsidRPr="001408F9">
        <w:rPr>
          <w:sz w:val="28"/>
          <w:szCs w:val="28"/>
        </w:rPr>
        <w:t xml:space="preserve"> входящих в компетенцию заведующего ДОУ, согласно ст.32 За</w:t>
      </w:r>
      <w:r w:rsidR="00D35FD2" w:rsidRPr="001408F9">
        <w:rPr>
          <w:sz w:val="28"/>
          <w:szCs w:val="28"/>
        </w:rPr>
        <w:t>кона РФ «Об образовании». В 2019-2020</w:t>
      </w:r>
      <w:r w:rsidRPr="001408F9">
        <w:rPr>
          <w:sz w:val="28"/>
          <w:szCs w:val="28"/>
        </w:rPr>
        <w:t xml:space="preserve"> учебном году были проведены проверки: готовност</w:t>
      </w:r>
      <w:r w:rsidR="00095B12" w:rsidRPr="001408F9">
        <w:rPr>
          <w:sz w:val="28"/>
          <w:szCs w:val="28"/>
        </w:rPr>
        <w:t>ь</w:t>
      </w:r>
      <w:r w:rsidRPr="001408F9">
        <w:rPr>
          <w:sz w:val="28"/>
          <w:szCs w:val="28"/>
        </w:rPr>
        <w:t xml:space="preserve"> групп, </w:t>
      </w:r>
      <w:r w:rsidR="00095B12" w:rsidRPr="001408F9">
        <w:rPr>
          <w:sz w:val="28"/>
          <w:szCs w:val="28"/>
        </w:rPr>
        <w:t xml:space="preserve">информационных и игровых </w:t>
      </w:r>
      <w:r w:rsidRPr="001408F9">
        <w:rPr>
          <w:sz w:val="28"/>
          <w:szCs w:val="28"/>
        </w:rPr>
        <w:t>уголков к новому учебному году</w:t>
      </w:r>
      <w:r w:rsidR="00095B12" w:rsidRPr="001408F9">
        <w:rPr>
          <w:sz w:val="28"/>
          <w:szCs w:val="28"/>
        </w:rPr>
        <w:t>; организация питания; организации работы по наполнению развивающей среды; работа с родителями; применение современных образовательных технологий; мониторинги посещаемости и заболеваемости детей, психолого-педагогической г</w:t>
      </w:r>
      <w:r w:rsidR="00B92755" w:rsidRPr="001408F9">
        <w:rPr>
          <w:sz w:val="28"/>
          <w:szCs w:val="28"/>
        </w:rPr>
        <w:t>отовности детей к школе,</w:t>
      </w:r>
      <w:r w:rsidR="00980407">
        <w:rPr>
          <w:sz w:val="28"/>
          <w:szCs w:val="28"/>
        </w:rPr>
        <w:t xml:space="preserve"> </w:t>
      </w:r>
      <w:r w:rsidR="00B92755" w:rsidRPr="001408F9">
        <w:rPr>
          <w:sz w:val="28"/>
          <w:szCs w:val="28"/>
        </w:rPr>
        <w:t xml:space="preserve">организация  физкультурно- оздоровительной  работы в режиме дня, охрана и  укрепление  здоровья воспитанников. </w:t>
      </w:r>
    </w:p>
    <w:p w:rsidR="00095B12" w:rsidRPr="001408F9" w:rsidRDefault="00095B12" w:rsidP="00980407">
      <w:pPr>
        <w:spacing w:line="360" w:lineRule="auto"/>
        <w:ind w:firstLine="709"/>
        <w:contextualSpacing/>
        <w:jc w:val="both"/>
        <w:rPr>
          <w:sz w:val="28"/>
          <w:szCs w:val="28"/>
        </w:rPr>
      </w:pPr>
      <w:r w:rsidRPr="001408F9">
        <w:rPr>
          <w:sz w:val="28"/>
          <w:szCs w:val="28"/>
        </w:rPr>
        <w:lastRenderedPageBreak/>
        <w:t>Организация и проведение мероприятий соответствовали срокам и целям, указанным в годовом плане. Нормативно-правовая база их проведения соответствовала современным требованиям.</w:t>
      </w:r>
    </w:p>
    <w:p w:rsidR="0050125D" w:rsidRPr="001408F9" w:rsidRDefault="0050125D" w:rsidP="001408F9">
      <w:pPr>
        <w:spacing w:line="360" w:lineRule="auto"/>
        <w:contextualSpacing/>
        <w:jc w:val="both"/>
        <w:rPr>
          <w:sz w:val="28"/>
          <w:szCs w:val="28"/>
        </w:rPr>
      </w:pPr>
    </w:p>
    <w:p w:rsidR="009D61B7" w:rsidRPr="00D6384E" w:rsidRDefault="00980407" w:rsidP="00980407">
      <w:pPr>
        <w:spacing w:line="360" w:lineRule="auto"/>
        <w:ind w:left="360"/>
        <w:jc w:val="center"/>
        <w:rPr>
          <w:b/>
          <w:sz w:val="28"/>
          <w:szCs w:val="28"/>
        </w:rPr>
      </w:pPr>
      <w:r>
        <w:rPr>
          <w:b/>
          <w:sz w:val="28"/>
          <w:szCs w:val="28"/>
        </w:rPr>
        <w:t xml:space="preserve">12. </w:t>
      </w:r>
      <w:r w:rsidR="007C47BD" w:rsidRPr="00980407">
        <w:rPr>
          <w:b/>
          <w:sz w:val="28"/>
          <w:szCs w:val="28"/>
        </w:rPr>
        <w:t>Предложения по улучшению качества</w:t>
      </w:r>
      <w:r>
        <w:rPr>
          <w:b/>
          <w:sz w:val="28"/>
          <w:szCs w:val="28"/>
        </w:rPr>
        <w:t xml:space="preserve"> </w:t>
      </w:r>
      <w:r w:rsidR="007C47BD" w:rsidRPr="001408F9">
        <w:rPr>
          <w:b/>
          <w:sz w:val="28"/>
          <w:szCs w:val="28"/>
        </w:rPr>
        <w:t>воспитательно-образовательного</w:t>
      </w:r>
      <w:r w:rsidR="00D6384E">
        <w:rPr>
          <w:b/>
          <w:sz w:val="28"/>
          <w:szCs w:val="28"/>
        </w:rPr>
        <w:t xml:space="preserve"> </w:t>
      </w:r>
      <w:r w:rsidR="009D61B7" w:rsidRPr="00D6384E">
        <w:rPr>
          <w:b/>
          <w:sz w:val="28"/>
          <w:szCs w:val="28"/>
        </w:rPr>
        <w:t>процесса</w:t>
      </w:r>
    </w:p>
    <w:p w:rsidR="00D6384E" w:rsidRDefault="009D61B7" w:rsidP="00D6384E">
      <w:pPr>
        <w:spacing w:line="360" w:lineRule="auto"/>
        <w:ind w:firstLine="709"/>
        <w:contextualSpacing/>
        <w:jc w:val="both"/>
        <w:rPr>
          <w:sz w:val="28"/>
          <w:szCs w:val="28"/>
        </w:rPr>
      </w:pPr>
      <w:r w:rsidRPr="001408F9">
        <w:rPr>
          <w:sz w:val="28"/>
          <w:szCs w:val="28"/>
        </w:rPr>
        <w:t>В 20</w:t>
      </w:r>
      <w:r w:rsidR="001A4076">
        <w:rPr>
          <w:sz w:val="28"/>
          <w:szCs w:val="28"/>
        </w:rPr>
        <w:t>21</w:t>
      </w:r>
      <w:r w:rsidR="00D6384E">
        <w:rPr>
          <w:sz w:val="28"/>
          <w:szCs w:val="28"/>
        </w:rPr>
        <w:t xml:space="preserve"> </w:t>
      </w:r>
      <w:r w:rsidRPr="001408F9">
        <w:rPr>
          <w:sz w:val="28"/>
          <w:szCs w:val="28"/>
        </w:rPr>
        <w:t>– 202</w:t>
      </w:r>
      <w:r w:rsidR="001A4076">
        <w:rPr>
          <w:sz w:val="28"/>
          <w:szCs w:val="28"/>
        </w:rPr>
        <w:t>2</w:t>
      </w:r>
      <w:r w:rsidR="007C47BD" w:rsidRPr="001408F9">
        <w:rPr>
          <w:sz w:val="28"/>
          <w:szCs w:val="28"/>
        </w:rPr>
        <w:t xml:space="preserve"> учебном году работа коллектива ДОУ была направлена на формирование условий и механизмов для постоянного самообновления, повышения качества педагогической деятельности и роста её эффективности.</w:t>
      </w:r>
    </w:p>
    <w:p w:rsidR="00D6384E" w:rsidRDefault="007C47BD" w:rsidP="00D6384E">
      <w:pPr>
        <w:spacing w:line="360" w:lineRule="auto"/>
        <w:ind w:firstLine="709"/>
        <w:contextualSpacing/>
        <w:jc w:val="both"/>
        <w:rPr>
          <w:sz w:val="28"/>
          <w:szCs w:val="28"/>
        </w:rPr>
      </w:pPr>
      <w:r w:rsidRPr="001408F9">
        <w:rPr>
          <w:sz w:val="28"/>
          <w:szCs w:val="28"/>
        </w:rPr>
        <w:t>Образовательный процесс осуществлялся через совместную деятельность детей со взрослыми (непосредственно образовательную деятельность и образовательную деятельность в ходе режимных моментов) и самостоятельную деятельность детей.</w:t>
      </w:r>
    </w:p>
    <w:p w:rsidR="00D6384E" w:rsidRDefault="007C47BD" w:rsidP="00D6384E">
      <w:pPr>
        <w:spacing w:line="360" w:lineRule="auto"/>
        <w:ind w:firstLine="709"/>
        <w:contextualSpacing/>
        <w:jc w:val="both"/>
        <w:rPr>
          <w:sz w:val="28"/>
          <w:szCs w:val="28"/>
        </w:rPr>
      </w:pPr>
      <w:r w:rsidRPr="001408F9">
        <w:rPr>
          <w:sz w:val="28"/>
          <w:szCs w:val="28"/>
        </w:rPr>
        <w:t>В центре внимания педагогов в 20</w:t>
      </w:r>
      <w:r w:rsidR="001A4076">
        <w:rPr>
          <w:sz w:val="28"/>
          <w:szCs w:val="28"/>
        </w:rPr>
        <w:t>21</w:t>
      </w:r>
      <w:r w:rsidRPr="001408F9">
        <w:rPr>
          <w:sz w:val="28"/>
          <w:szCs w:val="28"/>
        </w:rPr>
        <w:t>-20</w:t>
      </w:r>
      <w:r w:rsidR="001A4076">
        <w:rPr>
          <w:sz w:val="28"/>
          <w:szCs w:val="28"/>
        </w:rPr>
        <w:t>22</w:t>
      </w:r>
      <w:r w:rsidRPr="001408F9">
        <w:rPr>
          <w:sz w:val="28"/>
          <w:szCs w:val="28"/>
        </w:rPr>
        <w:t xml:space="preserve"> учебном году было осуществление полного перехода на работу в соответствии с ФГОС ДО. Все педагоги моделировали образовательный процесс в соответствии с новыми требованиями, сохранив при этом положительные моменты теории и практики дошкольного учреждения.</w:t>
      </w:r>
    </w:p>
    <w:p w:rsidR="00D6384E" w:rsidRDefault="007C47BD" w:rsidP="00D6384E">
      <w:pPr>
        <w:spacing w:line="360" w:lineRule="auto"/>
        <w:ind w:firstLine="709"/>
        <w:contextualSpacing/>
        <w:jc w:val="both"/>
        <w:rPr>
          <w:sz w:val="28"/>
          <w:szCs w:val="28"/>
        </w:rPr>
      </w:pPr>
      <w:r w:rsidRPr="001408F9">
        <w:rPr>
          <w:sz w:val="28"/>
          <w:szCs w:val="28"/>
        </w:rPr>
        <w:t>Приоритетными направлениями деяте</w:t>
      </w:r>
      <w:r w:rsidR="009D61B7" w:rsidRPr="001408F9">
        <w:rPr>
          <w:sz w:val="28"/>
          <w:szCs w:val="28"/>
        </w:rPr>
        <w:t>льности нашего учреждения в 20</w:t>
      </w:r>
      <w:r w:rsidR="001A4076">
        <w:rPr>
          <w:sz w:val="28"/>
          <w:szCs w:val="28"/>
        </w:rPr>
        <w:t>21</w:t>
      </w:r>
      <w:r w:rsidR="009D61B7" w:rsidRPr="001408F9">
        <w:rPr>
          <w:sz w:val="28"/>
          <w:szCs w:val="28"/>
        </w:rPr>
        <w:t>-202</w:t>
      </w:r>
      <w:r w:rsidR="001A4076">
        <w:rPr>
          <w:sz w:val="28"/>
          <w:szCs w:val="28"/>
        </w:rPr>
        <w:t>2</w:t>
      </w:r>
      <w:r w:rsidRPr="001408F9">
        <w:rPr>
          <w:sz w:val="28"/>
          <w:szCs w:val="28"/>
        </w:rPr>
        <w:t xml:space="preserve"> учебном году были физическое развитие, развитие речи, экспериментально-исследовательская деятельность и создание предметно-развивающей среды.</w:t>
      </w:r>
    </w:p>
    <w:p w:rsidR="00D6384E" w:rsidRDefault="007C47BD" w:rsidP="00D6384E">
      <w:pPr>
        <w:spacing w:line="360" w:lineRule="auto"/>
        <w:ind w:firstLine="709"/>
        <w:contextualSpacing/>
        <w:jc w:val="both"/>
        <w:rPr>
          <w:sz w:val="28"/>
          <w:szCs w:val="28"/>
        </w:rPr>
      </w:pPr>
      <w:r w:rsidRPr="001408F9">
        <w:rPr>
          <w:sz w:val="28"/>
          <w:szCs w:val="28"/>
        </w:rPr>
        <w:t xml:space="preserve">Достигнутые результаты работы коллектива ДОУ соответствуют поставленным целям и задачам. </w:t>
      </w:r>
    </w:p>
    <w:p w:rsidR="00D6384E" w:rsidRDefault="007C47BD" w:rsidP="00D6384E">
      <w:pPr>
        <w:spacing w:line="360" w:lineRule="auto"/>
        <w:ind w:firstLine="709"/>
        <w:contextualSpacing/>
        <w:jc w:val="both"/>
        <w:rPr>
          <w:sz w:val="28"/>
          <w:szCs w:val="28"/>
        </w:rPr>
      </w:pPr>
      <w:r w:rsidRPr="001408F9">
        <w:rPr>
          <w:sz w:val="28"/>
          <w:szCs w:val="28"/>
        </w:rPr>
        <w:t>Повышению качества образовательного процесса способствовала работа педагогов по самообразованию, обучение на курсах повышения квалификации, участие в конкурсах разного регионального значения, семинарах, семинарах-практикумах, мастер-классах, участие во Всероссийских педагогических конкурсах-мониторингах «Экспертиза профессиональных знаний» по разным номинациям,  внедрение новых методик в образовательный процесс с использованием ИКТ.</w:t>
      </w:r>
    </w:p>
    <w:p w:rsidR="00D6384E" w:rsidRDefault="007C47BD" w:rsidP="00D6384E">
      <w:pPr>
        <w:spacing w:line="360" w:lineRule="auto"/>
        <w:ind w:firstLine="709"/>
        <w:contextualSpacing/>
        <w:jc w:val="both"/>
        <w:rPr>
          <w:sz w:val="28"/>
          <w:szCs w:val="28"/>
        </w:rPr>
      </w:pPr>
      <w:r w:rsidRPr="001408F9">
        <w:rPr>
          <w:sz w:val="28"/>
          <w:szCs w:val="28"/>
        </w:rPr>
        <w:t xml:space="preserve">Эффективно велась работа по проектированию. Метод проектов - это особый механизм взаимодействия семьи и ДОУ. В настоящее время большинство родителей и других членов семей наших воспитанников активно включаются в работу по реализации проектов. Родители обсуждают интересующие их вопросы с педагогами, </w:t>
      </w:r>
      <w:r w:rsidRPr="001408F9">
        <w:rPr>
          <w:sz w:val="28"/>
          <w:szCs w:val="28"/>
        </w:rPr>
        <w:lastRenderedPageBreak/>
        <w:t>участвуют в организации и проведении различных мероприятий. Родители, участвуя в реализации проекта, являются не только источником информации, реальной помощи и поддержки ребёнку и педагогу в процессе работы над проектом, но также становятся непосредственными участниками образовательного процесса. Внедрение в образовательный процесс проектов способствует развитию</w:t>
      </w:r>
      <w:r w:rsidR="00D6384E">
        <w:rPr>
          <w:sz w:val="28"/>
          <w:szCs w:val="28"/>
        </w:rPr>
        <w:t xml:space="preserve"> </w:t>
      </w:r>
      <w:r w:rsidRPr="001408F9">
        <w:rPr>
          <w:sz w:val="28"/>
          <w:szCs w:val="28"/>
        </w:rPr>
        <w:t>свободной творческой личности, делает образовательный процесс дошкольного учреждения открытым для активного участия родителей. Проектный метод позволяет воспитателю реализовать требования ФГОС ДО: воспитывать в детях самостоятельность и инициативу, организовывать совместную деятельность с детьми и родителями.</w:t>
      </w:r>
    </w:p>
    <w:p w:rsidR="00D6384E" w:rsidRDefault="007C47BD" w:rsidP="00D6384E">
      <w:pPr>
        <w:spacing w:line="360" w:lineRule="auto"/>
        <w:ind w:firstLine="709"/>
        <w:contextualSpacing/>
        <w:jc w:val="both"/>
        <w:rPr>
          <w:sz w:val="28"/>
          <w:szCs w:val="28"/>
        </w:rPr>
      </w:pPr>
      <w:r w:rsidRPr="001408F9">
        <w:rPr>
          <w:sz w:val="28"/>
          <w:szCs w:val="28"/>
        </w:rPr>
        <w:t>Тренинги, консультации, педсоветы, мастер-классы, семинары-практикумы, смотры-конкурсы, тематические и творческие выставки   способствовали эффективности педагогической работы и укреплению взаимодействия с родителями.</w:t>
      </w:r>
    </w:p>
    <w:p w:rsidR="00D6384E" w:rsidRDefault="007C47BD" w:rsidP="00D6384E">
      <w:pPr>
        <w:spacing w:line="360" w:lineRule="auto"/>
        <w:ind w:firstLine="709"/>
        <w:contextualSpacing/>
        <w:jc w:val="both"/>
        <w:rPr>
          <w:sz w:val="28"/>
          <w:szCs w:val="28"/>
        </w:rPr>
      </w:pPr>
      <w:r w:rsidRPr="001408F9">
        <w:rPr>
          <w:sz w:val="28"/>
          <w:szCs w:val="28"/>
        </w:rPr>
        <w:t>В результате работы по театрально-игровой деятельности у детей появился интерес к театральным постановкам, в которых они участвуют, повысился уровень творческой речевой активности, обогатился словарный запас, расширилась зона общения с взрослыми и сверстниками.</w:t>
      </w:r>
    </w:p>
    <w:p w:rsidR="00D6384E" w:rsidRDefault="007C47BD" w:rsidP="00D6384E">
      <w:pPr>
        <w:spacing w:line="360" w:lineRule="auto"/>
        <w:ind w:firstLine="709"/>
        <w:contextualSpacing/>
        <w:jc w:val="both"/>
        <w:rPr>
          <w:sz w:val="28"/>
          <w:szCs w:val="28"/>
        </w:rPr>
      </w:pPr>
      <w:r w:rsidRPr="001408F9">
        <w:rPr>
          <w:sz w:val="28"/>
          <w:szCs w:val="28"/>
        </w:rPr>
        <w:t>Коррекционно-педагогическая работа в логопедических группах проводилась по основным линиям развития: речевая, коммуникативная, социальная, физическая, познавательная, формирование предметно-игровых действий, продуктивных видов деятельности.</w:t>
      </w:r>
    </w:p>
    <w:p w:rsidR="007C47BD" w:rsidRPr="001408F9" w:rsidRDefault="007C47BD" w:rsidP="00D6384E">
      <w:pPr>
        <w:spacing w:line="360" w:lineRule="auto"/>
        <w:ind w:firstLine="709"/>
        <w:contextualSpacing/>
        <w:jc w:val="both"/>
        <w:rPr>
          <w:sz w:val="28"/>
          <w:szCs w:val="28"/>
        </w:rPr>
      </w:pPr>
      <w:r w:rsidRPr="001408F9">
        <w:rPr>
          <w:sz w:val="28"/>
          <w:szCs w:val="28"/>
        </w:rPr>
        <w:t>Внедрение, реализация и использование новых методов и знаний, в том числе и экспериментальной деятельности, позволило добиться эффективности и продуктивности в работе.</w:t>
      </w:r>
    </w:p>
    <w:p w:rsidR="007C47BD" w:rsidRPr="001408F9" w:rsidRDefault="007C47BD" w:rsidP="001408F9">
      <w:pPr>
        <w:spacing w:line="360" w:lineRule="auto"/>
        <w:ind w:firstLine="708"/>
        <w:contextualSpacing/>
        <w:jc w:val="both"/>
        <w:rPr>
          <w:sz w:val="28"/>
          <w:szCs w:val="28"/>
        </w:rPr>
      </w:pPr>
      <w:r w:rsidRPr="001408F9">
        <w:rPr>
          <w:sz w:val="28"/>
          <w:szCs w:val="28"/>
        </w:rPr>
        <w:t>Хорошо налажены творческие контакты с работниками «Школы искусства», культуры (ГДК) и спорта, с детской библиотекой, с ЦДТ, с общественной организацией «Росток», с историческим музеем города.</w:t>
      </w:r>
    </w:p>
    <w:p w:rsidR="007C47BD" w:rsidRPr="001408F9" w:rsidRDefault="007C47BD" w:rsidP="001408F9">
      <w:pPr>
        <w:spacing w:line="360" w:lineRule="auto"/>
        <w:ind w:firstLine="708"/>
        <w:contextualSpacing/>
        <w:jc w:val="both"/>
        <w:rPr>
          <w:sz w:val="28"/>
          <w:szCs w:val="28"/>
        </w:rPr>
      </w:pPr>
      <w:r w:rsidRPr="001408F9">
        <w:rPr>
          <w:sz w:val="28"/>
          <w:szCs w:val="28"/>
        </w:rPr>
        <w:t xml:space="preserve">Положительных результатов добились в освоении детьми основной общеобразовательной программы. </w:t>
      </w:r>
    </w:p>
    <w:p w:rsidR="007C47BD" w:rsidRPr="001408F9" w:rsidRDefault="007C47BD" w:rsidP="001408F9">
      <w:pPr>
        <w:spacing w:line="360" w:lineRule="auto"/>
        <w:ind w:firstLine="708"/>
        <w:contextualSpacing/>
        <w:jc w:val="both"/>
        <w:rPr>
          <w:sz w:val="28"/>
          <w:szCs w:val="28"/>
        </w:rPr>
      </w:pPr>
      <w:r w:rsidRPr="001408F9">
        <w:rPr>
          <w:sz w:val="28"/>
          <w:szCs w:val="28"/>
        </w:rPr>
        <w:t>Успешным в деятельности ДОУ можно считать работу сайта   для расширения информированности социума о деятельности учреждения.</w:t>
      </w:r>
    </w:p>
    <w:p w:rsidR="007C47BD" w:rsidRPr="001408F9" w:rsidRDefault="007C47BD" w:rsidP="001408F9">
      <w:pPr>
        <w:spacing w:line="360" w:lineRule="auto"/>
        <w:ind w:firstLine="708"/>
        <w:contextualSpacing/>
        <w:jc w:val="both"/>
        <w:rPr>
          <w:sz w:val="28"/>
          <w:szCs w:val="28"/>
        </w:rPr>
      </w:pPr>
      <w:r w:rsidRPr="001408F9">
        <w:rPr>
          <w:sz w:val="28"/>
          <w:szCs w:val="28"/>
        </w:rPr>
        <w:lastRenderedPageBreak/>
        <w:t>На сегодняшний день в ДОУ работает профессиональный и образованный педагогический коллектив, обладающий высоким культурным уровнем. В детском саду созданы условия для профессионального роста и повышения уровня профессионального мастерства. В коллективе хороший микроклимат, детям в детском саду комфортно. Рейтинг педагогов среди родителей высокий.</w:t>
      </w:r>
    </w:p>
    <w:p w:rsidR="00D6384E" w:rsidRDefault="00D6384E" w:rsidP="00D6384E">
      <w:pPr>
        <w:spacing w:line="360" w:lineRule="auto"/>
        <w:contextualSpacing/>
        <w:jc w:val="center"/>
        <w:rPr>
          <w:b/>
          <w:sz w:val="28"/>
          <w:szCs w:val="28"/>
        </w:rPr>
      </w:pPr>
    </w:p>
    <w:p w:rsidR="007C47BD" w:rsidRPr="001408F9" w:rsidRDefault="007C47BD" w:rsidP="00D6384E">
      <w:pPr>
        <w:spacing w:line="360" w:lineRule="auto"/>
        <w:contextualSpacing/>
        <w:jc w:val="center"/>
        <w:rPr>
          <w:b/>
          <w:sz w:val="28"/>
          <w:szCs w:val="28"/>
        </w:rPr>
      </w:pPr>
      <w:r w:rsidRPr="001408F9">
        <w:rPr>
          <w:b/>
          <w:sz w:val="28"/>
          <w:szCs w:val="28"/>
        </w:rPr>
        <w:t>Перспективы развития ДОУ.</w:t>
      </w:r>
    </w:p>
    <w:p w:rsidR="007C47BD" w:rsidRPr="001408F9" w:rsidRDefault="007C47BD" w:rsidP="001408F9">
      <w:pPr>
        <w:pStyle w:val="a6"/>
        <w:spacing w:line="360" w:lineRule="auto"/>
        <w:ind w:left="0" w:hanging="142"/>
        <w:jc w:val="both"/>
        <w:rPr>
          <w:sz w:val="28"/>
          <w:szCs w:val="28"/>
        </w:rPr>
      </w:pPr>
      <w:r w:rsidRPr="001408F9">
        <w:rPr>
          <w:sz w:val="28"/>
          <w:szCs w:val="28"/>
        </w:rPr>
        <w:t xml:space="preserve">            Единая методическая тема ДОУ на 20</w:t>
      </w:r>
      <w:r w:rsidR="00BA52E6">
        <w:rPr>
          <w:sz w:val="28"/>
          <w:szCs w:val="28"/>
        </w:rPr>
        <w:t>21</w:t>
      </w:r>
      <w:r w:rsidRPr="001408F9">
        <w:rPr>
          <w:sz w:val="28"/>
          <w:szCs w:val="28"/>
        </w:rPr>
        <w:t>-202</w:t>
      </w:r>
      <w:r w:rsidR="00BA52E6">
        <w:rPr>
          <w:sz w:val="28"/>
          <w:szCs w:val="28"/>
        </w:rPr>
        <w:t>2</w:t>
      </w:r>
      <w:r w:rsidRPr="001408F9">
        <w:rPr>
          <w:sz w:val="28"/>
          <w:szCs w:val="28"/>
        </w:rPr>
        <w:t xml:space="preserve"> учебный год </w:t>
      </w:r>
    </w:p>
    <w:p w:rsidR="007C47BD" w:rsidRPr="001408F9" w:rsidRDefault="007C47BD" w:rsidP="001408F9">
      <w:pPr>
        <w:pStyle w:val="a6"/>
        <w:spacing w:line="360" w:lineRule="auto"/>
        <w:ind w:left="0" w:hanging="142"/>
        <w:jc w:val="both"/>
        <w:rPr>
          <w:sz w:val="28"/>
          <w:szCs w:val="28"/>
        </w:rPr>
      </w:pPr>
      <w:r w:rsidRPr="001408F9">
        <w:rPr>
          <w:sz w:val="28"/>
          <w:szCs w:val="28"/>
        </w:rPr>
        <w:t>«Взаимодействие ДОУ с семьёй и социальными партнёрами в создании единого образовательного пространства с учётом ФГОС ДО.</w:t>
      </w:r>
    </w:p>
    <w:p w:rsidR="007C47BD" w:rsidRPr="001408F9" w:rsidRDefault="007C47BD" w:rsidP="001408F9">
      <w:pPr>
        <w:pStyle w:val="a6"/>
        <w:spacing w:line="360" w:lineRule="auto"/>
        <w:ind w:left="-142"/>
        <w:jc w:val="both"/>
        <w:rPr>
          <w:sz w:val="28"/>
          <w:szCs w:val="28"/>
        </w:rPr>
      </w:pPr>
      <w:r w:rsidRPr="001408F9">
        <w:rPr>
          <w:b/>
          <w:i/>
          <w:sz w:val="28"/>
          <w:szCs w:val="28"/>
        </w:rPr>
        <w:t xml:space="preserve">           </w:t>
      </w:r>
      <w:r w:rsidRPr="001408F9">
        <w:rPr>
          <w:b/>
          <w:sz w:val="28"/>
          <w:szCs w:val="28"/>
        </w:rPr>
        <w:t>Цель:</w:t>
      </w:r>
      <w:r w:rsidRPr="001408F9">
        <w:rPr>
          <w:sz w:val="28"/>
          <w:szCs w:val="28"/>
        </w:rPr>
        <w:t xml:space="preserve"> создание благоприятных условий для взаимодействия ДОУ и семьи и полноценного проживания ребёнком дошкольного детства в условиях реализации ФГОС ДО.</w:t>
      </w:r>
    </w:p>
    <w:p w:rsidR="007C47BD" w:rsidRPr="001408F9" w:rsidRDefault="007C47BD" w:rsidP="001408F9">
      <w:pPr>
        <w:pStyle w:val="a6"/>
        <w:spacing w:line="360" w:lineRule="auto"/>
        <w:ind w:left="-142"/>
        <w:jc w:val="both"/>
        <w:rPr>
          <w:b/>
          <w:sz w:val="28"/>
          <w:szCs w:val="28"/>
        </w:rPr>
      </w:pPr>
      <w:r w:rsidRPr="001408F9">
        <w:rPr>
          <w:b/>
          <w:i/>
          <w:sz w:val="28"/>
          <w:szCs w:val="28"/>
        </w:rPr>
        <w:t xml:space="preserve">          </w:t>
      </w:r>
      <w:r w:rsidRPr="001408F9">
        <w:rPr>
          <w:b/>
          <w:sz w:val="28"/>
          <w:szCs w:val="28"/>
        </w:rPr>
        <w:t>Задачи:</w:t>
      </w:r>
    </w:p>
    <w:p w:rsidR="007C47BD" w:rsidRPr="001408F9" w:rsidRDefault="007C47BD" w:rsidP="001408F9">
      <w:pPr>
        <w:pStyle w:val="a6"/>
        <w:numPr>
          <w:ilvl w:val="0"/>
          <w:numId w:val="1"/>
        </w:numPr>
        <w:spacing w:line="360" w:lineRule="auto"/>
        <w:jc w:val="both"/>
        <w:rPr>
          <w:sz w:val="28"/>
          <w:szCs w:val="28"/>
        </w:rPr>
      </w:pPr>
      <w:r w:rsidRPr="001408F9">
        <w:rPr>
          <w:sz w:val="28"/>
          <w:szCs w:val="28"/>
        </w:rPr>
        <w:t>Формировать семейные ценности у дошкольников, сохранять и укреплять здоровье детей, их физическое развитие через совместную деятельность с семьями воспитанников.</w:t>
      </w:r>
    </w:p>
    <w:p w:rsidR="007C47BD" w:rsidRPr="001408F9" w:rsidRDefault="007C47BD" w:rsidP="001408F9">
      <w:pPr>
        <w:pStyle w:val="a6"/>
        <w:numPr>
          <w:ilvl w:val="0"/>
          <w:numId w:val="1"/>
        </w:numPr>
        <w:spacing w:line="360" w:lineRule="auto"/>
        <w:jc w:val="both"/>
        <w:rPr>
          <w:sz w:val="28"/>
          <w:szCs w:val="28"/>
        </w:rPr>
      </w:pPr>
      <w:r w:rsidRPr="001408F9">
        <w:rPr>
          <w:sz w:val="28"/>
          <w:szCs w:val="28"/>
        </w:rPr>
        <w:t>Формировать у дошкольников первоначальные социально-коммуникативные компетенции посредством взаимодействия субъектов образовательного процесса.</w:t>
      </w:r>
    </w:p>
    <w:p w:rsidR="007C47BD" w:rsidRPr="001408F9" w:rsidRDefault="007C47BD" w:rsidP="001408F9">
      <w:pPr>
        <w:pStyle w:val="a6"/>
        <w:numPr>
          <w:ilvl w:val="0"/>
          <w:numId w:val="1"/>
        </w:numPr>
        <w:spacing w:line="360" w:lineRule="auto"/>
        <w:jc w:val="both"/>
        <w:rPr>
          <w:sz w:val="28"/>
          <w:szCs w:val="28"/>
        </w:rPr>
      </w:pPr>
      <w:r w:rsidRPr="001408F9">
        <w:rPr>
          <w:sz w:val="28"/>
          <w:szCs w:val="28"/>
        </w:rPr>
        <w:t>Развивать познавательные способности воспитанников через проектную деятельность;</w:t>
      </w:r>
    </w:p>
    <w:p w:rsidR="007C47BD" w:rsidRPr="001408F9" w:rsidRDefault="007C47BD" w:rsidP="001408F9">
      <w:pPr>
        <w:pStyle w:val="a6"/>
        <w:numPr>
          <w:ilvl w:val="0"/>
          <w:numId w:val="1"/>
        </w:numPr>
        <w:spacing w:line="360" w:lineRule="auto"/>
        <w:jc w:val="both"/>
        <w:rPr>
          <w:sz w:val="28"/>
          <w:szCs w:val="28"/>
        </w:rPr>
      </w:pPr>
      <w:r w:rsidRPr="001408F9">
        <w:rPr>
          <w:sz w:val="28"/>
          <w:szCs w:val="28"/>
        </w:rPr>
        <w:t xml:space="preserve"> Повышать профессиональную компетентность педагогов по применению современных образовательных технологий в условиях введения ФГОС ДО.</w:t>
      </w:r>
    </w:p>
    <w:p w:rsidR="007C47BD" w:rsidRPr="001408F9" w:rsidRDefault="007C47BD" w:rsidP="001408F9">
      <w:pPr>
        <w:pStyle w:val="a6"/>
        <w:numPr>
          <w:ilvl w:val="0"/>
          <w:numId w:val="1"/>
        </w:numPr>
        <w:spacing w:line="360" w:lineRule="auto"/>
        <w:jc w:val="both"/>
        <w:rPr>
          <w:sz w:val="28"/>
          <w:szCs w:val="28"/>
        </w:rPr>
      </w:pPr>
      <w:r w:rsidRPr="001408F9">
        <w:rPr>
          <w:sz w:val="28"/>
          <w:szCs w:val="28"/>
        </w:rPr>
        <w:t>Использовать в работе  Шкалы  комплексной  оценки качества образования для  эффективности и повышения качества работы ,мониторинга  качества дошкольного образования, самооценки деятельности педагога.</w:t>
      </w:r>
    </w:p>
    <w:p w:rsidR="007C47BD" w:rsidRPr="001408F9" w:rsidRDefault="007C47BD" w:rsidP="001408F9">
      <w:pPr>
        <w:pStyle w:val="a6"/>
        <w:numPr>
          <w:ilvl w:val="0"/>
          <w:numId w:val="1"/>
        </w:numPr>
        <w:spacing w:line="360" w:lineRule="auto"/>
        <w:jc w:val="both"/>
        <w:rPr>
          <w:sz w:val="28"/>
          <w:szCs w:val="28"/>
        </w:rPr>
      </w:pPr>
      <w:r w:rsidRPr="001408F9">
        <w:rPr>
          <w:sz w:val="28"/>
          <w:szCs w:val="28"/>
        </w:rPr>
        <w:t>Привлекать творческий потенциал родителей в образовательный процесс.</w:t>
      </w:r>
    </w:p>
    <w:p w:rsidR="007C47BD" w:rsidRPr="001408F9" w:rsidRDefault="007C47BD" w:rsidP="001408F9">
      <w:pPr>
        <w:pStyle w:val="a6"/>
        <w:numPr>
          <w:ilvl w:val="0"/>
          <w:numId w:val="1"/>
        </w:numPr>
        <w:spacing w:line="360" w:lineRule="auto"/>
        <w:jc w:val="both"/>
        <w:rPr>
          <w:sz w:val="28"/>
          <w:szCs w:val="28"/>
        </w:rPr>
      </w:pPr>
      <w:r w:rsidRPr="001408F9">
        <w:rPr>
          <w:sz w:val="28"/>
          <w:szCs w:val="28"/>
        </w:rPr>
        <w:t xml:space="preserve">Пополнять материально-техническую базу игровым материалом, дидактическими пособиями и спортивным оборудованием. </w:t>
      </w:r>
    </w:p>
    <w:p w:rsidR="007C47BD" w:rsidRPr="001408F9" w:rsidRDefault="007C47BD" w:rsidP="001408F9">
      <w:pPr>
        <w:spacing w:line="360" w:lineRule="auto"/>
        <w:ind w:firstLine="709"/>
        <w:contextualSpacing/>
        <w:jc w:val="both"/>
        <w:rPr>
          <w:sz w:val="28"/>
          <w:szCs w:val="28"/>
        </w:rPr>
      </w:pPr>
      <w:r w:rsidRPr="001408F9">
        <w:rPr>
          <w:sz w:val="28"/>
          <w:szCs w:val="28"/>
        </w:rPr>
        <w:lastRenderedPageBreak/>
        <w:t xml:space="preserve">Отслеживая эффективность различных форм взаимодействия детского сада и семьи, необходимо отметить значительное повышение активности участия родителей в совместных мероприятиях. </w:t>
      </w:r>
    </w:p>
    <w:p w:rsidR="007C47BD" w:rsidRPr="001408F9" w:rsidRDefault="007C47BD" w:rsidP="00D6384E">
      <w:pPr>
        <w:pStyle w:val="a6"/>
        <w:spacing w:line="360" w:lineRule="auto"/>
        <w:ind w:left="0" w:firstLine="709"/>
        <w:jc w:val="both"/>
        <w:rPr>
          <w:sz w:val="28"/>
          <w:szCs w:val="28"/>
        </w:rPr>
      </w:pPr>
      <w:r w:rsidRPr="001408F9">
        <w:rPr>
          <w:sz w:val="28"/>
          <w:szCs w:val="28"/>
        </w:rPr>
        <w:t>На итоговом педсовете работа педагоги</w:t>
      </w:r>
      <w:r w:rsidR="00D6384E">
        <w:rPr>
          <w:sz w:val="28"/>
          <w:szCs w:val="28"/>
        </w:rPr>
        <w:t>ческого коллектива МБДОУ «ЦРР –</w:t>
      </w:r>
      <w:r w:rsidRPr="001408F9">
        <w:rPr>
          <w:sz w:val="28"/>
          <w:szCs w:val="28"/>
        </w:rPr>
        <w:t xml:space="preserve">детский сад №1» </w:t>
      </w:r>
      <w:r w:rsidR="00D6384E">
        <w:rPr>
          <w:sz w:val="28"/>
          <w:szCs w:val="28"/>
        </w:rPr>
        <w:t xml:space="preserve">ПГО </w:t>
      </w:r>
      <w:r w:rsidRPr="001408F9">
        <w:rPr>
          <w:sz w:val="28"/>
          <w:szCs w:val="28"/>
        </w:rPr>
        <w:t>была оценена положительно.</w:t>
      </w:r>
    </w:p>
    <w:p w:rsidR="007C47BD" w:rsidRPr="001408F9" w:rsidRDefault="007C47BD" w:rsidP="001408F9">
      <w:pPr>
        <w:tabs>
          <w:tab w:val="left" w:pos="0"/>
        </w:tabs>
        <w:spacing w:line="360" w:lineRule="auto"/>
        <w:ind w:left="-57" w:firstLine="709"/>
        <w:contextualSpacing/>
        <w:jc w:val="both"/>
        <w:rPr>
          <w:sz w:val="28"/>
          <w:szCs w:val="28"/>
        </w:rPr>
      </w:pPr>
      <w:r w:rsidRPr="001408F9">
        <w:rPr>
          <w:sz w:val="28"/>
          <w:szCs w:val="28"/>
        </w:rPr>
        <w:t>Таким образом, в результате учебно-воспитательной работы определена перспектива деятельности педагогов:</w:t>
      </w:r>
    </w:p>
    <w:p w:rsidR="007C47BD" w:rsidRPr="001408F9" w:rsidRDefault="007C47BD" w:rsidP="00BA52E6">
      <w:pPr>
        <w:pStyle w:val="af"/>
        <w:spacing w:after="0" w:line="271" w:lineRule="auto"/>
        <w:ind w:firstLine="709"/>
        <w:contextualSpacing/>
        <w:jc w:val="both"/>
        <w:rPr>
          <w:rFonts w:ascii="Times New Roman" w:hAnsi="Times New Roman"/>
          <w:sz w:val="28"/>
          <w:szCs w:val="28"/>
        </w:rPr>
      </w:pPr>
      <w:r w:rsidRPr="001408F9">
        <w:rPr>
          <w:rFonts w:ascii="Times New Roman" w:hAnsi="Times New Roman"/>
          <w:sz w:val="28"/>
          <w:szCs w:val="28"/>
        </w:rPr>
        <w:t>- со</w:t>
      </w:r>
      <w:r w:rsidR="00D6384E">
        <w:rPr>
          <w:rFonts w:ascii="Times New Roman" w:hAnsi="Times New Roman"/>
          <w:sz w:val="28"/>
          <w:szCs w:val="28"/>
        </w:rPr>
        <w:t>вершенствование организационно-</w:t>
      </w:r>
      <w:r w:rsidRPr="001408F9">
        <w:rPr>
          <w:rFonts w:ascii="Times New Roman" w:hAnsi="Times New Roman"/>
          <w:sz w:val="28"/>
          <w:szCs w:val="28"/>
        </w:rPr>
        <w:t>педагогические и методические мероприятия, направленные на личностное и художественно-эстетическое развитие воспитанников;</w:t>
      </w:r>
    </w:p>
    <w:p w:rsidR="007C47BD" w:rsidRPr="001408F9" w:rsidRDefault="007C47BD" w:rsidP="00BA52E6">
      <w:pPr>
        <w:pStyle w:val="af"/>
        <w:spacing w:after="0" w:line="271" w:lineRule="auto"/>
        <w:ind w:firstLine="709"/>
        <w:contextualSpacing/>
        <w:jc w:val="both"/>
        <w:rPr>
          <w:rFonts w:ascii="Times New Roman" w:hAnsi="Times New Roman"/>
          <w:sz w:val="28"/>
          <w:szCs w:val="28"/>
        </w:rPr>
      </w:pPr>
      <w:r w:rsidRPr="001408F9">
        <w:rPr>
          <w:rFonts w:ascii="Times New Roman" w:hAnsi="Times New Roman"/>
          <w:sz w:val="28"/>
          <w:szCs w:val="28"/>
        </w:rPr>
        <w:t>-  создание адаптивного дошкольного учреждения, работа в котором будет строится с учетом индивидуальных художественно-творческих особенностей и возможностей каждого ребенка, в том числе и одаренных детей;</w:t>
      </w:r>
    </w:p>
    <w:p w:rsidR="007C47BD" w:rsidRPr="001408F9" w:rsidRDefault="007C47BD" w:rsidP="00BA52E6">
      <w:pPr>
        <w:pStyle w:val="af"/>
        <w:spacing w:after="0" w:line="271" w:lineRule="auto"/>
        <w:ind w:firstLine="709"/>
        <w:contextualSpacing/>
        <w:jc w:val="both"/>
        <w:rPr>
          <w:rFonts w:ascii="Times New Roman" w:hAnsi="Times New Roman"/>
          <w:sz w:val="28"/>
          <w:szCs w:val="28"/>
        </w:rPr>
      </w:pPr>
      <w:r w:rsidRPr="001408F9">
        <w:rPr>
          <w:rFonts w:ascii="Times New Roman" w:hAnsi="Times New Roman"/>
          <w:sz w:val="28"/>
          <w:szCs w:val="28"/>
        </w:rPr>
        <w:t>- создание условий для физиче</w:t>
      </w:r>
      <w:bookmarkStart w:id="1" w:name="_GoBack"/>
      <w:bookmarkEnd w:id="1"/>
      <w:r w:rsidRPr="001408F9">
        <w:rPr>
          <w:rFonts w:ascii="Times New Roman" w:hAnsi="Times New Roman"/>
          <w:sz w:val="28"/>
          <w:szCs w:val="28"/>
        </w:rPr>
        <w:t>ского и психологического развития воспитанников;</w:t>
      </w:r>
    </w:p>
    <w:p w:rsidR="007C47BD" w:rsidRPr="001408F9" w:rsidRDefault="007C47BD" w:rsidP="00BA52E6">
      <w:pPr>
        <w:spacing w:line="271" w:lineRule="auto"/>
        <w:contextualSpacing/>
        <w:jc w:val="both"/>
        <w:rPr>
          <w:sz w:val="28"/>
          <w:szCs w:val="28"/>
        </w:rPr>
      </w:pPr>
      <w:r w:rsidRPr="001408F9">
        <w:rPr>
          <w:sz w:val="28"/>
          <w:szCs w:val="28"/>
        </w:rPr>
        <w:t xml:space="preserve">         - совершенствование р</w:t>
      </w:r>
      <w:r w:rsidR="00980407">
        <w:rPr>
          <w:sz w:val="28"/>
          <w:szCs w:val="28"/>
        </w:rPr>
        <w:t>аботы с родителями;</w:t>
      </w:r>
    </w:p>
    <w:p w:rsidR="007C47BD" w:rsidRPr="001408F9" w:rsidRDefault="007C47BD" w:rsidP="00BA5102">
      <w:pPr>
        <w:numPr>
          <w:ilvl w:val="0"/>
          <w:numId w:val="36"/>
        </w:numPr>
        <w:tabs>
          <w:tab w:val="left" w:pos="456"/>
        </w:tabs>
        <w:spacing w:line="271" w:lineRule="auto"/>
        <w:ind w:left="0"/>
        <w:contextualSpacing/>
        <w:jc w:val="both"/>
        <w:rPr>
          <w:sz w:val="28"/>
          <w:szCs w:val="28"/>
        </w:rPr>
      </w:pPr>
      <w:r w:rsidRPr="001408F9">
        <w:rPr>
          <w:sz w:val="28"/>
          <w:szCs w:val="28"/>
        </w:rPr>
        <w:t>расширение спектра дополнительных (в том числе платных) образовательных услуг, реализующих право каждого ребенка на качественное и доступное образование;</w:t>
      </w:r>
    </w:p>
    <w:p w:rsidR="007C47BD" w:rsidRPr="001408F9" w:rsidRDefault="007C47BD" w:rsidP="00BA5102">
      <w:pPr>
        <w:numPr>
          <w:ilvl w:val="0"/>
          <w:numId w:val="36"/>
        </w:numPr>
        <w:tabs>
          <w:tab w:val="left" w:pos="456"/>
        </w:tabs>
        <w:spacing w:line="271" w:lineRule="auto"/>
        <w:ind w:left="0"/>
        <w:contextualSpacing/>
        <w:jc w:val="both"/>
        <w:rPr>
          <w:sz w:val="28"/>
          <w:szCs w:val="28"/>
        </w:rPr>
      </w:pPr>
      <w:r w:rsidRPr="001408F9">
        <w:rPr>
          <w:sz w:val="28"/>
          <w:szCs w:val="28"/>
        </w:rPr>
        <w:t>своевременное выявление одаренных детей и дальнейшее раскрытие их индивидуальных творческих спос</w:t>
      </w:r>
      <w:r w:rsidR="00980407">
        <w:rPr>
          <w:sz w:val="28"/>
          <w:szCs w:val="28"/>
        </w:rPr>
        <w:t>обностей через кружковую работу;</w:t>
      </w:r>
    </w:p>
    <w:p w:rsidR="007C47BD" w:rsidRPr="001408F9" w:rsidRDefault="00980407" w:rsidP="00BA5102">
      <w:pPr>
        <w:numPr>
          <w:ilvl w:val="0"/>
          <w:numId w:val="36"/>
        </w:numPr>
        <w:tabs>
          <w:tab w:val="left" w:pos="456"/>
        </w:tabs>
        <w:spacing w:line="271" w:lineRule="auto"/>
        <w:ind w:left="0"/>
        <w:contextualSpacing/>
        <w:jc w:val="both"/>
        <w:rPr>
          <w:sz w:val="28"/>
          <w:szCs w:val="28"/>
        </w:rPr>
      </w:pPr>
      <w:r w:rsidRPr="001408F9">
        <w:rPr>
          <w:sz w:val="28"/>
          <w:szCs w:val="28"/>
        </w:rPr>
        <w:t>повышение компетентности</w:t>
      </w:r>
      <w:r w:rsidR="007C47BD" w:rsidRPr="001408F9">
        <w:rPr>
          <w:sz w:val="28"/>
          <w:szCs w:val="28"/>
        </w:rPr>
        <w:t xml:space="preserve"> педагогов в области применения ИКТ;</w:t>
      </w:r>
    </w:p>
    <w:p w:rsidR="007C47BD" w:rsidRPr="001408F9" w:rsidRDefault="007C47BD" w:rsidP="00BA5102">
      <w:pPr>
        <w:numPr>
          <w:ilvl w:val="0"/>
          <w:numId w:val="36"/>
        </w:numPr>
        <w:tabs>
          <w:tab w:val="left" w:pos="0"/>
          <w:tab w:val="left" w:pos="456"/>
        </w:tabs>
        <w:spacing w:line="271" w:lineRule="auto"/>
        <w:ind w:left="0"/>
        <w:contextualSpacing/>
        <w:jc w:val="both"/>
        <w:rPr>
          <w:sz w:val="28"/>
          <w:szCs w:val="28"/>
        </w:rPr>
      </w:pPr>
      <w:r w:rsidRPr="001408F9">
        <w:rPr>
          <w:sz w:val="28"/>
          <w:szCs w:val="28"/>
        </w:rPr>
        <w:t xml:space="preserve">создание системы сопровождения и консультирования </w:t>
      </w:r>
      <w:r w:rsidR="00980407" w:rsidRPr="001408F9">
        <w:rPr>
          <w:sz w:val="28"/>
          <w:szCs w:val="28"/>
        </w:rPr>
        <w:t>семьи по</w:t>
      </w:r>
      <w:r w:rsidRPr="001408F9">
        <w:rPr>
          <w:sz w:val="28"/>
          <w:szCs w:val="28"/>
        </w:rPr>
        <w:t xml:space="preserve"> вопросам формирования культуры здорового образа жизни</w:t>
      </w:r>
      <w:r w:rsidR="00980407">
        <w:rPr>
          <w:sz w:val="28"/>
          <w:szCs w:val="28"/>
        </w:rPr>
        <w:t>;</w:t>
      </w:r>
    </w:p>
    <w:p w:rsidR="007C47BD" w:rsidRPr="001408F9" w:rsidRDefault="007C47BD" w:rsidP="00BA5102">
      <w:pPr>
        <w:numPr>
          <w:ilvl w:val="0"/>
          <w:numId w:val="36"/>
        </w:numPr>
        <w:tabs>
          <w:tab w:val="left" w:pos="456"/>
        </w:tabs>
        <w:spacing w:line="271" w:lineRule="auto"/>
        <w:ind w:left="0" w:firstLine="0"/>
        <w:contextualSpacing/>
        <w:jc w:val="both"/>
        <w:rPr>
          <w:sz w:val="28"/>
          <w:szCs w:val="28"/>
        </w:rPr>
      </w:pPr>
      <w:r w:rsidRPr="001408F9">
        <w:rPr>
          <w:sz w:val="28"/>
          <w:szCs w:val="28"/>
        </w:rPr>
        <w:t xml:space="preserve"> повышение эффективности управления в системе образования учреждения и развития общественного участия в нем; обновление и пополнение материально-технической базы</w:t>
      </w:r>
      <w:r w:rsidR="00980407">
        <w:rPr>
          <w:sz w:val="28"/>
          <w:szCs w:val="28"/>
        </w:rPr>
        <w:t>.</w:t>
      </w:r>
    </w:p>
    <w:p w:rsidR="007C47BD" w:rsidRPr="001408F9" w:rsidRDefault="007C47BD" w:rsidP="001408F9">
      <w:pPr>
        <w:spacing w:line="360" w:lineRule="auto"/>
        <w:ind w:firstLine="708"/>
        <w:contextualSpacing/>
        <w:jc w:val="both"/>
        <w:rPr>
          <w:sz w:val="28"/>
          <w:szCs w:val="28"/>
        </w:rPr>
      </w:pPr>
    </w:p>
    <w:p w:rsidR="00FC79A2" w:rsidRPr="001408F9" w:rsidRDefault="00FC79A2" w:rsidP="00D6384E">
      <w:pPr>
        <w:spacing w:line="360" w:lineRule="auto"/>
        <w:ind w:firstLine="851"/>
        <w:contextualSpacing/>
        <w:jc w:val="both"/>
        <w:rPr>
          <w:sz w:val="28"/>
          <w:szCs w:val="28"/>
        </w:rPr>
      </w:pPr>
    </w:p>
    <w:sectPr w:rsidR="00FC79A2" w:rsidRPr="001408F9" w:rsidSect="00E2083C">
      <w:footerReference w:type="default" r:id="rId20"/>
      <w:pgSz w:w="11906" w:h="16838" w:code="9"/>
      <w:pgMar w:top="567"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02" w:rsidRDefault="00BA5102" w:rsidP="00BA4BE9">
      <w:r>
        <w:separator/>
      </w:r>
    </w:p>
  </w:endnote>
  <w:endnote w:type="continuationSeparator" w:id="0">
    <w:p w:rsidR="00BA5102" w:rsidRDefault="00BA5102" w:rsidP="00BA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63795"/>
      <w:docPartObj>
        <w:docPartGallery w:val="Page Numbers (Bottom of Page)"/>
        <w:docPartUnique/>
      </w:docPartObj>
    </w:sdtPr>
    <w:sdtContent>
      <w:p w:rsidR="00EC4A13" w:rsidRDefault="00EC4A13">
        <w:pPr>
          <w:pStyle w:val="a9"/>
          <w:jc w:val="right"/>
        </w:pPr>
        <w:r>
          <w:fldChar w:fldCharType="begin"/>
        </w:r>
        <w:r>
          <w:instrText>PAGE   \* MERGEFORMAT</w:instrText>
        </w:r>
        <w:r>
          <w:fldChar w:fldCharType="separate"/>
        </w:r>
        <w:r w:rsidR="00822180">
          <w:rPr>
            <w:noProof/>
          </w:rPr>
          <w:t>66</w:t>
        </w:r>
        <w:r>
          <w:rPr>
            <w:noProof/>
          </w:rPr>
          <w:fldChar w:fldCharType="end"/>
        </w:r>
      </w:p>
    </w:sdtContent>
  </w:sdt>
  <w:p w:rsidR="00EC4A13" w:rsidRDefault="00EC4A1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02" w:rsidRDefault="00BA5102" w:rsidP="00BA4BE9">
      <w:r>
        <w:separator/>
      </w:r>
    </w:p>
  </w:footnote>
  <w:footnote w:type="continuationSeparator" w:id="0">
    <w:p w:rsidR="00BA5102" w:rsidRDefault="00BA5102" w:rsidP="00BA4B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85F"/>
    <w:multiLevelType w:val="multilevel"/>
    <w:tmpl w:val="C7B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53FE2"/>
    <w:multiLevelType w:val="hybridMultilevel"/>
    <w:tmpl w:val="00A88D7A"/>
    <w:lvl w:ilvl="0" w:tplc="0B00433C">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98A22D9"/>
    <w:multiLevelType w:val="hybridMultilevel"/>
    <w:tmpl w:val="E968F1C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C4131"/>
    <w:multiLevelType w:val="hybridMultilevel"/>
    <w:tmpl w:val="7E92405E"/>
    <w:lvl w:ilvl="0" w:tplc="0B00433C">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94084B"/>
    <w:multiLevelType w:val="multilevel"/>
    <w:tmpl w:val="B512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3F2C"/>
    <w:multiLevelType w:val="hybridMultilevel"/>
    <w:tmpl w:val="879271AA"/>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FDC2E44"/>
    <w:multiLevelType w:val="hybridMultilevel"/>
    <w:tmpl w:val="4F004AC0"/>
    <w:lvl w:ilvl="0" w:tplc="A55E89B8">
      <w:start w:val="1"/>
      <w:numFmt w:val="bullet"/>
      <w:lvlText w:val=""/>
      <w:lvlJc w:val="center"/>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40820F0"/>
    <w:multiLevelType w:val="multilevel"/>
    <w:tmpl w:val="9D4007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134213"/>
    <w:multiLevelType w:val="hybridMultilevel"/>
    <w:tmpl w:val="6980E744"/>
    <w:lvl w:ilvl="0" w:tplc="DD64D2E0">
      <w:start w:val="1"/>
      <w:numFmt w:val="decimal"/>
      <w:lvlText w:val="%1."/>
      <w:lvlJc w:val="left"/>
      <w:pPr>
        <w:ind w:left="360" w:hanging="360"/>
      </w:pPr>
      <w:rPr>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 w15:restartNumberingAfterBreak="0">
    <w:nsid w:val="17473B77"/>
    <w:multiLevelType w:val="hybridMultilevel"/>
    <w:tmpl w:val="EF400050"/>
    <w:lvl w:ilvl="0" w:tplc="A55E89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8D7C59"/>
    <w:multiLevelType w:val="hybridMultilevel"/>
    <w:tmpl w:val="54A6DA5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2E670D"/>
    <w:multiLevelType w:val="hybridMultilevel"/>
    <w:tmpl w:val="5B80C8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70025"/>
    <w:multiLevelType w:val="hybridMultilevel"/>
    <w:tmpl w:val="7C427560"/>
    <w:lvl w:ilvl="0" w:tplc="68B44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C7F3E03"/>
    <w:multiLevelType w:val="hybridMultilevel"/>
    <w:tmpl w:val="4FFCFA8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0F0B30"/>
    <w:multiLevelType w:val="multilevel"/>
    <w:tmpl w:val="C4AA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80B88"/>
    <w:multiLevelType w:val="multilevel"/>
    <w:tmpl w:val="319A3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514E30"/>
    <w:multiLevelType w:val="hybridMultilevel"/>
    <w:tmpl w:val="8188B6B6"/>
    <w:lvl w:ilvl="0" w:tplc="A55E89B8">
      <w:start w:val="1"/>
      <w:numFmt w:val="bullet"/>
      <w:lvlText w:val=""/>
      <w:lvlJc w:val="center"/>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36AC31DC"/>
    <w:multiLevelType w:val="multilevel"/>
    <w:tmpl w:val="29A863EA"/>
    <w:lvl w:ilvl="0">
      <w:start w:val="1"/>
      <w:numFmt w:val="bullet"/>
      <w:lvlText w:val=""/>
      <w:lvlJc w:val="center"/>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80D1A"/>
    <w:multiLevelType w:val="hybridMultilevel"/>
    <w:tmpl w:val="8042014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467540C"/>
    <w:multiLevelType w:val="hybridMultilevel"/>
    <w:tmpl w:val="495A7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860843"/>
    <w:multiLevelType w:val="hybridMultilevel"/>
    <w:tmpl w:val="58EAA548"/>
    <w:lvl w:ilvl="0" w:tplc="A55E89B8">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5BC0D93"/>
    <w:multiLevelType w:val="hybridMultilevel"/>
    <w:tmpl w:val="F7CE2F1E"/>
    <w:lvl w:ilvl="0" w:tplc="0419000B">
      <w:start w:val="1"/>
      <w:numFmt w:val="bullet"/>
      <w:lvlText w:val=""/>
      <w:lvlJc w:val="left"/>
      <w:pPr>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6A90BBF"/>
    <w:multiLevelType w:val="hybridMultilevel"/>
    <w:tmpl w:val="BBBEE2E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6AB5E44"/>
    <w:multiLevelType w:val="multilevel"/>
    <w:tmpl w:val="3D08D4CA"/>
    <w:lvl w:ilvl="0">
      <w:start w:val="1"/>
      <w:numFmt w:val="bullet"/>
      <w:lvlText w:val=""/>
      <w:lvlJc w:val="center"/>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044D7"/>
    <w:multiLevelType w:val="hybridMultilevel"/>
    <w:tmpl w:val="6DA85B7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B9855C5"/>
    <w:multiLevelType w:val="hybridMultilevel"/>
    <w:tmpl w:val="45347204"/>
    <w:lvl w:ilvl="0" w:tplc="0419000F">
      <w:start w:val="1"/>
      <w:numFmt w:val="decimal"/>
      <w:lvlText w:val="%1."/>
      <w:lvlJc w:val="left"/>
      <w:pPr>
        <w:ind w:left="578" w:hanging="360"/>
      </w:pPr>
      <w:rPr>
        <w:rFont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15:restartNumberingAfterBreak="0">
    <w:nsid w:val="4BAF35DB"/>
    <w:multiLevelType w:val="hybridMultilevel"/>
    <w:tmpl w:val="6292040E"/>
    <w:lvl w:ilvl="0" w:tplc="0882A1D8">
      <w:start w:val="1"/>
      <w:numFmt w:val="decimal"/>
      <w:lvlText w:val="%1."/>
      <w:lvlJc w:val="left"/>
      <w:pPr>
        <w:ind w:left="1071" w:hanging="64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15:restartNumberingAfterBreak="0">
    <w:nsid w:val="4CB5031A"/>
    <w:multiLevelType w:val="multilevel"/>
    <w:tmpl w:val="6958D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B6C90"/>
    <w:multiLevelType w:val="hybridMultilevel"/>
    <w:tmpl w:val="50AC5E40"/>
    <w:lvl w:ilvl="0" w:tplc="DB9C97E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F1E07B5"/>
    <w:multiLevelType w:val="hybridMultilevel"/>
    <w:tmpl w:val="A40AA150"/>
    <w:lvl w:ilvl="0" w:tplc="A55E89B8">
      <w:start w:val="1"/>
      <w:numFmt w:val="bullet"/>
      <w:lvlText w:val=""/>
      <w:lvlJc w:val="center"/>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15:restartNumberingAfterBreak="0">
    <w:nsid w:val="550158EA"/>
    <w:multiLevelType w:val="multilevel"/>
    <w:tmpl w:val="8E0E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713AF"/>
    <w:multiLevelType w:val="multilevel"/>
    <w:tmpl w:val="C39CD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97713F"/>
    <w:multiLevelType w:val="multilevel"/>
    <w:tmpl w:val="7A2A2E0C"/>
    <w:lvl w:ilvl="0">
      <w:start w:val="1"/>
      <w:numFmt w:val="bullet"/>
      <w:lvlText w:val=""/>
      <w:lvlJc w:val="center"/>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345C5B"/>
    <w:multiLevelType w:val="hybridMultilevel"/>
    <w:tmpl w:val="C6FE9D3E"/>
    <w:lvl w:ilvl="0" w:tplc="A55E89B8">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ACD3AA1"/>
    <w:multiLevelType w:val="multilevel"/>
    <w:tmpl w:val="E184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4E36DF"/>
    <w:multiLevelType w:val="hybridMultilevel"/>
    <w:tmpl w:val="8834C5CA"/>
    <w:lvl w:ilvl="0" w:tplc="199274C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5ED55FA3"/>
    <w:multiLevelType w:val="multilevel"/>
    <w:tmpl w:val="6C3CC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00252A"/>
    <w:multiLevelType w:val="hybridMultilevel"/>
    <w:tmpl w:val="DD187FB4"/>
    <w:lvl w:ilvl="0" w:tplc="A55E89B8">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61E50DF"/>
    <w:multiLevelType w:val="multilevel"/>
    <w:tmpl w:val="9CD0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5818AA"/>
    <w:multiLevelType w:val="hybridMultilevel"/>
    <w:tmpl w:val="B8C2953A"/>
    <w:lvl w:ilvl="0" w:tplc="A55E89B8">
      <w:start w:val="1"/>
      <w:numFmt w:val="bullet"/>
      <w:lvlText w:val=""/>
      <w:lvlJc w:val="center"/>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AA37A8"/>
    <w:multiLevelType w:val="hybridMultilevel"/>
    <w:tmpl w:val="B82047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911FA5"/>
    <w:multiLevelType w:val="hybridMultilevel"/>
    <w:tmpl w:val="498CE7B8"/>
    <w:lvl w:ilvl="0" w:tplc="A55E89B8">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F683514"/>
    <w:multiLevelType w:val="hybridMultilevel"/>
    <w:tmpl w:val="0A9C5CE6"/>
    <w:lvl w:ilvl="0" w:tplc="DB9C97EA">
      <w:numFmt w:val="bullet"/>
      <w:lvlText w:val="-"/>
      <w:lvlJc w:val="left"/>
      <w:pPr>
        <w:ind w:left="1429" w:hanging="360"/>
      </w:pPr>
      <w:rPr>
        <w:rFonts w:ascii="Times New Roman" w:eastAsia="Times New Roman" w:hAnsi="Times New Roman" w:cs="Times New Roman" w:hint="default"/>
      </w:rPr>
    </w:lvl>
    <w:lvl w:ilvl="1" w:tplc="41F499BE">
      <w:numFmt w:val="bullet"/>
      <w:lvlText w:val=""/>
      <w:lvlJc w:val="left"/>
      <w:pPr>
        <w:ind w:left="2149" w:hanging="360"/>
      </w:pPr>
      <w:rPr>
        <w:rFonts w:ascii="Symbol" w:eastAsia="Times New Roman"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FC1069E"/>
    <w:multiLevelType w:val="multilevel"/>
    <w:tmpl w:val="047E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2F18C0"/>
    <w:multiLevelType w:val="multilevel"/>
    <w:tmpl w:val="81028FCE"/>
    <w:lvl w:ilvl="0">
      <w:start w:val="1"/>
      <w:numFmt w:val="bullet"/>
      <w:lvlText w:val=""/>
      <w:lvlJc w:val="center"/>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CA601E"/>
    <w:multiLevelType w:val="multilevel"/>
    <w:tmpl w:val="3B8E1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260CCF"/>
    <w:multiLevelType w:val="hybridMultilevel"/>
    <w:tmpl w:val="3416836A"/>
    <w:lvl w:ilvl="0" w:tplc="0B00433C">
      <w:start w:val="1"/>
      <w:numFmt w:val="bullet"/>
      <w:lvlText w:val=""/>
      <w:lvlJc w:val="left"/>
      <w:pPr>
        <w:ind w:left="2346"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7" w15:restartNumberingAfterBreak="0">
    <w:nsid w:val="755C1E12"/>
    <w:multiLevelType w:val="hybridMultilevel"/>
    <w:tmpl w:val="11347DEC"/>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5BF64AF"/>
    <w:multiLevelType w:val="hybridMultilevel"/>
    <w:tmpl w:val="B0A8A104"/>
    <w:lvl w:ilvl="0" w:tplc="A55E89B8">
      <w:start w:val="1"/>
      <w:numFmt w:val="bullet"/>
      <w:lvlText w:val=""/>
      <w:lvlJc w:val="center"/>
      <w:pPr>
        <w:ind w:left="1428" w:hanging="360"/>
      </w:pPr>
      <w:rPr>
        <w:rFonts w:ascii="Symbol" w:hAnsi="Symbol" w:hint="default"/>
      </w:rPr>
    </w:lvl>
    <w:lvl w:ilvl="1" w:tplc="90D0F52A">
      <w:numFmt w:val="bullet"/>
      <w:lvlText w:val="·"/>
      <w:lvlJc w:val="left"/>
      <w:pPr>
        <w:ind w:left="2448" w:hanging="6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789843A5"/>
    <w:multiLevelType w:val="hybridMultilevel"/>
    <w:tmpl w:val="A424A662"/>
    <w:lvl w:ilvl="0" w:tplc="A55E89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D625CC9"/>
    <w:multiLevelType w:val="multilevel"/>
    <w:tmpl w:val="9488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2"/>
  </w:num>
  <w:num w:numId="5">
    <w:abstractNumId w:val="24"/>
  </w:num>
  <w:num w:numId="6">
    <w:abstractNumId w:val="10"/>
  </w:num>
  <w:num w:numId="7">
    <w:abstractNumId w:val="18"/>
  </w:num>
  <w:num w:numId="8">
    <w:abstractNumId w:val="13"/>
  </w:num>
  <w:num w:numId="9">
    <w:abstractNumId w:val="11"/>
  </w:num>
  <w:num w:numId="10">
    <w:abstractNumId w:val="46"/>
  </w:num>
  <w:num w:numId="11">
    <w:abstractNumId w:val="3"/>
  </w:num>
  <w:num w:numId="12">
    <w:abstractNumId w:val="1"/>
  </w:num>
  <w:num w:numId="13">
    <w:abstractNumId w:val="39"/>
  </w:num>
  <w:num w:numId="14">
    <w:abstractNumId w:val="48"/>
  </w:num>
  <w:num w:numId="15">
    <w:abstractNumId w:val="6"/>
  </w:num>
  <w:num w:numId="16">
    <w:abstractNumId w:val="25"/>
  </w:num>
  <w:num w:numId="17">
    <w:abstractNumId w:val="40"/>
  </w:num>
  <w:num w:numId="18">
    <w:abstractNumId w:val="47"/>
  </w:num>
  <w:num w:numId="19">
    <w:abstractNumId w:val="21"/>
  </w:num>
  <w:num w:numId="20">
    <w:abstractNumId w:val="12"/>
  </w:num>
  <w:num w:numId="21">
    <w:abstractNumId w:val="32"/>
  </w:num>
  <w:num w:numId="22">
    <w:abstractNumId w:val="44"/>
  </w:num>
  <w:num w:numId="23">
    <w:abstractNumId w:val="23"/>
  </w:num>
  <w:num w:numId="24">
    <w:abstractNumId w:val="17"/>
  </w:num>
  <w:num w:numId="25">
    <w:abstractNumId w:val="37"/>
  </w:num>
  <w:num w:numId="26">
    <w:abstractNumId w:val="16"/>
  </w:num>
  <w:num w:numId="27">
    <w:abstractNumId w:val="29"/>
  </w:num>
  <w:num w:numId="28">
    <w:abstractNumId w:val="35"/>
  </w:num>
  <w:num w:numId="29">
    <w:abstractNumId w:val="8"/>
  </w:num>
  <w:num w:numId="30">
    <w:abstractNumId w:val="9"/>
  </w:num>
  <w:num w:numId="31">
    <w:abstractNumId w:val="49"/>
  </w:num>
  <w:num w:numId="32">
    <w:abstractNumId w:val="5"/>
  </w:num>
  <w:num w:numId="33">
    <w:abstractNumId w:val="33"/>
  </w:num>
  <w:num w:numId="34">
    <w:abstractNumId w:val="41"/>
  </w:num>
  <w:num w:numId="35">
    <w:abstractNumId w:val="20"/>
  </w:num>
  <w:num w:numId="36">
    <w:abstractNumId w:val="28"/>
  </w:num>
  <w:num w:numId="37">
    <w:abstractNumId w:val="42"/>
  </w:num>
  <w:num w:numId="38">
    <w:abstractNumId w:val="14"/>
  </w:num>
  <w:num w:numId="39">
    <w:abstractNumId w:val="50"/>
  </w:num>
  <w:num w:numId="40">
    <w:abstractNumId w:val="4"/>
  </w:num>
  <w:num w:numId="41">
    <w:abstractNumId w:val="38"/>
  </w:num>
  <w:num w:numId="42">
    <w:abstractNumId w:val="27"/>
  </w:num>
  <w:num w:numId="43">
    <w:abstractNumId w:val="34"/>
  </w:num>
  <w:num w:numId="44">
    <w:abstractNumId w:val="15"/>
  </w:num>
  <w:num w:numId="45">
    <w:abstractNumId w:val="31"/>
  </w:num>
  <w:num w:numId="46">
    <w:abstractNumId w:val="0"/>
  </w:num>
  <w:num w:numId="47">
    <w:abstractNumId w:val="36"/>
  </w:num>
  <w:num w:numId="48">
    <w:abstractNumId w:val="30"/>
  </w:num>
  <w:num w:numId="49">
    <w:abstractNumId w:val="7"/>
  </w:num>
  <w:num w:numId="50">
    <w:abstractNumId w:val="43"/>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23"/>
    <w:rsid w:val="0000022E"/>
    <w:rsid w:val="00005DCD"/>
    <w:rsid w:val="00010CBB"/>
    <w:rsid w:val="00010CC7"/>
    <w:rsid w:val="00011B29"/>
    <w:rsid w:val="00011E0A"/>
    <w:rsid w:val="000148B7"/>
    <w:rsid w:val="00014C00"/>
    <w:rsid w:val="00015959"/>
    <w:rsid w:val="00016585"/>
    <w:rsid w:val="00016C92"/>
    <w:rsid w:val="000203EB"/>
    <w:rsid w:val="00020FB7"/>
    <w:rsid w:val="0002703C"/>
    <w:rsid w:val="00027648"/>
    <w:rsid w:val="000305F4"/>
    <w:rsid w:val="00031E5F"/>
    <w:rsid w:val="00033524"/>
    <w:rsid w:val="0003429C"/>
    <w:rsid w:val="00034310"/>
    <w:rsid w:val="00037BDB"/>
    <w:rsid w:val="0004060F"/>
    <w:rsid w:val="00041000"/>
    <w:rsid w:val="000538C2"/>
    <w:rsid w:val="0005570B"/>
    <w:rsid w:val="000563FF"/>
    <w:rsid w:val="00056D41"/>
    <w:rsid w:val="00057D32"/>
    <w:rsid w:val="0006255B"/>
    <w:rsid w:val="0006421D"/>
    <w:rsid w:val="0006492C"/>
    <w:rsid w:val="00064E92"/>
    <w:rsid w:val="00065128"/>
    <w:rsid w:val="00067E77"/>
    <w:rsid w:val="00071A65"/>
    <w:rsid w:val="00072B30"/>
    <w:rsid w:val="00076D20"/>
    <w:rsid w:val="000773D6"/>
    <w:rsid w:val="00080C9B"/>
    <w:rsid w:val="00081325"/>
    <w:rsid w:val="00081426"/>
    <w:rsid w:val="000822A8"/>
    <w:rsid w:val="00086A22"/>
    <w:rsid w:val="000908E5"/>
    <w:rsid w:val="000954D9"/>
    <w:rsid w:val="00095557"/>
    <w:rsid w:val="00095B12"/>
    <w:rsid w:val="00096A77"/>
    <w:rsid w:val="000A1096"/>
    <w:rsid w:val="000A5ECD"/>
    <w:rsid w:val="000B02F9"/>
    <w:rsid w:val="000B175A"/>
    <w:rsid w:val="000B4EE8"/>
    <w:rsid w:val="000C2BE9"/>
    <w:rsid w:val="000C54DE"/>
    <w:rsid w:val="000C60F7"/>
    <w:rsid w:val="000D7E64"/>
    <w:rsid w:val="000E329D"/>
    <w:rsid w:val="000E4456"/>
    <w:rsid w:val="000E44EE"/>
    <w:rsid w:val="000E5A9B"/>
    <w:rsid w:val="000E6AED"/>
    <w:rsid w:val="000F1BB6"/>
    <w:rsid w:val="000F20DA"/>
    <w:rsid w:val="000F5DBE"/>
    <w:rsid w:val="00100752"/>
    <w:rsid w:val="00100770"/>
    <w:rsid w:val="001026AD"/>
    <w:rsid w:val="0010346A"/>
    <w:rsid w:val="00106241"/>
    <w:rsid w:val="001070D6"/>
    <w:rsid w:val="00110761"/>
    <w:rsid w:val="00111087"/>
    <w:rsid w:val="00116AB7"/>
    <w:rsid w:val="00117038"/>
    <w:rsid w:val="00124449"/>
    <w:rsid w:val="00127E1A"/>
    <w:rsid w:val="0013500B"/>
    <w:rsid w:val="0013629E"/>
    <w:rsid w:val="00136BE4"/>
    <w:rsid w:val="00137EAD"/>
    <w:rsid w:val="0014033E"/>
    <w:rsid w:val="0014063D"/>
    <w:rsid w:val="001408F9"/>
    <w:rsid w:val="00140C54"/>
    <w:rsid w:val="00142162"/>
    <w:rsid w:val="001424A8"/>
    <w:rsid w:val="00142DBA"/>
    <w:rsid w:val="00143CE0"/>
    <w:rsid w:val="001453F3"/>
    <w:rsid w:val="0014552E"/>
    <w:rsid w:val="00146226"/>
    <w:rsid w:val="00146740"/>
    <w:rsid w:val="00153E54"/>
    <w:rsid w:val="001550DC"/>
    <w:rsid w:val="001607F3"/>
    <w:rsid w:val="0016239D"/>
    <w:rsid w:val="00162C0E"/>
    <w:rsid w:val="001636DD"/>
    <w:rsid w:val="001637D6"/>
    <w:rsid w:val="001700A0"/>
    <w:rsid w:val="00174021"/>
    <w:rsid w:val="00174CFE"/>
    <w:rsid w:val="00177426"/>
    <w:rsid w:val="00182307"/>
    <w:rsid w:val="00191C4B"/>
    <w:rsid w:val="0019617E"/>
    <w:rsid w:val="00196DB4"/>
    <w:rsid w:val="001A4076"/>
    <w:rsid w:val="001A4A4B"/>
    <w:rsid w:val="001A5629"/>
    <w:rsid w:val="001B1ACE"/>
    <w:rsid w:val="001B305B"/>
    <w:rsid w:val="001B3345"/>
    <w:rsid w:val="001B3366"/>
    <w:rsid w:val="001B3481"/>
    <w:rsid w:val="001C0E41"/>
    <w:rsid w:val="001C3E8C"/>
    <w:rsid w:val="001C4D5B"/>
    <w:rsid w:val="001C5FF1"/>
    <w:rsid w:val="001D3F7A"/>
    <w:rsid w:val="001D5093"/>
    <w:rsid w:val="001D7A9A"/>
    <w:rsid w:val="001E0E13"/>
    <w:rsid w:val="001E15FB"/>
    <w:rsid w:val="001E79A6"/>
    <w:rsid w:val="001F0905"/>
    <w:rsid w:val="001F2AD4"/>
    <w:rsid w:val="001F2C7D"/>
    <w:rsid w:val="001F4663"/>
    <w:rsid w:val="002019CF"/>
    <w:rsid w:val="00202447"/>
    <w:rsid w:val="002051A5"/>
    <w:rsid w:val="002143F5"/>
    <w:rsid w:val="00215B51"/>
    <w:rsid w:val="00220AB9"/>
    <w:rsid w:val="002226ED"/>
    <w:rsid w:val="00224AB2"/>
    <w:rsid w:val="00225B24"/>
    <w:rsid w:val="002300A3"/>
    <w:rsid w:val="00231463"/>
    <w:rsid w:val="0023393F"/>
    <w:rsid w:val="00235DD5"/>
    <w:rsid w:val="00236295"/>
    <w:rsid w:val="00240553"/>
    <w:rsid w:val="0025097F"/>
    <w:rsid w:val="00250B11"/>
    <w:rsid w:val="00250D38"/>
    <w:rsid w:val="00254CBF"/>
    <w:rsid w:val="00260720"/>
    <w:rsid w:val="00261F9B"/>
    <w:rsid w:val="00264582"/>
    <w:rsid w:val="002660CD"/>
    <w:rsid w:val="002702E9"/>
    <w:rsid w:val="0027444F"/>
    <w:rsid w:val="0027472E"/>
    <w:rsid w:val="00275CB0"/>
    <w:rsid w:val="0027614B"/>
    <w:rsid w:val="00280CAE"/>
    <w:rsid w:val="002842A8"/>
    <w:rsid w:val="0028706E"/>
    <w:rsid w:val="0028708A"/>
    <w:rsid w:val="00291440"/>
    <w:rsid w:val="002914AA"/>
    <w:rsid w:val="0029228C"/>
    <w:rsid w:val="0029487C"/>
    <w:rsid w:val="00294C6A"/>
    <w:rsid w:val="002956F0"/>
    <w:rsid w:val="002A244C"/>
    <w:rsid w:val="002A51C2"/>
    <w:rsid w:val="002A5D78"/>
    <w:rsid w:val="002A5E1D"/>
    <w:rsid w:val="002B1124"/>
    <w:rsid w:val="002B2F82"/>
    <w:rsid w:val="002B6BD4"/>
    <w:rsid w:val="002B6FEE"/>
    <w:rsid w:val="002C1407"/>
    <w:rsid w:val="002C465F"/>
    <w:rsid w:val="002C5B5C"/>
    <w:rsid w:val="002C6BC5"/>
    <w:rsid w:val="002D0C5E"/>
    <w:rsid w:val="002D12AE"/>
    <w:rsid w:val="002D4AC5"/>
    <w:rsid w:val="002D62EF"/>
    <w:rsid w:val="002D6591"/>
    <w:rsid w:val="002D67C6"/>
    <w:rsid w:val="002D7F8A"/>
    <w:rsid w:val="002E3983"/>
    <w:rsid w:val="002E401F"/>
    <w:rsid w:val="002E57C8"/>
    <w:rsid w:val="002E57D3"/>
    <w:rsid w:val="002E5B55"/>
    <w:rsid w:val="002E7CE1"/>
    <w:rsid w:val="002F183C"/>
    <w:rsid w:val="002F18E0"/>
    <w:rsid w:val="002F4CCB"/>
    <w:rsid w:val="00300B5A"/>
    <w:rsid w:val="003055BB"/>
    <w:rsid w:val="00307DA4"/>
    <w:rsid w:val="00307F77"/>
    <w:rsid w:val="003105D4"/>
    <w:rsid w:val="00311BD6"/>
    <w:rsid w:val="00315D52"/>
    <w:rsid w:val="00327E1D"/>
    <w:rsid w:val="00330AF6"/>
    <w:rsid w:val="003318A7"/>
    <w:rsid w:val="0034077B"/>
    <w:rsid w:val="00340AE4"/>
    <w:rsid w:val="00340BAF"/>
    <w:rsid w:val="00342B6D"/>
    <w:rsid w:val="00343601"/>
    <w:rsid w:val="0034398F"/>
    <w:rsid w:val="00344347"/>
    <w:rsid w:val="00346023"/>
    <w:rsid w:val="003469C8"/>
    <w:rsid w:val="00347608"/>
    <w:rsid w:val="00355031"/>
    <w:rsid w:val="0035679C"/>
    <w:rsid w:val="003568DD"/>
    <w:rsid w:val="003605CC"/>
    <w:rsid w:val="00360668"/>
    <w:rsid w:val="0036283C"/>
    <w:rsid w:val="003649C2"/>
    <w:rsid w:val="00370756"/>
    <w:rsid w:val="00370A36"/>
    <w:rsid w:val="00371977"/>
    <w:rsid w:val="00375689"/>
    <w:rsid w:val="00375BF7"/>
    <w:rsid w:val="0038240E"/>
    <w:rsid w:val="00382706"/>
    <w:rsid w:val="00383CFA"/>
    <w:rsid w:val="00384B6D"/>
    <w:rsid w:val="0038654D"/>
    <w:rsid w:val="003871DB"/>
    <w:rsid w:val="003921B5"/>
    <w:rsid w:val="00393FF3"/>
    <w:rsid w:val="003957A9"/>
    <w:rsid w:val="00397644"/>
    <w:rsid w:val="003A0F99"/>
    <w:rsid w:val="003A35BE"/>
    <w:rsid w:val="003A5397"/>
    <w:rsid w:val="003B1947"/>
    <w:rsid w:val="003B2F1D"/>
    <w:rsid w:val="003B3C09"/>
    <w:rsid w:val="003B607D"/>
    <w:rsid w:val="003C0CA5"/>
    <w:rsid w:val="003C3BF8"/>
    <w:rsid w:val="003C4BDB"/>
    <w:rsid w:val="003C61F4"/>
    <w:rsid w:val="003C7FD0"/>
    <w:rsid w:val="003D08C0"/>
    <w:rsid w:val="003D2B46"/>
    <w:rsid w:val="003D5C41"/>
    <w:rsid w:val="003D6536"/>
    <w:rsid w:val="003E361A"/>
    <w:rsid w:val="003E3E1E"/>
    <w:rsid w:val="003E4BA9"/>
    <w:rsid w:val="003E5DDA"/>
    <w:rsid w:val="003F04F7"/>
    <w:rsid w:val="003F0834"/>
    <w:rsid w:val="003F0D82"/>
    <w:rsid w:val="003F0EE2"/>
    <w:rsid w:val="003F2640"/>
    <w:rsid w:val="003F39AD"/>
    <w:rsid w:val="003F4BF8"/>
    <w:rsid w:val="003F503A"/>
    <w:rsid w:val="003F5A56"/>
    <w:rsid w:val="003F70E9"/>
    <w:rsid w:val="003F74D3"/>
    <w:rsid w:val="00401C3B"/>
    <w:rsid w:val="00404557"/>
    <w:rsid w:val="004072B8"/>
    <w:rsid w:val="004124CF"/>
    <w:rsid w:val="00415094"/>
    <w:rsid w:val="004153E1"/>
    <w:rsid w:val="00415C0D"/>
    <w:rsid w:val="00416773"/>
    <w:rsid w:val="00421508"/>
    <w:rsid w:val="0042369D"/>
    <w:rsid w:val="004275E8"/>
    <w:rsid w:val="0042768B"/>
    <w:rsid w:val="004330BF"/>
    <w:rsid w:val="00435F64"/>
    <w:rsid w:val="00436FFA"/>
    <w:rsid w:val="00437ADA"/>
    <w:rsid w:val="00441AE9"/>
    <w:rsid w:val="00441E95"/>
    <w:rsid w:val="00445E3A"/>
    <w:rsid w:val="004477AF"/>
    <w:rsid w:val="0045028C"/>
    <w:rsid w:val="004527F2"/>
    <w:rsid w:val="0045757F"/>
    <w:rsid w:val="00457BC1"/>
    <w:rsid w:val="00461466"/>
    <w:rsid w:val="0047595E"/>
    <w:rsid w:val="0048238A"/>
    <w:rsid w:val="00482760"/>
    <w:rsid w:val="00483844"/>
    <w:rsid w:val="00485789"/>
    <w:rsid w:val="004860CF"/>
    <w:rsid w:val="004908D0"/>
    <w:rsid w:val="004939CE"/>
    <w:rsid w:val="004949DF"/>
    <w:rsid w:val="004966D0"/>
    <w:rsid w:val="00497B8B"/>
    <w:rsid w:val="004A1B51"/>
    <w:rsid w:val="004A4E90"/>
    <w:rsid w:val="004A51FC"/>
    <w:rsid w:val="004A6211"/>
    <w:rsid w:val="004A7343"/>
    <w:rsid w:val="004A761D"/>
    <w:rsid w:val="004B6B4B"/>
    <w:rsid w:val="004C0AAB"/>
    <w:rsid w:val="004C31A8"/>
    <w:rsid w:val="004C3839"/>
    <w:rsid w:val="004C3FB5"/>
    <w:rsid w:val="004C658E"/>
    <w:rsid w:val="004D2061"/>
    <w:rsid w:val="004D2081"/>
    <w:rsid w:val="004D3976"/>
    <w:rsid w:val="004D45AB"/>
    <w:rsid w:val="004D6214"/>
    <w:rsid w:val="004D7815"/>
    <w:rsid w:val="004E0357"/>
    <w:rsid w:val="004E3315"/>
    <w:rsid w:val="004E40FB"/>
    <w:rsid w:val="004E6B2D"/>
    <w:rsid w:val="004F136D"/>
    <w:rsid w:val="0050125D"/>
    <w:rsid w:val="0050192F"/>
    <w:rsid w:val="005049A7"/>
    <w:rsid w:val="00524ADC"/>
    <w:rsid w:val="00527CEB"/>
    <w:rsid w:val="00532CEE"/>
    <w:rsid w:val="005378C9"/>
    <w:rsid w:val="00537B0C"/>
    <w:rsid w:val="00544E37"/>
    <w:rsid w:val="00547A03"/>
    <w:rsid w:val="00553F9D"/>
    <w:rsid w:val="0056235E"/>
    <w:rsid w:val="00562F21"/>
    <w:rsid w:val="0056499C"/>
    <w:rsid w:val="00566561"/>
    <w:rsid w:val="00571A1D"/>
    <w:rsid w:val="00571C04"/>
    <w:rsid w:val="00572756"/>
    <w:rsid w:val="00573622"/>
    <w:rsid w:val="00574748"/>
    <w:rsid w:val="00574AE8"/>
    <w:rsid w:val="005762A1"/>
    <w:rsid w:val="005762C4"/>
    <w:rsid w:val="0058074A"/>
    <w:rsid w:val="00583DFD"/>
    <w:rsid w:val="00585D54"/>
    <w:rsid w:val="00586E56"/>
    <w:rsid w:val="00587870"/>
    <w:rsid w:val="005948BE"/>
    <w:rsid w:val="00596192"/>
    <w:rsid w:val="005967B1"/>
    <w:rsid w:val="005A469C"/>
    <w:rsid w:val="005A4A89"/>
    <w:rsid w:val="005A6F5D"/>
    <w:rsid w:val="005A7958"/>
    <w:rsid w:val="005A7E50"/>
    <w:rsid w:val="005B16E8"/>
    <w:rsid w:val="005B3D65"/>
    <w:rsid w:val="005B6C26"/>
    <w:rsid w:val="005C1E4F"/>
    <w:rsid w:val="005C2D23"/>
    <w:rsid w:val="005C3C4C"/>
    <w:rsid w:val="005C4C92"/>
    <w:rsid w:val="005C5192"/>
    <w:rsid w:val="005D06DD"/>
    <w:rsid w:val="005D3574"/>
    <w:rsid w:val="005D3C4F"/>
    <w:rsid w:val="005D4577"/>
    <w:rsid w:val="005D5CBF"/>
    <w:rsid w:val="005E00DF"/>
    <w:rsid w:val="005E0494"/>
    <w:rsid w:val="005E30FB"/>
    <w:rsid w:val="005E4627"/>
    <w:rsid w:val="005E5B19"/>
    <w:rsid w:val="005E6206"/>
    <w:rsid w:val="005E6842"/>
    <w:rsid w:val="005F0585"/>
    <w:rsid w:val="005F066D"/>
    <w:rsid w:val="005F0F08"/>
    <w:rsid w:val="005F375F"/>
    <w:rsid w:val="006025D5"/>
    <w:rsid w:val="00606655"/>
    <w:rsid w:val="00612AFA"/>
    <w:rsid w:val="00613663"/>
    <w:rsid w:val="00614307"/>
    <w:rsid w:val="00614425"/>
    <w:rsid w:val="006152A3"/>
    <w:rsid w:val="006170FA"/>
    <w:rsid w:val="00617A87"/>
    <w:rsid w:val="0062032C"/>
    <w:rsid w:val="006205DB"/>
    <w:rsid w:val="0062430B"/>
    <w:rsid w:val="006248E4"/>
    <w:rsid w:val="00627F5F"/>
    <w:rsid w:val="006311DF"/>
    <w:rsid w:val="0063205C"/>
    <w:rsid w:val="006333B0"/>
    <w:rsid w:val="006340B5"/>
    <w:rsid w:val="00637A98"/>
    <w:rsid w:val="00642C91"/>
    <w:rsid w:val="0064442B"/>
    <w:rsid w:val="0064594D"/>
    <w:rsid w:val="00647481"/>
    <w:rsid w:val="00650CC5"/>
    <w:rsid w:val="006514CD"/>
    <w:rsid w:val="00652DE0"/>
    <w:rsid w:val="0065355B"/>
    <w:rsid w:val="00654116"/>
    <w:rsid w:val="006578C5"/>
    <w:rsid w:val="006626B1"/>
    <w:rsid w:val="00664E9C"/>
    <w:rsid w:val="006666EF"/>
    <w:rsid w:val="00667925"/>
    <w:rsid w:val="00671EEA"/>
    <w:rsid w:val="00673493"/>
    <w:rsid w:val="00673D43"/>
    <w:rsid w:val="00676250"/>
    <w:rsid w:val="00676EE4"/>
    <w:rsid w:val="0067726D"/>
    <w:rsid w:val="0068149F"/>
    <w:rsid w:val="0068338E"/>
    <w:rsid w:val="0068562C"/>
    <w:rsid w:val="006917A4"/>
    <w:rsid w:val="0069470A"/>
    <w:rsid w:val="0069648F"/>
    <w:rsid w:val="006A327C"/>
    <w:rsid w:val="006A7EE1"/>
    <w:rsid w:val="006B159C"/>
    <w:rsid w:val="006B1B70"/>
    <w:rsid w:val="006B2904"/>
    <w:rsid w:val="006B29D1"/>
    <w:rsid w:val="006B3147"/>
    <w:rsid w:val="006B350E"/>
    <w:rsid w:val="006B48F9"/>
    <w:rsid w:val="006C2597"/>
    <w:rsid w:val="006C28DF"/>
    <w:rsid w:val="006C5F6E"/>
    <w:rsid w:val="006D0702"/>
    <w:rsid w:val="006D0920"/>
    <w:rsid w:val="006D3AAA"/>
    <w:rsid w:val="006D66A3"/>
    <w:rsid w:val="006E06BB"/>
    <w:rsid w:val="006E0952"/>
    <w:rsid w:val="006E0C88"/>
    <w:rsid w:val="006E57C2"/>
    <w:rsid w:val="006E7F35"/>
    <w:rsid w:val="006F0ED2"/>
    <w:rsid w:val="006F1780"/>
    <w:rsid w:val="006F272F"/>
    <w:rsid w:val="006F463F"/>
    <w:rsid w:val="006F53FA"/>
    <w:rsid w:val="006F58AE"/>
    <w:rsid w:val="006F5EB2"/>
    <w:rsid w:val="0070176C"/>
    <w:rsid w:val="00701F2C"/>
    <w:rsid w:val="007038F3"/>
    <w:rsid w:val="00703E5D"/>
    <w:rsid w:val="007057C6"/>
    <w:rsid w:val="007150E0"/>
    <w:rsid w:val="00716309"/>
    <w:rsid w:val="0072092A"/>
    <w:rsid w:val="0072186C"/>
    <w:rsid w:val="0072186D"/>
    <w:rsid w:val="00721DBA"/>
    <w:rsid w:val="007242B5"/>
    <w:rsid w:val="00732100"/>
    <w:rsid w:val="007323C2"/>
    <w:rsid w:val="00734B0A"/>
    <w:rsid w:val="00735E71"/>
    <w:rsid w:val="007401BD"/>
    <w:rsid w:val="007416AA"/>
    <w:rsid w:val="00743F9E"/>
    <w:rsid w:val="007440D6"/>
    <w:rsid w:val="00747209"/>
    <w:rsid w:val="007518BA"/>
    <w:rsid w:val="007519E9"/>
    <w:rsid w:val="00752A30"/>
    <w:rsid w:val="00752ED6"/>
    <w:rsid w:val="00754E48"/>
    <w:rsid w:val="0075644C"/>
    <w:rsid w:val="00761080"/>
    <w:rsid w:val="00762316"/>
    <w:rsid w:val="00762D4D"/>
    <w:rsid w:val="00766752"/>
    <w:rsid w:val="0077276E"/>
    <w:rsid w:val="007736E9"/>
    <w:rsid w:val="00773AF8"/>
    <w:rsid w:val="00774F40"/>
    <w:rsid w:val="00776EE6"/>
    <w:rsid w:val="00777F1A"/>
    <w:rsid w:val="00783912"/>
    <w:rsid w:val="00785BE5"/>
    <w:rsid w:val="0079183F"/>
    <w:rsid w:val="007944AF"/>
    <w:rsid w:val="00795804"/>
    <w:rsid w:val="00796EB7"/>
    <w:rsid w:val="0079760F"/>
    <w:rsid w:val="007A21D5"/>
    <w:rsid w:val="007A3B4C"/>
    <w:rsid w:val="007A56D1"/>
    <w:rsid w:val="007A7ADD"/>
    <w:rsid w:val="007B0DDF"/>
    <w:rsid w:val="007B5284"/>
    <w:rsid w:val="007C47BD"/>
    <w:rsid w:val="007C649A"/>
    <w:rsid w:val="007C77BE"/>
    <w:rsid w:val="007D4DF4"/>
    <w:rsid w:val="007E1B37"/>
    <w:rsid w:val="007E3E95"/>
    <w:rsid w:val="007E529D"/>
    <w:rsid w:val="007F2955"/>
    <w:rsid w:val="007F3372"/>
    <w:rsid w:val="008011AE"/>
    <w:rsid w:val="0080716B"/>
    <w:rsid w:val="008077DE"/>
    <w:rsid w:val="00810BDF"/>
    <w:rsid w:val="0081518E"/>
    <w:rsid w:val="0081528B"/>
    <w:rsid w:val="008209C5"/>
    <w:rsid w:val="00822180"/>
    <w:rsid w:val="00822443"/>
    <w:rsid w:val="00822D2A"/>
    <w:rsid w:val="008249ED"/>
    <w:rsid w:val="00824C9A"/>
    <w:rsid w:val="0082602A"/>
    <w:rsid w:val="008265D6"/>
    <w:rsid w:val="008310A5"/>
    <w:rsid w:val="00834CC0"/>
    <w:rsid w:val="00835EC9"/>
    <w:rsid w:val="008364EA"/>
    <w:rsid w:val="0084219E"/>
    <w:rsid w:val="00844454"/>
    <w:rsid w:val="00846F19"/>
    <w:rsid w:val="008475D8"/>
    <w:rsid w:val="00847806"/>
    <w:rsid w:val="00852E87"/>
    <w:rsid w:val="008531EB"/>
    <w:rsid w:val="008552F6"/>
    <w:rsid w:val="0085778C"/>
    <w:rsid w:val="00862AAF"/>
    <w:rsid w:val="00862C59"/>
    <w:rsid w:val="008664EF"/>
    <w:rsid w:val="0087026E"/>
    <w:rsid w:val="00870552"/>
    <w:rsid w:val="00870E0D"/>
    <w:rsid w:val="00872A75"/>
    <w:rsid w:val="008734FE"/>
    <w:rsid w:val="00875CB2"/>
    <w:rsid w:val="00876F2C"/>
    <w:rsid w:val="00876FB5"/>
    <w:rsid w:val="00880B9B"/>
    <w:rsid w:val="00881945"/>
    <w:rsid w:val="008873F3"/>
    <w:rsid w:val="0089073B"/>
    <w:rsid w:val="00895ADC"/>
    <w:rsid w:val="0089624B"/>
    <w:rsid w:val="008A14F5"/>
    <w:rsid w:val="008A2A52"/>
    <w:rsid w:val="008A3D3C"/>
    <w:rsid w:val="008B300A"/>
    <w:rsid w:val="008C1C47"/>
    <w:rsid w:val="008C2B62"/>
    <w:rsid w:val="008C313D"/>
    <w:rsid w:val="008C3256"/>
    <w:rsid w:val="008C6794"/>
    <w:rsid w:val="008C6CF4"/>
    <w:rsid w:val="008D216D"/>
    <w:rsid w:val="008D40E4"/>
    <w:rsid w:val="008D44C0"/>
    <w:rsid w:val="008D46CB"/>
    <w:rsid w:val="008D6EEF"/>
    <w:rsid w:val="008E1892"/>
    <w:rsid w:val="008E2095"/>
    <w:rsid w:val="008E7199"/>
    <w:rsid w:val="008E7331"/>
    <w:rsid w:val="008F0735"/>
    <w:rsid w:val="008F6BA1"/>
    <w:rsid w:val="008F7320"/>
    <w:rsid w:val="0090014C"/>
    <w:rsid w:val="00903EB8"/>
    <w:rsid w:val="00910745"/>
    <w:rsid w:val="009138B7"/>
    <w:rsid w:val="00915A4E"/>
    <w:rsid w:val="00917FB8"/>
    <w:rsid w:val="00922923"/>
    <w:rsid w:val="00924EBE"/>
    <w:rsid w:val="00932DFA"/>
    <w:rsid w:val="00934CC0"/>
    <w:rsid w:val="009365D6"/>
    <w:rsid w:val="00937EAD"/>
    <w:rsid w:val="00940EDA"/>
    <w:rsid w:val="009445B2"/>
    <w:rsid w:val="009447E5"/>
    <w:rsid w:val="00944A9E"/>
    <w:rsid w:val="00947852"/>
    <w:rsid w:val="00947D6A"/>
    <w:rsid w:val="00947F6F"/>
    <w:rsid w:val="00957F11"/>
    <w:rsid w:val="00962EB2"/>
    <w:rsid w:val="009642DC"/>
    <w:rsid w:val="00964EAC"/>
    <w:rsid w:val="009651C7"/>
    <w:rsid w:val="00965F85"/>
    <w:rsid w:val="00966FED"/>
    <w:rsid w:val="00973B7D"/>
    <w:rsid w:val="00980407"/>
    <w:rsid w:val="009808C1"/>
    <w:rsid w:val="00981B50"/>
    <w:rsid w:val="009843B0"/>
    <w:rsid w:val="00986EFF"/>
    <w:rsid w:val="00990969"/>
    <w:rsid w:val="00993A8D"/>
    <w:rsid w:val="0099457E"/>
    <w:rsid w:val="00996F6D"/>
    <w:rsid w:val="009A4E9E"/>
    <w:rsid w:val="009A5581"/>
    <w:rsid w:val="009A6B30"/>
    <w:rsid w:val="009A74E1"/>
    <w:rsid w:val="009A752E"/>
    <w:rsid w:val="009A7B8C"/>
    <w:rsid w:val="009B17B5"/>
    <w:rsid w:val="009B2D69"/>
    <w:rsid w:val="009B34F7"/>
    <w:rsid w:val="009C2092"/>
    <w:rsid w:val="009C4FCD"/>
    <w:rsid w:val="009C5836"/>
    <w:rsid w:val="009D010E"/>
    <w:rsid w:val="009D0644"/>
    <w:rsid w:val="009D1F46"/>
    <w:rsid w:val="009D20E7"/>
    <w:rsid w:val="009D61B7"/>
    <w:rsid w:val="009D6D84"/>
    <w:rsid w:val="009D6EFF"/>
    <w:rsid w:val="009D741F"/>
    <w:rsid w:val="009D7F60"/>
    <w:rsid w:val="009E6D3E"/>
    <w:rsid w:val="009F08C0"/>
    <w:rsid w:val="009F1CAA"/>
    <w:rsid w:val="009F47AB"/>
    <w:rsid w:val="009F6BA9"/>
    <w:rsid w:val="00A0430B"/>
    <w:rsid w:val="00A05FE8"/>
    <w:rsid w:val="00A12B09"/>
    <w:rsid w:val="00A1721D"/>
    <w:rsid w:val="00A21DA8"/>
    <w:rsid w:val="00A301D2"/>
    <w:rsid w:val="00A312A4"/>
    <w:rsid w:val="00A31754"/>
    <w:rsid w:val="00A350ED"/>
    <w:rsid w:val="00A369BC"/>
    <w:rsid w:val="00A36E34"/>
    <w:rsid w:val="00A37E57"/>
    <w:rsid w:val="00A4483A"/>
    <w:rsid w:val="00A50707"/>
    <w:rsid w:val="00A50742"/>
    <w:rsid w:val="00A53055"/>
    <w:rsid w:val="00A566F4"/>
    <w:rsid w:val="00A5685A"/>
    <w:rsid w:val="00A62322"/>
    <w:rsid w:val="00A64B99"/>
    <w:rsid w:val="00A664B1"/>
    <w:rsid w:val="00A71D06"/>
    <w:rsid w:val="00A7344C"/>
    <w:rsid w:val="00A76D30"/>
    <w:rsid w:val="00A77E8D"/>
    <w:rsid w:val="00A81EFF"/>
    <w:rsid w:val="00A82A36"/>
    <w:rsid w:val="00A83146"/>
    <w:rsid w:val="00A873AB"/>
    <w:rsid w:val="00A900E1"/>
    <w:rsid w:val="00A91915"/>
    <w:rsid w:val="00A977AC"/>
    <w:rsid w:val="00AA33E7"/>
    <w:rsid w:val="00AA4934"/>
    <w:rsid w:val="00AA52BA"/>
    <w:rsid w:val="00AA7855"/>
    <w:rsid w:val="00AB0957"/>
    <w:rsid w:val="00AB0969"/>
    <w:rsid w:val="00AB0A8F"/>
    <w:rsid w:val="00AB2933"/>
    <w:rsid w:val="00AB6F42"/>
    <w:rsid w:val="00AC6249"/>
    <w:rsid w:val="00AC67C7"/>
    <w:rsid w:val="00AC6AD3"/>
    <w:rsid w:val="00AC760B"/>
    <w:rsid w:val="00AC7C01"/>
    <w:rsid w:val="00AD32CE"/>
    <w:rsid w:val="00AE1971"/>
    <w:rsid w:val="00AE2042"/>
    <w:rsid w:val="00AE23DA"/>
    <w:rsid w:val="00AE34CA"/>
    <w:rsid w:val="00AE559C"/>
    <w:rsid w:val="00AE603F"/>
    <w:rsid w:val="00AF2DAA"/>
    <w:rsid w:val="00AF5F5C"/>
    <w:rsid w:val="00AF6ABB"/>
    <w:rsid w:val="00B01494"/>
    <w:rsid w:val="00B01791"/>
    <w:rsid w:val="00B026E2"/>
    <w:rsid w:val="00B043BC"/>
    <w:rsid w:val="00B044EB"/>
    <w:rsid w:val="00B0591A"/>
    <w:rsid w:val="00B0769E"/>
    <w:rsid w:val="00B103A1"/>
    <w:rsid w:val="00B128F7"/>
    <w:rsid w:val="00B13F72"/>
    <w:rsid w:val="00B20C41"/>
    <w:rsid w:val="00B216F8"/>
    <w:rsid w:val="00B23ADB"/>
    <w:rsid w:val="00B23EFF"/>
    <w:rsid w:val="00B24548"/>
    <w:rsid w:val="00B275DC"/>
    <w:rsid w:val="00B303E2"/>
    <w:rsid w:val="00B30F50"/>
    <w:rsid w:val="00B34790"/>
    <w:rsid w:val="00B36A80"/>
    <w:rsid w:val="00B36F5B"/>
    <w:rsid w:val="00B40B97"/>
    <w:rsid w:val="00B44631"/>
    <w:rsid w:val="00B44D98"/>
    <w:rsid w:val="00B44E0F"/>
    <w:rsid w:val="00B5309D"/>
    <w:rsid w:val="00B61327"/>
    <w:rsid w:val="00B6498A"/>
    <w:rsid w:val="00B6586C"/>
    <w:rsid w:val="00B66D98"/>
    <w:rsid w:val="00B67F31"/>
    <w:rsid w:val="00B70F0A"/>
    <w:rsid w:val="00B7356A"/>
    <w:rsid w:val="00B75593"/>
    <w:rsid w:val="00B7668B"/>
    <w:rsid w:val="00B80F5E"/>
    <w:rsid w:val="00B8120E"/>
    <w:rsid w:val="00B83BE4"/>
    <w:rsid w:val="00B848CE"/>
    <w:rsid w:val="00B85657"/>
    <w:rsid w:val="00B85791"/>
    <w:rsid w:val="00B876B1"/>
    <w:rsid w:val="00B90501"/>
    <w:rsid w:val="00B92755"/>
    <w:rsid w:val="00B93685"/>
    <w:rsid w:val="00B9461B"/>
    <w:rsid w:val="00B967C8"/>
    <w:rsid w:val="00BA10B6"/>
    <w:rsid w:val="00BA4500"/>
    <w:rsid w:val="00BA4BE9"/>
    <w:rsid w:val="00BA5102"/>
    <w:rsid w:val="00BA52E6"/>
    <w:rsid w:val="00BB18A0"/>
    <w:rsid w:val="00BB4EED"/>
    <w:rsid w:val="00BB530D"/>
    <w:rsid w:val="00BC1D5E"/>
    <w:rsid w:val="00BC5066"/>
    <w:rsid w:val="00BC739D"/>
    <w:rsid w:val="00BD0B9C"/>
    <w:rsid w:val="00BD5247"/>
    <w:rsid w:val="00BD6555"/>
    <w:rsid w:val="00BE2A5D"/>
    <w:rsid w:val="00BE2C69"/>
    <w:rsid w:val="00BE307F"/>
    <w:rsid w:val="00BE3C82"/>
    <w:rsid w:val="00BF2094"/>
    <w:rsid w:val="00BF368E"/>
    <w:rsid w:val="00BF3D07"/>
    <w:rsid w:val="00C01E57"/>
    <w:rsid w:val="00C027B4"/>
    <w:rsid w:val="00C05308"/>
    <w:rsid w:val="00C05763"/>
    <w:rsid w:val="00C1734F"/>
    <w:rsid w:val="00C17C6A"/>
    <w:rsid w:val="00C258E6"/>
    <w:rsid w:val="00C25F89"/>
    <w:rsid w:val="00C266F9"/>
    <w:rsid w:val="00C30E5F"/>
    <w:rsid w:val="00C30FA4"/>
    <w:rsid w:val="00C369ED"/>
    <w:rsid w:val="00C4038B"/>
    <w:rsid w:val="00C40412"/>
    <w:rsid w:val="00C469B3"/>
    <w:rsid w:val="00C474FE"/>
    <w:rsid w:val="00C54FD4"/>
    <w:rsid w:val="00C55681"/>
    <w:rsid w:val="00C60A7C"/>
    <w:rsid w:val="00C655F9"/>
    <w:rsid w:val="00C676A1"/>
    <w:rsid w:val="00C7332B"/>
    <w:rsid w:val="00C74F18"/>
    <w:rsid w:val="00C74F5F"/>
    <w:rsid w:val="00C7536F"/>
    <w:rsid w:val="00C76B7A"/>
    <w:rsid w:val="00C85966"/>
    <w:rsid w:val="00C865E3"/>
    <w:rsid w:val="00C87353"/>
    <w:rsid w:val="00C911F8"/>
    <w:rsid w:val="00C945DD"/>
    <w:rsid w:val="00C94FA1"/>
    <w:rsid w:val="00C95A04"/>
    <w:rsid w:val="00C963C0"/>
    <w:rsid w:val="00C97BF6"/>
    <w:rsid w:val="00CA0401"/>
    <w:rsid w:val="00CA1877"/>
    <w:rsid w:val="00CA678A"/>
    <w:rsid w:val="00CA6857"/>
    <w:rsid w:val="00CB0AD9"/>
    <w:rsid w:val="00CB16B4"/>
    <w:rsid w:val="00CB2A69"/>
    <w:rsid w:val="00CB2DDB"/>
    <w:rsid w:val="00CB53E4"/>
    <w:rsid w:val="00CB7348"/>
    <w:rsid w:val="00CC1532"/>
    <w:rsid w:val="00CC1552"/>
    <w:rsid w:val="00CC180C"/>
    <w:rsid w:val="00CC1D4E"/>
    <w:rsid w:val="00CD1FD0"/>
    <w:rsid w:val="00CD213B"/>
    <w:rsid w:val="00CD2B19"/>
    <w:rsid w:val="00CD505B"/>
    <w:rsid w:val="00CE252B"/>
    <w:rsid w:val="00CE7630"/>
    <w:rsid w:val="00CE7B12"/>
    <w:rsid w:val="00CE7DA0"/>
    <w:rsid w:val="00CF5155"/>
    <w:rsid w:val="00CF60C1"/>
    <w:rsid w:val="00D0353B"/>
    <w:rsid w:val="00D05B43"/>
    <w:rsid w:val="00D0608E"/>
    <w:rsid w:val="00D07649"/>
    <w:rsid w:val="00D11742"/>
    <w:rsid w:val="00D137E9"/>
    <w:rsid w:val="00D164FC"/>
    <w:rsid w:val="00D170D6"/>
    <w:rsid w:val="00D17476"/>
    <w:rsid w:val="00D214AC"/>
    <w:rsid w:val="00D21650"/>
    <w:rsid w:val="00D22952"/>
    <w:rsid w:val="00D2350D"/>
    <w:rsid w:val="00D3085B"/>
    <w:rsid w:val="00D315E5"/>
    <w:rsid w:val="00D35FD2"/>
    <w:rsid w:val="00D37817"/>
    <w:rsid w:val="00D41466"/>
    <w:rsid w:val="00D4401F"/>
    <w:rsid w:val="00D44DD1"/>
    <w:rsid w:val="00D47780"/>
    <w:rsid w:val="00D51AFE"/>
    <w:rsid w:val="00D52008"/>
    <w:rsid w:val="00D542C0"/>
    <w:rsid w:val="00D572EA"/>
    <w:rsid w:val="00D57CDB"/>
    <w:rsid w:val="00D606DA"/>
    <w:rsid w:val="00D617E7"/>
    <w:rsid w:val="00D619DD"/>
    <w:rsid w:val="00D61BB8"/>
    <w:rsid w:val="00D626A4"/>
    <w:rsid w:val="00D62FFD"/>
    <w:rsid w:val="00D6384E"/>
    <w:rsid w:val="00D665F7"/>
    <w:rsid w:val="00D66CB7"/>
    <w:rsid w:val="00D67639"/>
    <w:rsid w:val="00D771F5"/>
    <w:rsid w:val="00D806D3"/>
    <w:rsid w:val="00D841F4"/>
    <w:rsid w:val="00D86B28"/>
    <w:rsid w:val="00D90828"/>
    <w:rsid w:val="00D94707"/>
    <w:rsid w:val="00D95554"/>
    <w:rsid w:val="00D962A3"/>
    <w:rsid w:val="00D96E8F"/>
    <w:rsid w:val="00D97786"/>
    <w:rsid w:val="00DA04BB"/>
    <w:rsid w:val="00DA3F32"/>
    <w:rsid w:val="00DA6422"/>
    <w:rsid w:val="00DA659F"/>
    <w:rsid w:val="00DB06B0"/>
    <w:rsid w:val="00DB123A"/>
    <w:rsid w:val="00DB1A20"/>
    <w:rsid w:val="00DB1E90"/>
    <w:rsid w:val="00DB2811"/>
    <w:rsid w:val="00DB4317"/>
    <w:rsid w:val="00DB488D"/>
    <w:rsid w:val="00DB5D46"/>
    <w:rsid w:val="00DB6596"/>
    <w:rsid w:val="00DB743F"/>
    <w:rsid w:val="00DB785B"/>
    <w:rsid w:val="00DC1742"/>
    <w:rsid w:val="00DC1839"/>
    <w:rsid w:val="00DC1957"/>
    <w:rsid w:val="00DD1F90"/>
    <w:rsid w:val="00DD43FE"/>
    <w:rsid w:val="00DD5542"/>
    <w:rsid w:val="00DE0BBA"/>
    <w:rsid w:val="00DE3AB7"/>
    <w:rsid w:val="00DE3B00"/>
    <w:rsid w:val="00DE4433"/>
    <w:rsid w:val="00DE53B5"/>
    <w:rsid w:val="00DE634E"/>
    <w:rsid w:val="00DE69B6"/>
    <w:rsid w:val="00DE7580"/>
    <w:rsid w:val="00DF063D"/>
    <w:rsid w:val="00DF10A6"/>
    <w:rsid w:val="00DF218D"/>
    <w:rsid w:val="00DF5A1D"/>
    <w:rsid w:val="00DF619C"/>
    <w:rsid w:val="00E00C36"/>
    <w:rsid w:val="00E028F5"/>
    <w:rsid w:val="00E0335A"/>
    <w:rsid w:val="00E04EF5"/>
    <w:rsid w:val="00E052B5"/>
    <w:rsid w:val="00E0744F"/>
    <w:rsid w:val="00E104B2"/>
    <w:rsid w:val="00E12552"/>
    <w:rsid w:val="00E1441D"/>
    <w:rsid w:val="00E174A3"/>
    <w:rsid w:val="00E2083C"/>
    <w:rsid w:val="00E22966"/>
    <w:rsid w:val="00E251FB"/>
    <w:rsid w:val="00E31835"/>
    <w:rsid w:val="00E33B7B"/>
    <w:rsid w:val="00E364C7"/>
    <w:rsid w:val="00E3671F"/>
    <w:rsid w:val="00E3732D"/>
    <w:rsid w:val="00E43356"/>
    <w:rsid w:val="00E4691D"/>
    <w:rsid w:val="00E46A5B"/>
    <w:rsid w:val="00E47487"/>
    <w:rsid w:val="00E47805"/>
    <w:rsid w:val="00E511E8"/>
    <w:rsid w:val="00E5140E"/>
    <w:rsid w:val="00E51F36"/>
    <w:rsid w:val="00E53FA1"/>
    <w:rsid w:val="00E5402B"/>
    <w:rsid w:val="00E56353"/>
    <w:rsid w:val="00E56B94"/>
    <w:rsid w:val="00E57E70"/>
    <w:rsid w:val="00E62102"/>
    <w:rsid w:val="00E639EA"/>
    <w:rsid w:val="00E7182C"/>
    <w:rsid w:val="00E73DE0"/>
    <w:rsid w:val="00E83039"/>
    <w:rsid w:val="00E83E78"/>
    <w:rsid w:val="00E90AC3"/>
    <w:rsid w:val="00E90DF7"/>
    <w:rsid w:val="00E90FE3"/>
    <w:rsid w:val="00E91780"/>
    <w:rsid w:val="00E9264D"/>
    <w:rsid w:val="00E9434C"/>
    <w:rsid w:val="00EA5F2F"/>
    <w:rsid w:val="00EA6ADD"/>
    <w:rsid w:val="00EA732B"/>
    <w:rsid w:val="00EB2B42"/>
    <w:rsid w:val="00EB5784"/>
    <w:rsid w:val="00EB68F4"/>
    <w:rsid w:val="00EB6D9E"/>
    <w:rsid w:val="00EB7461"/>
    <w:rsid w:val="00EC1FE4"/>
    <w:rsid w:val="00EC32F5"/>
    <w:rsid w:val="00EC340F"/>
    <w:rsid w:val="00EC399D"/>
    <w:rsid w:val="00EC4A13"/>
    <w:rsid w:val="00EC61E5"/>
    <w:rsid w:val="00EC6DDC"/>
    <w:rsid w:val="00ED11FF"/>
    <w:rsid w:val="00EE091A"/>
    <w:rsid w:val="00EE1216"/>
    <w:rsid w:val="00EE3268"/>
    <w:rsid w:val="00EE35BD"/>
    <w:rsid w:val="00EE5585"/>
    <w:rsid w:val="00EE5AEA"/>
    <w:rsid w:val="00EE5ED5"/>
    <w:rsid w:val="00EE7411"/>
    <w:rsid w:val="00EE7AF4"/>
    <w:rsid w:val="00EF3EF8"/>
    <w:rsid w:val="00EF47D7"/>
    <w:rsid w:val="00EF733A"/>
    <w:rsid w:val="00EF77CD"/>
    <w:rsid w:val="00F01AE4"/>
    <w:rsid w:val="00F01F9F"/>
    <w:rsid w:val="00F02F0D"/>
    <w:rsid w:val="00F05919"/>
    <w:rsid w:val="00F07CAF"/>
    <w:rsid w:val="00F10FF7"/>
    <w:rsid w:val="00F12715"/>
    <w:rsid w:val="00F21848"/>
    <w:rsid w:val="00F2480E"/>
    <w:rsid w:val="00F24E7A"/>
    <w:rsid w:val="00F2734B"/>
    <w:rsid w:val="00F37A84"/>
    <w:rsid w:val="00F41193"/>
    <w:rsid w:val="00F466ED"/>
    <w:rsid w:val="00F4737A"/>
    <w:rsid w:val="00F50F3A"/>
    <w:rsid w:val="00F51FBE"/>
    <w:rsid w:val="00F537BA"/>
    <w:rsid w:val="00F545A8"/>
    <w:rsid w:val="00F57660"/>
    <w:rsid w:val="00F57D71"/>
    <w:rsid w:val="00F63031"/>
    <w:rsid w:val="00F634D1"/>
    <w:rsid w:val="00F63502"/>
    <w:rsid w:val="00F638A3"/>
    <w:rsid w:val="00F64058"/>
    <w:rsid w:val="00F64FE1"/>
    <w:rsid w:val="00F6750B"/>
    <w:rsid w:val="00F701FF"/>
    <w:rsid w:val="00F70F62"/>
    <w:rsid w:val="00F736C0"/>
    <w:rsid w:val="00F7420D"/>
    <w:rsid w:val="00F7742B"/>
    <w:rsid w:val="00F807B4"/>
    <w:rsid w:val="00F824B1"/>
    <w:rsid w:val="00F847BC"/>
    <w:rsid w:val="00F84DA1"/>
    <w:rsid w:val="00F85574"/>
    <w:rsid w:val="00F94D39"/>
    <w:rsid w:val="00F951BF"/>
    <w:rsid w:val="00FA109D"/>
    <w:rsid w:val="00FA4A27"/>
    <w:rsid w:val="00FA4C69"/>
    <w:rsid w:val="00FA4ED6"/>
    <w:rsid w:val="00FB0CD3"/>
    <w:rsid w:val="00FB2668"/>
    <w:rsid w:val="00FB30CB"/>
    <w:rsid w:val="00FB3687"/>
    <w:rsid w:val="00FB3A4D"/>
    <w:rsid w:val="00FB4F6B"/>
    <w:rsid w:val="00FB5E3B"/>
    <w:rsid w:val="00FB78D5"/>
    <w:rsid w:val="00FC11DA"/>
    <w:rsid w:val="00FC1ECA"/>
    <w:rsid w:val="00FC22F7"/>
    <w:rsid w:val="00FC463D"/>
    <w:rsid w:val="00FC79A2"/>
    <w:rsid w:val="00FC7E33"/>
    <w:rsid w:val="00FD11D3"/>
    <w:rsid w:val="00FD1679"/>
    <w:rsid w:val="00FD18E2"/>
    <w:rsid w:val="00FD3F2D"/>
    <w:rsid w:val="00FD732C"/>
    <w:rsid w:val="00FE28D7"/>
    <w:rsid w:val="00FE3DBE"/>
    <w:rsid w:val="00FE3E4B"/>
    <w:rsid w:val="00FE79F9"/>
    <w:rsid w:val="00FF418A"/>
    <w:rsid w:val="00FF418E"/>
    <w:rsid w:val="00FF6477"/>
    <w:rsid w:val="00FF7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56A50"/>
  <w15:docId w15:val="{1C12FBE0-76D4-4B72-8699-870F18C1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E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AB2"/>
    <w:rPr>
      <w:rFonts w:ascii="Tahoma" w:hAnsi="Tahoma" w:cs="Tahoma"/>
      <w:sz w:val="16"/>
      <w:szCs w:val="16"/>
    </w:rPr>
  </w:style>
  <w:style w:type="character" w:customStyle="1" w:styleId="a4">
    <w:name w:val="Текст выноски Знак"/>
    <w:basedOn w:val="a0"/>
    <w:link w:val="a3"/>
    <w:uiPriority w:val="99"/>
    <w:semiHidden/>
    <w:rsid w:val="00224AB2"/>
    <w:rPr>
      <w:rFonts w:ascii="Tahoma" w:eastAsia="Times New Roman" w:hAnsi="Tahoma" w:cs="Tahoma"/>
      <w:sz w:val="16"/>
      <w:szCs w:val="16"/>
      <w:lang w:eastAsia="ru-RU"/>
    </w:rPr>
  </w:style>
  <w:style w:type="character" w:styleId="a5">
    <w:name w:val="line number"/>
    <w:basedOn w:val="a0"/>
    <w:uiPriority w:val="99"/>
    <w:semiHidden/>
    <w:unhideWhenUsed/>
    <w:rsid w:val="002C1407"/>
  </w:style>
  <w:style w:type="paragraph" w:styleId="a6">
    <w:name w:val="List Paragraph"/>
    <w:basedOn w:val="a"/>
    <w:uiPriority w:val="34"/>
    <w:qFormat/>
    <w:rsid w:val="004939CE"/>
    <w:pPr>
      <w:ind w:left="720"/>
      <w:contextualSpacing/>
    </w:pPr>
  </w:style>
  <w:style w:type="paragraph" w:styleId="a7">
    <w:name w:val="header"/>
    <w:basedOn w:val="a"/>
    <w:link w:val="a8"/>
    <w:uiPriority w:val="99"/>
    <w:unhideWhenUsed/>
    <w:rsid w:val="00BA4BE9"/>
    <w:pPr>
      <w:tabs>
        <w:tab w:val="center" w:pos="4677"/>
        <w:tab w:val="right" w:pos="9355"/>
      </w:tabs>
    </w:pPr>
  </w:style>
  <w:style w:type="character" w:customStyle="1" w:styleId="a8">
    <w:name w:val="Верхний колонтитул Знак"/>
    <w:basedOn w:val="a0"/>
    <w:link w:val="a7"/>
    <w:uiPriority w:val="99"/>
    <w:rsid w:val="00BA4BE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A4BE9"/>
    <w:pPr>
      <w:tabs>
        <w:tab w:val="center" w:pos="4677"/>
        <w:tab w:val="right" w:pos="9355"/>
      </w:tabs>
    </w:pPr>
  </w:style>
  <w:style w:type="character" w:customStyle="1" w:styleId="aa">
    <w:name w:val="Нижний колонтитул Знак"/>
    <w:basedOn w:val="a0"/>
    <w:link w:val="a9"/>
    <w:uiPriority w:val="99"/>
    <w:rsid w:val="00BA4BE9"/>
    <w:rPr>
      <w:rFonts w:ascii="Times New Roman" w:eastAsia="Times New Roman" w:hAnsi="Times New Roman" w:cs="Times New Roman"/>
      <w:sz w:val="24"/>
      <w:szCs w:val="24"/>
      <w:lang w:eastAsia="ru-RU"/>
    </w:rPr>
  </w:style>
  <w:style w:type="paragraph" w:customStyle="1" w:styleId="msonormalbullet1gif">
    <w:name w:val="msonormalbullet1.gif"/>
    <w:basedOn w:val="a"/>
    <w:rsid w:val="00B66D98"/>
    <w:pPr>
      <w:spacing w:before="100" w:beforeAutospacing="1" w:after="100" w:afterAutospacing="1"/>
    </w:pPr>
  </w:style>
  <w:style w:type="table" w:styleId="ab">
    <w:name w:val="Table Grid"/>
    <w:basedOn w:val="a1"/>
    <w:uiPriority w:val="59"/>
    <w:unhideWhenUsed/>
    <w:rsid w:val="00B5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62A1"/>
  </w:style>
  <w:style w:type="paragraph" w:customStyle="1" w:styleId="ListParagraph1">
    <w:name w:val="List Paragraph1"/>
    <w:basedOn w:val="a"/>
    <w:uiPriority w:val="99"/>
    <w:rsid w:val="006626B1"/>
    <w:pPr>
      <w:spacing w:after="200" w:line="276" w:lineRule="auto"/>
      <w:ind w:left="720"/>
      <w:contextualSpacing/>
    </w:pPr>
    <w:rPr>
      <w:rFonts w:ascii="Calibri" w:hAnsi="Calibri"/>
      <w:sz w:val="22"/>
      <w:szCs w:val="22"/>
      <w:lang w:eastAsia="en-US"/>
    </w:rPr>
  </w:style>
  <w:style w:type="paragraph" w:styleId="3">
    <w:name w:val="Body Text 3"/>
    <w:basedOn w:val="a"/>
    <w:link w:val="30"/>
    <w:uiPriority w:val="99"/>
    <w:semiHidden/>
    <w:unhideWhenUsed/>
    <w:rsid w:val="0027472E"/>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rsid w:val="0027472E"/>
    <w:rPr>
      <w:rFonts w:ascii="Calibri" w:eastAsia="Times New Roman" w:hAnsi="Calibri" w:cs="Times New Roman"/>
      <w:sz w:val="16"/>
      <w:szCs w:val="16"/>
      <w:lang w:eastAsia="ru-RU"/>
    </w:rPr>
  </w:style>
  <w:style w:type="character" w:styleId="ac">
    <w:name w:val="Hyperlink"/>
    <w:basedOn w:val="a0"/>
    <w:uiPriority w:val="99"/>
    <w:semiHidden/>
    <w:unhideWhenUsed/>
    <w:rsid w:val="00785BE5"/>
    <w:rPr>
      <w:color w:val="0000FF"/>
      <w:u w:val="single"/>
    </w:rPr>
  </w:style>
  <w:style w:type="character" w:styleId="ad">
    <w:name w:val="FollowedHyperlink"/>
    <w:basedOn w:val="a0"/>
    <w:uiPriority w:val="99"/>
    <w:semiHidden/>
    <w:unhideWhenUsed/>
    <w:rsid w:val="00785BE5"/>
    <w:rPr>
      <w:color w:val="800080"/>
      <w:u w:val="single"/>
    </w:rPr>
  </w:style>
  <w:style w:type="paragraph" w:customStyle="1" w:styleId="msonormal0">
    <w:name w:val="msonormal"/>
    <w:basedOn w:val="a"/>
    <w:uiPriority w:val="99"/>
    <w:rsid w:val="00785BE5"/>
    <w:pPr>
      <w:spacing w:before="100" w:beforeAutospacing="1" w:after="100" w:afterAutospacing="1"/>
    </w:pPr>
  </w:style>
  <w:style w:type="paragraph" w:styleId="ae">
    <w:name w:val="Normal (Web)"/>
    <w:basedOn w:val="a"/>
    <w:uiPriority w:val="99"/>
    <w:semiHidden/>
    <w:unhideWhenUsed/>
    <w:rsid w:val="00785BE5"/>
    <w:pPr>
      <w:spacing w:before="100" w:beforeAutospacing="1" w:after="100" w:afterAutospacing="1"/>
    </w:pPr>
  </w:style>
  <w:style w:type="paragraph" w:styleId="af">
    <w:name w:val="Body Text"/>
    <w:basedOn w:val="a"/>
    <w:link w:val="af0"/>
    <w:uiPriority w:val="99"/>
    <w:unhideWhenUsed/>
    <w:rsid w:val="00785BE5"/>
    <w:pPr>
      <w:spacing w:after="120" w:line="276" w:lineRule="auto"/>
    </w:pPr>
    <w:rPr>
      <w:rFonts w:ascii="Calibri" w:hAnsi="Calibri"/>
      <w:sz w:val="22"/>
      <w:szCs w:val="22"/>
    </w:rPr>
  </w:style>
  <w:style w:type="character" w:customStyle="1" w:styleId="af0">
    <w:name w:val="Основной текст Знак"/>
    <w:basedOn w:val="a0"/>
    <w:link w:val="af"/>
    <w:uiPriority w:val="99"/>
    <w:rsid w:val="00785BE5"/>
    <w:rPr>
      <w:rFonts w:ascii="Calibri" w:eastAsia="Times New Roman" w:hAnsi="Calibri" w:cs="Times New Roman"/>
      <w:lang w:eastAsia="ru-RU"/>
    </w:rPr>
  </w:style>
  <w:style w:type="paragraph" w:customStyle="1" w:styleId="Style68">
    <w:name w:val="Style68"/>
    <w:basedOn w:val="a"/>
    <w:uiPriority w:val="99"/>
    <w:rsid w:val="00785BE5"/>
    <w:pPr>
      <w:widowControl w:val="0"/>
      <w:autoSpaceDE w:val="0"/>
      <w:autoSpaceDN w:val="0"/>
      <w:adjustRightInd w:val="0"/>
      <w:spacing w:line="283" w:lineRule="exact"/>
      <w:ind w:hanging="336"/>
    </w:pPr>
  </w:style>
  <w:style w:type="paragraph" w:customStyle="1" w:styleId="Style13">
    <w:name w:val="Style13"/>
    <w:basedOn w:val="a"/>
    <w:uiPriority w:val="99"/>
    <w:rsid w:val="00785BE5"/>
    <w:pPr>
      <w:widowControl w:val="0"/>
      <w:autoSpaceDE w:val="0"/>
      <w:autoSpaceDN w:val="0"/>
      <w:adjustRightInd w:val="0"/>
      <w:spacing w:line="360" w:lineRule="exact"/>
      <w:ind w:hanging="686"/>
    </w:pPr>
  </w:style>
  <w:style w:type="paragraph" w:customStyle="1" w:styleId="Style41">
    <w:name w:val="Style41"/>
    <w:basedOn w:val="a"/>
    <w:uiPriority w:val="99"/>
    <w:rsid w:val="00785BE5"/>
    <w:pPr>
      <w:widowControl w:val="0"/>
      <w:autoSpaceDE w:val="0"/>
      <w:autoSpaceDN w:val="0"/>
      <w:adjustRightInd w:val="0"/>
      <w:spacing w:line="288" w:lineRule="exact"/>
    </w:pPr>
  </w:style>
  <w:style w:type="paragraph" w:customStyle="1" w:styleId="Style43">
    <w:name w:val="Style43"/>
    <w:basedOn w:val="a"/>
    <w:uiPriority w:val="99"/>
    <w:rsid w:val="00785BE5"/>
    <w:pPr>
      <w:widowControl w:val="0"/>
      <w:autoSpaceDE w:val="0"/>
      <w:autoSpaceDN w:val="0"/>
      <w:adjustRightInd w:val="0"/>
      <w:jc w:val="both"/>
    </w:pPr>
  </w:style>
  <w:style w:type="paragraph" w:customStyle="1" w:styleId="Style33">
    <w:name w:val="Style33"/>
    <w:basedOn w:val="a"/>
    <w:uiPriority w:val="99"/>
    <w:rsid w:val="00785BE5"/>
    <w:pPr>
      <w:widowControl w:val="0"/>
      <w:autoSpaceDE w:val="0"/>
      <w:autoSpaceDN w:val="0"/>
      <w:adjustRightInd w:val="0"/>
      <w:spacing w:line="288" w:lineRule="exact"/>
      <w:ind w:firstLine="490"/>
      <w:jc w:val="both"/>
    </w:pPr>
  </w:style>
  <w:style w:type="paragraph" w:customStyle="1" w:styleId="Style51">
    <w:name w:val="Style51"/>
    <w:basedOn w:val="a"/>
    <w:uiPriority w:val="99"/>
    <w:rsid w:val="00785BE5"/>
    <w:pPr>
      <w:widowControl w:val="0"/>
      <w:autoSpaceDE w:val="0"/>
      <w:autoSpaceDN w:val="0"/>
      <w:adjustRightInd w:val="0"/>
      <w:spacing w:line="274" w:lineRule="exact"/>
    </w:pPr>
  </w:style>
  <w:style w:type="paragraph" w:customStyle="1" w:styleId="Style80">
    <w:name w:val="Style80"/>
    <w:basedOn w:val="a"/>
    <w:uiPriority w:val="99"/>
    <w:rsid w:val="00785BE5"/>
    <w:pPr>
      <w:widowControl w:val="0"/>
      <w:autoSpaceDE w:val="0"/>
      <w:autoSpaceDN w:val="0"/>
      <w:adjustRightInd w:val="0"/>
      <w:spacing w:line="283" w:lineRule="exact"/>
      <w:ind w:firstLine="398"/>
      <w:jc w:val="both"/>
    </w:pPr>
  </w:style>
  <w:style w:type="paragraph" w:customStyle="1" w:styleId="Style85">
    <w:name w:val="Style85"/>
    <w:basedOn w:val="a"/>
    <w:uiPriority w:val="99"/>
    <w:rsid w:val="00785BE5"/>
    <w:pPr>
      <w:widowControl w:val="0"/>
      <w:autoSpaceDE w:val="0"/>
      <w:autoSpaceDN w:val="0"/>
      <w:adjustRightInd w:val="0"/>
      <w:spacing w:line="278" w:lineRule="exact"/>
      <w:ind w:firstLine="715"/>
      <w:jc w:val="both"/>
    </w:pPr>
  </w:style>
  <w:style w:type="paragraph" w:customStyle="1" w:styleId="Style87">
    <w:name w:val="Style87"/>
    <w:basedOn w:val="a"/>
    <w:uiPriority w:val="99"/>
    <w:rsid w:val="00785BE5"/>
    <w:pPr>
      <w:widowControl w:val="0"/>
      <w:autoSpaceDE w:val="0"/>
      <w:autoSpaceDN w:val="0"/>
      <w:adjustRightInd w:val="0"/>
      <w:spacing w:line="101" w:lineRule="exact"/>
      <w:jc w:val="both"/>
    </w:pPr>
  </w:style>
  <w:style w:type="paragraph" w:customStyle="1" w:styleId="Style46">
    <w:name w:val="Style46"/>
    <w:basedOn w:val="a"/>
    <w:uiPriority w:val="99"/>
    <w:rsid w:val="00785BE5"/>
    <w:pPr>
      <w:widowControl w:val="0"/>
      <w:autoSpaceDE w:val="0"/>
      <w:autoSpaceDN w:val="0"/>
      <w:adjustRightInd w:val="0"/>
      <w:spacing w:line="278" w:lineRule="exact"/>
      <w:ind w:firstLine="144"/>
    </w:pPr>
  </w:style>
  <w:style w:type="paragraph" w:customStyle="1" w:styleId="Style99">
    <w:name w:val="Style99"/>
    <w:basedOn w:val="a"/>
    <w:uiPriority w:val="99"/>
    <w:rsid w:val="00785BE5"/>
    <w:pPr>
      <w:widowControl w:val="0"/>
      <w:autoSpaceDE w:val="0"/>
      <w:autoSpaceDN w:val="0"/>
      <w:adjustRightInd w:val="0"/>
      <w:spacing w:line="286" w:lineRule="exact"/>
    </w:pPr>
  </w:style>
  <w:style w:type="character" w:customStyle="1" w:styleId="FontStyle33">
    <w:name w:val="Font Style33"/>
    <w:basedOn w:val="a0"/>
    <w:uiPriority w:val="99"/>
    <w:rsid w:val="00785BE5"/>
    <w:rPr>
      <w:rFonts w:ascii="Times New Roman" w:hAnsi="Times New Roman" w:cs="Times New Roman" w:hint="default"/>
      <w:sz w:val="24"/>
      <w:szCs w:val="24"/>
    </w:rPr>
  </w:style>
  <w:style w:type="character" w:customStyle="1" w:styleId="FontStyle158">
    <w:name w:val="Font Style158"/>
    <w:basedOn w:val="a0"/>
    <w:uiPriority w:val="99"/>
    <w:rsid w:val="00785BE5"/>
    <w:rPr>
      <w:rFonts w:ascii="Times New Roman" w:hAnsi="Times New Roman" w:cs="Times New Roman" w:hint="default"/>
      <w:sz w:val="22"/>
      <w:szCs w:val="22"/>
    </w:rPr>
  </w:style>
  <w:style w:type="character" w:customStyle="1" w:styleId="FontStyle138">
    <w:name w:val="Font Style138"/>
    <w:basedOn w:val="a0"/>
    <w:uiPriority w:val="99"/>
    <w:rsid w:val="00785BE5"/>
    <w:rPr>
      <w:rFonts w:ascii="Times New Roman" w:hAnsi="Times New Roman" w:cs="Times New Roman" w:hint="default"/>
      <w:b/>
      <w:bCs/>
      <w:sz w:val="24"/>
      <w:szCs w:val="24"/>
    </w:rPr>
  </w:style>
  <w:style w:type="paragraph" w:customStyle="1" w:styleId="msonormalbullet2gif">
    <w:name w:val="msonormalbullet2.gif"/>
    <w:basedOn w:val="a"/>
    <w:rsid w:val="00F63502"/>
    <w:pPr>
      <w:spacing w:before="100" w:beforeAutospacing="1" w:after="100" w:afterAutospacing="1"/>
    </w:pPr>
  </w:style>
  <w:style w:type="paragraph" w:styleId="af1">
    <w:name w:val="No Spacing"/>
    <w:uiPriority w:val="1"/>
    <w:qFormat/>
    <w:rsid w:val="0010346A"/>
    <w:pPr>
      <w:spacing w:after="0" w:line="240" w:lineRule="auto"/>
    </w:pPr>
  </w:style>
  <w:style w:type="paragraph" w:customStyle="1" w:styleId="c0">
    <w:name w:val="c0"/>
    <w:basedOn w:val="a"/>
    <w:rsid w:val="0010346A"/>
    <w:pPr>
      <w:spacing w:before="100" w:beforeAutospacing="1" w:after="100" w:afterAutospacing="1"/>
    </w:pPr>
  </w:style>
  <w:style w:type="character" w:customStyle="1" w:styleId="c1">
    <w:name w:val="c1"/>
    <w:basedOn w:val="a0"/>
    <w:rsid w:val="0010346A"/>
  </w:style>
  <w:style w:type="paragraph" w:customStyle="1" w:styleId="western">
    <w:name w:val="western"/>
    <w:basedOn w:val="a"/>
    <w:uiPriority w:val="99"/>
    <w:rsid w:val="001550DC"/>
    <w:pPr>
      <w:spacing w:before="100" w:beforeAutospacing="1" w:after="100" w:afterAutospacing="1"/>
    </w:pPr>
  </w:style>
  <w:style w:type="character" w:styleId="af2">
    <w:name w:val="Intense Emphasis"/>
    <w:basedOn w:val="a0"/>
    <w:uiPriority w:val="21"/>
    <w:qFormat/>
    <w:rsid w:val="00872A75"/>
    <w:rPr>
      <w:b/>
      <w:bCs/>
      <w:i/>
      <w:iCs/>
      <w:color w:val="4F81BD" w:themeColor="accent1"/>
    </w:rPr>
  </w:style>
  <w:style w:type="paragraph" w:customStyle="1" w:styleId="Default">
    <w:name w:val="Default"/>
    <w:rsid w:val="00EC4A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1244">
      <w:bodyDiv w:val="1"/>
      <w:marLeft w:val="0"/>
      <w:marRight w:val="0"/>
      <w:marTop w:val="0"/>
      <w:marBottom w:val="0"/>
      <w:divBdr>
        <w:top w:val="none" w:sz="0" w:space="0" w:color="auto"/>
        <w:left w:val="none" w:sz="0" w:space="0" w:color="auto"/>
        <w:bottom w:val="none" w:sz="0" w:space="0" w:color="auto"/>
        <w:right w:val="none" w:sz="0" w:space="0" w:color="auto"/>
      </w:divBdr>
    </w:div>
    <w:div w:id="156848696">
      <w:bodyDiv w:val="1"/>
      <w:marLeft w:val="0"/>
      <w:marRight w:val="0"/>
      <w:marTop w:val="0"/>
      <w:marBottom w:val="0"/>
      <w:divBdr>
        <w:top w:val="none" w:sz="0" w:space="0" w:color="auto"/>
        <w:left w:val="none" w:sz="0" w:space="0" w:color="auto"/>
        <w:bottom w:val="none" w:sz="0" w:space="0" w:color="auto"/>
        <w:right w:val="none" w:sz="0" w:space="0" w:color="auto"/>
      </w:divBdr>
    </w:div>
    <w:div w:id="163590640">
      <w:bodyDiv w:val="1"/>
      <w:marLeft w:val="0"/>
      <w:marRight w:val="0"/>
      <w:marTop w:val="0"/>
      <w:marBottom w:val="0"/>
      <w:divBdr>
        <w:top w:val="none" w:sz="0" w:space="0" w:color="auto"/>
        <w:left w:val="none" w:sz="0" w:space="0" w:color="auto"/>
        <w:bottom w:val="none" w:sz="0" w:space="0" w:color="auto"/>
        <w:right w:val="none" w:sz="0" w:space="0" w:color="auto"/>
      </w:divBdr>
    </w:div>
    <w:div w:id="237977787">
      <w:bodyDiv w:val="1"/>
      <w:marLeft w:val="0"/>
      <w:marRight w:val="0"/>
      <w:marTop w:val="0"/>
      <w:marBottom w:val="0"/>
      <w:divBdr>
        <w:top w:val="none" w:sz="0" w:space="0" w:color="auto"/>
        <w:left w:val="none" w:sz="0" w:space="0" w:color="auto"/>
        <w:bottom w:val="none" w:sz="0" w:space="0" w:color="auto"/>
        <w:right w:val="none" w:sz="0" w:space="0" w:color="auto"/>
      </w:divBdr>
    </w:div>
    <w:div w:id="345713634">
      <w:bodyDiv w:val="1"/>
      <w:marLeft w:val="0"/>
      <w:marRight w:val="0"/>
      <w:marTop w:val="0"/>
      <w:marBottom w:val="0"/>
      <w:divBdr>
        <w:top w:val="none" w:sz="0" w:space="0" w:color="auto"/>
        <w:left w:val="none" w:sz="0" w:space="0" w:color="auto"/>
        <w:bottom w:val="none" w:sz="0" w:space="0" w:color="auto"/>
        <w:right w:val="none" w:sz="0" w:space="0" w:color="auto"/>
      </w:divBdr>
    </w:div>
    <w:div w:id="425661161">
      <w:bodyDiv w:val="1"/>
      <w:marLeft w:val="0"/>
      <w:marRight w:val="0"/>
      <w:marTop w:val="0"/>
      <w:marBottom w:val="0"/>
      <w:divBdr>
        <w:top w:val="none" w:sz="0" w:space="0" w:color="auto"/>
        <w:left w:val="none" w:sz="0" w:space="0" w:color="auto"/>
        <w:bottom w:val="none" w:sz="0" w:space="0" w:color="auto"/>
        <w:right w:val="none" w:sz="0" w:space="0" w:color="auto"/>
      </w:divBdr>
    </w:div>
    <w:div w:id="503402912">
      <w:bodyDiv w:val="1"/>
      <w:marLeft w:val="0"/>
      <w:marRight w:val="0"/>
      <w:marTop w:val="0"/>
      <w:marBottom w:val="0"/>
      <w:divBdr>
        <w:top w:val="none" w:sz="0" w:space="0" w:color="auto"/>
        <w:left w:val="none" w:sz="0" w:space="0" w:color="auto"/>
        <w:bottom w:val="none" w:sz="0" w:space="0" w:color="auto"/>
        <w:right w:val="none" w:sz="0" w:space="0" w:color="auto"/>
      </w:divBdr>
    </w:div>
    <w:div w:id="554970980">
      <w:bodyDiv w:val="1"/>
      <w:marLeft w:val="0"/>
      <w:marRight w:val="0"/>
      <w:marTop w:val="0"/>
      <w:marBottom w:val="0"/>
      <w:divBdr>
        <w:top w:val="none" w:sz="0" w:space="0" w:color="auto"/>
        <w:left w:val="none" w:sz="0" w:space="0" w:color="auto"/>
        <w:bottom w:val="none" w:sz="0" w:space="0" w:color="auto"/>
        <w:right w:val="none" w:sz="0" w:space="0" w:color="auto"/>
      </w:divBdr>
    </w:div>
    <w:div w:id="617180072">
      <w:bodyDiv w:val="1"/>
      <w:marLeft w:val="0"/>
      <w:marRight w:val="0"/>
      <w:marTop w:val="0"/>
      <w:marBottom w:val="0"/>
      <w:divBdr>
        <w:top w:val="none" w:sz="0" w:space="0" w:color="auto"/>
        <w:left w:val="none" w:sz="0" w:space="0" w:color="auto"/>
        <w:bottom w:val="none" w:sz="0" w:space="0" w:color="auto"/>
        <w:right w:val="none" w:sz="0" w:space="0" w:color="auto"/>
      </w:divBdr>
    </w:div>
    <w:div w:id="629746523">
      <w:bodyDiv w:val="1"/>
      <w:marLeft w:val="0"/>
      <w:marRight w:val="0"/>
      <w:marTop w:val="0"/>
      <w:marBottom w:val="0"/>
      <w:divBdr>
        <w:top w:val="none" w:sz="0" w:space="0" w:color="auto"/>
        <w:left w:val="none" w:sz="0" w:space="0" w:color="auto"/>
        <w:bottom w:val="none" w:sz="0" w:space="0" w:color="auto"/>
        <w:right w:val="none" w:sz="0" w:space="0" w:color="auto"/>
      </w:divBdr>
    </w:div>
    <w:div w:id="648873301">
      <w:bodyDiv w:val="1"/>
      <w:marLeft w:val="0"/>
      <w:marRight w:val="0"/>
      <w:marTop w:val="0"/>
      <w:marBottom w:val="0"/>
      <w:divBdr>
        <w:top w:val="none" w:sz="0" w:space="0" w:color="auto"/>
        <w:left w:val="none" w:sz="0" w:space="0" w:color="auto"/>
        <w:bottom w:val="none" w:sz="0" w:space="0" w:color="auto"/>
        <w:right w:val="none" w:sz="0" w:space="0" w:color="auto"/>
      </w:divBdr>
    </w:div>
    <w:div w:id="821892352">
      <w:bodyDiv w:val="1"/>
      <w:marLeft w:val="0"/>
      <w:marRight w:val="0"/>
      <w:marTop w:val="0"/>
      <w:marBottom w:val="0"/>
      <w:divBdr>
        <w:top w:val="none" w:sz="0" w:space="0" w:color="auto"/>
        <w:left w:val="none" w:sz="0" w:space="0" w:color="auto"/>
        <w:bottom w:val="none" w:sz="0" w:space="0" w:color="auto"/>
        <w:right w:val="none" w:sz="0" w:space="0" w:color="auto"/>
      </w:divBdr>
    </w:div>
    <w:div w:id="876045878">
      <w:bodyDiv w:val="1"/>
      <w:marLeft w:val="0"/>
      <w:marRight w:val="0"/>
      <w:marTop w:val="0"/>
      <w:marBottom w:val="0"/>
      <w:divBdr>
        <w:top w:val="none" w:sz="0" w:space="0" w:color="auto"/>
        <w:left w:val="none" w:sz="0" w:space="0" w:color="auto"/>
        <w:bottom w:val="none" w:sz="0" w:space="0" w:color="auto"/>
        <w:right w:val="none" w:sz="0" w:space="0" w:color="auto"/>
      </w:divBdr>
    </w:div>
    <w:div w:id="909266845">
      <w:bodyDiv w:val="1"/>
      <w:marLeft w:val="0"/>
      <w:marRight w:val="0"/>
      <w:marTop w:val="0"/>
      <w:marBottom w:val="0"/>
      <w:divBdr>
        <w:top w:val="none" w:sz="0" w:space="0" w:color="auto"/>
        <w:left w:val="none" w:sz="0" w:space="0" w:color="auto"/>
        <w:bottom w:val="none" w:sz="0" w:space="0" w:color="auto"/>
        <w:right w:val="none" w:sz="0" w:space="0" w:color="auto"/>
      </w:divBdr>
    </w:div>
    <w:div w:id="957368825">
      <w:bodyDiv w:val="1"/>
      <w:marLeft w:val="0"/>
      <w:marRight w:val="0"/>
      <w:marTop w:val="0"/>
      <w:marBottom w:val="0"/>
      <w:divBdr>
        <w:top w:val="none" w:sz="0" w:space="0" w:color="auto"/>
        <w:left w:val="none" w:sz="0" w:space="0" w:color="auto"/>
        <w:bottom w:val="none" w:sz="0" w:space="0" w:color="auto"/>
        <w:right w:val="none" w:sz="0" w:space="0" w:color="auto"/>
      </w:divBdr>
    </w:div>
    <w:div w:id="1008408906">
      <w:bodyDiv w:val="1"/>
      <w:marLeft w:val="0"/>
      <w:marRight w:val="0"/>
      <w:marTop w:val="0"/>
      <w:marBottom w:val="0"/>
      <w:divBdr>
        <w:top w:val="none" w:sz="0" w:space="0" w:color="auto"/>
        <w:left w:val="none" w:sz="0" w:space="0" w:color="auto"/>
        <w:bottom w:val="none" w:sz="0" w:space="0" w:color="auto"/>
        <w:right w:val="none" w:sz="0" w:space="0" w:color="auto"/>
      </w:divBdr>
    </w:div>
    <w:div w:id="1025015261">
      <w:bodyDiv w:val="1"/>
      <w:marLeft w:val="0"/>
      <w:marRight w:val="0"/>
      <w:marTop w:val="0"/>
      <w:marBottom w:val="0"/>
      <w:divBdr>
        <w:top w:val="none" w:sz="0" w:space="0" w:color="auto"/>
        <w:left w:val="none" w:sz="0" w:space="0" w:color="auto"/>
        <w:bottom w:val="none" w:sz="0" w:space="0" w:color="auto"/>
        <w:right w:val="none" w:sz="0" w:space="0" w:color="auto"/>
      </w:divBdr>
    </w:div>
    <w:div w:id="1162892115">
      <w:bodyDiv w:val="1"/>
      <w:marLeft w:val="0"/>
      <w:marRight w:val="0"/>
      <w:marTop w:val="0"/>
      <w:marBottom w:val="0"/>
      <w:divBdr>
        <w:top w:val="none" w:sz="0" w:space="0" w:color="auto"/>
        <w:left w:val="none" w:sz="0" w:space="0" w:color="auto"/>
        <w:bottom w:val="none" w:sz="0" w:space="0" w:color="auto"/>
        <w:right w:val="none" w:sz="0" w:space="0" w:color="auto"/>
      </w:divBdr>
    </w:div>
    <w:div w:id="1164004107">
      <w:bodyDiv w:val="1"/>
      <w:marLeft w:val="0"/>
      <w:marRight w:val="0"/>
      <w:marTop w:val="0"/>
      <w:marBottom w:val="0"/>
      <w:divBdr>
        <w:top w:val="none" w:sz="0" w:space="0" w:color="auto"/>
        <w:left w:val="none" w:sz="0" w:space="0" w:color="auto"/>
        <w:bottom w:val="none" w:sz="0" w:space="0" w:color="auto"/>
        <w:right w:val="none" w:sz="0" w:space="0" w:color="auto"/>
      </w:divBdr>
    </w:div>
    <w:div w:id="1188719108">
      <w:bodyDiv w:val="1"/>
      <w:marLeft w:val="0"/>
      <w:marRight w:val="0"/>
      <w:marTop w:val="0"/>
      <w:marBottom w:val="0"/>
      <w:divBdr>
        <w:top w:val="none" w:sz="0" w:space="0" w:color="auto"/>
        <w:left w:val="none" w:sz="0" w:space="0" w:color="auto"/>
        <w:bottom w:val="none" w:sz="0" w:space="0" w:color="auto"/>
        <w:right w:val="none" w:sz="0" w:space="0" w:color="auto"/>
      </w:divBdr>
    </w:div>
    <w:div w:id="1259366924">
      <w:bodyDiv w:val="1"/>
      <w:marLeft w:val="0"/>
      <w:marRight w:val="0"/>
      <w:marTop w:val="0"/>
      <w:marBottom w:val="0"/>
      <w:divBdr>
        <w:top w:val="none" w:sz="0" w:space="0" w:color="auto"/>
        <w:left w:val="none" w:sz="0" w:space="0" w:color="auto"/>
        <w:bottom w:val="none" w:sz="0" w:space="0" w:color="auto"/>
        <w:right w:val="none" w:sz="0" w:space="0" w:color="auto"/>
      </w:divBdr>
    </w:div>
    <w:div w:id="1287196372">
      <w:bodyDiv w:val="1"/>
      <w:marLeft w:val="0"/>
      <w:marRight w:val="0"/>
      <w:marTop w:val="0"/>
      <w:marBottom w:val="0"/>
      <w:divBdr>
        <w:top w:val="none" w:sz="0" w:space="0" w:color="auto"/>
        <w:left w:val="none" w:sz="0" w:space="0" w:color="auto"/>
        <w:bottom w:val="none" w:sz="0" w:space="0" w:color="auto"/>
        <w:right w:val="none" w:sz="0" w:space="0" w:color="auto"/>
      </w:divBdr>
    </w:div>
    <w:div w:id="1317033335">
      <w:bodyDiv w:val="1"/>
      <w:marLeft w:val="0"/>
      <w:marRight w:val="0"/>
      <w:marTop w:val="0"/>
      <w:marBottom w:val="0"/>
      <w:divBdr>
        <w:top w:val="none" w:sz="0" w:space="0" w:color="auto"/>
        <w:left w:val="none" w:sz="0" w:space="0" w:color="auto"/>
        <w:bottom w:val="none" w:sz="0" w:space="0" w:color="auto"/>
        <w:right w:val="none" w:sz="0" w:space="0" w:color="auto"/>
      </w:divBdr>
    </w:div>
    <w:div w:id="1342777565">
      <w:bodyDiv w:val="1"/>
      <w:marLeft w:val="0"/>
      <w:marRight w:val="0"/>
      <w:marTop w:val="0"/>
      <w:marBottom w:val="0"/>
      <w:divBdr>
        <w:top w:val="none" w:sz="0" w:space="0" w:color="auto"/>
        <w:left w:val="none" w:sz="0" w:space="0" w:color="auto"/>
        <w:bottom w:val="none" w:sz="0" w:space="0" w:color="auto"/>
        <w:right w:val="none" w:sz="0" w:space="0" w:color="auto"/>
      </w:divBdr>
    </w:div>
    <w:div w:id="1388918231">
      <w:bodyDiv w:val="1"/>
      <w:marLeft w:val="0"/>
      <w:marRight w:val="0"/>
      <w:marTop w:val="0"/>
      <w:marBottom w:val="0"/>
      <w:divBdr>
        <w:top w:val="none" w:sz="0" w:space="0" w:color="auto"/>
        <w:left w:val="none" w:sz="0" w:space="0" w:color="auto"/>
        <w:bottom w:val="none" w:sz="0" w:space="0" w:color="auto"/>
        <w:right w:val="none" w:sz="0" w:space="0" w:color="auto"/>
      </w:divBdr>
    </w:div>
    <w:div w:id="1524368585">
      <w:bodyDiv w:val="1"/>
      <w:marLeft w:val="0"/>
      <w:marRight w:val="0"/>
      <w:marTop w:val="0"/>
      <w:marBottom w:val="0"/>
      <w:divBdr>
        <w:top w:val="none" w:sz="0" w:space="0" w:color="auto"/>
        <w:left w:val="none" w:sz="0" w:space="0" w:color="auto"/>
        <w:bottom w:val="none" w:sz="0" w:space="0" w:color="auto"/>
        <w:right w:val="none" w:sz="0" w:space="0" w:color="auto"/>
      </w:divBdr>
    </w:div>
    <w:div w:id="1756396337">
      <w:bodyDiv w:val="1"/>
      <w:marLeft w:val="0"/>
      <w:marRight w:val="0"/>
      <w:marTop w:val="0"/>
      <w:marBottom w:val="0"/>
      <w:divBdr>
        <w:top w:val="none" w:sz="0" w:space="0" w:color="auto"/>
        <w:left w:val="none" w:sz="0" w:space="0" w:color="auto"/>
        <w:bottom w:val="none" w:sz="0" w:space="0" w:color="auto"/>
        <w:right w:val="none" w:sz="0" w:space="0" w:color="auto"/>
      </w:divBdr>
    </w:div>
    <w:div w:id="1786265148">
      <w:bodyDiv w:val="1"/>
      <w:marLeft w:val="0"/>
      <w:marRight w:val="0"/>
      <w:marTop w:val="0"/>
      <w:marBottom w:val="0"/>
      <w:divBdr>
        <w:top w:val="none" w:sz="0" w:space="0" w:color="auto"/>
        <w:left w:val="none" w:sz="0" w:space="0" w:color="auto"/>
        <w:bottom w:val="none" w:sz="0" w:space="0" w:color="auto"/>
        <w:right w:val="none" w:sz="0" w:space="0" w:color="auto"/>
      </w:divBdr>
    </w:div>
    <w:div w:id="1820345930">
      <w:bodyDiv w:val="1"/>
      <w:marLeft w:val="0"/>
      <w:marRight w:val="0"/>
      <w:marTop w:val="0"/>
      <w:marBottom w:val="0"/>
      <w:divBdr>
        <w:top w:val="none" w:sz="0" w:space="0" w:color="auto"/>
        <w:left w:val="none" w:sz="0" w:space="0" w:color="auto"/>
        <w:bottom w:val="none" w:sz="0" w:space="0" w:color="auto"/>
        <w:right w:val="none" w:sz="0" w:space="0" w:color="auto"/>
      </w:divBdr>
    </w:div>
    <w:div w:id="1859003338">
      <w:bodyDiv w:val="1"/>
      <w:marLeft w:val="0"/>
      <w:marRight w:val="0"/>
      <w:marTop w:val="0"/>
      <w:marBottom w:val="0"/>
      <w:divBdr>
        <w:top w:val="none" w:sz="0" w:space="0" w:color="auto"/>
        <w:left w:val="none" w:sz="0" w:space="0" w:color="auto"/>
        <w:bottom w:val="none" w:sz="0" w:space="0" w:color="auto"/>
        <w:right w:val="none" w:sz="0" w:space="0" w:color="auto"/>
      </w:divBdr>
    </w:div>
    <w:div w:id="1859611800">
      <w:bodyDiv w:val="1"/>
      <w:marLeft w:val="0"/>
      <w:marRight w:val="0"/>
      <w:marTop w:val="0"/>
      <w:marBottom w:val="0"/>
      <w:divBdr>
        <w:top w:val="none" w:sz="0" w:space="0" w:color="auto"/>
        <w:left w:val="none" w:sz="0" w:space="0" w:color="auto"/>
        <w:bottom w:val="none" w:sz="0" w:space="0" w:color="auto"/>
        <w:right w:val="none" w:sz="0" w:space="0" w:color="auto"/>
      </w:divBdr>
    </w:div>
    <w:div w:id="1860384659">
      <w:bodyDiv w:val="1"/>
      <w:marLeft w:val="0"/>
      <w:marRight w:val="0"/>
      <w:marTop w:val="0"/>
      <w:marBottom w:val="0"/>
      <w:divBdr>
        <w:top w:val="none" w:sz="0" w:space="0" w:color="auto"/>
        <w:left w:val="none" w:sz="0" w:space="0" w:color="auto"/>
        <w:bottom w:val="none" w:sz="0" w:space="0" w:color="auto"/>
        <w:right w:val="none" w:sz="0" w:space="0" w:color="auto"/>
      </w:divBdr>
    </w:div>
    <w:div w:id="2022735073">
      <w:bodyDiv w:val="1"/>
      <w:marLeft w:val="0"/>
      <w:marRight w:val="0"/>
      <w:marTop w:val="0"/>
      <w:marBottom w:val="0"/>
      <w:divBdr>
        <w:top w:val="none" w:sz="0" w:space="0" w:color="auto"/>
        <w:left w:val="none" w:sz="0" w:space="0" w:color="auto"/>
        <w:bottom w:val="none" w:sz="0" w:space="0" w:color="auto"/>
        <w:right w:val="none" w:sz="0" w:space="0" w:color="auto"/>
      </w:divBdr>
    </w:div>
    <w:div w:id="2034840600">
      <w:bodyDiv w:val="1"/>
      <w:marLeft w:val="0"/>
      <w:marRight w:val="0"/>
      <w:marTop w:val="0"/>
      <w:marBottom w:val="0"/>
      <w:divBdr>
        <w:top w:val="none" w:sz="0" w:space="0" w:color="auto"/>
        <w:left w:val="none" w:sz="0" w:space="0" w:color="auto"/>
        <w:bottom w:val="none" w:sz="0" w:space="0" w:color="auto"/>
        <w:right w:val="none" w:sz="0" w:space="0" w:color="auto"/>
      </w:divBdr>
    </w:div>
    <w:div w:id="2037195867">
      <w:bodyDiv w:val="1"/>
      <w:marLeft w:val="0"/>
      <w:marRight w:val="0"/>
      <w:marTop w:val="0"/>
      <w:marBottom w:val="0"/>
      <w:divBdr>
        <w:top w:val="none" w:sz="0" w:space="0" w:color="auto"/>
        <w:left w:val="none" w:sz="0" w:space="0" w:color="auto"/>
        <w:bottom w:val="none" w:sz="0" w:space="0" w:color="auto"/>
        <w:right w:val="none" w:sz="0" w:space="0" w:color="auto"/>
      </w:divBdr>
    </w:div>
    <w:div w:id="2067873196">
      <w:bodyDiv w:val="1"/>
      <w:marLeft w:val="0"/>
      <w:marRight w:val="0"/>
      <w:marTop w:val="0"/>
      <w:marBottom w:val="0"/>
      <w:divBdr>
        <w:top w:val="none" w:sz="0" w:space="0" w:color="auto"/>
        <w:left w:val="none" w:sz="0" w:space="0" w:color="auto"/>
        <w:bottom w:val="none" w:sz="0" w:space="0" w:color="auto"/>
        <w:right w:val="none" w:sz="0" w:space="0" w:color="auto"/>
      </w:divBdr>
    </w:div>
    <w:div w:id="21290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987251593550833"/>
          <c:y val="2.7922980215708337E-2"/>
        </c:manualLayout>
      </c:layout>
      <c:overlay val="0"/>
      <c:txPr>
        <a:bodyPr/>
        <a:lstStyle/>
        <a:p>
          <a:pPr>
            <a:defRPr>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Квалификационная категория</c:v>
                </c:pt>
              </c:strCache>
            </c:strRef>
          </c:tx>
          <c:explosion val="25"/>
          <c:dPt>
            <c:idx val="2"/>
            <c:bubble3D val="0"/>
            <c:explosion val="10"/>
            <c:extLst>
              <c:ext xmlns:c16="http://schemas.microsoft.com/office/drawing/2014/chart" uri="{C3380CC4-5D6E-409C-BE32-E72D297353CC}">
                <c16:uniqueId val="{00000000-93F1-4D9E-A69D-32303CEA1076}"/>
              </c:ext>
            </c:extLst>
          </c:dPt>
          <c:dLbls>
            <c:dLbl>
              <c:idx val="4"/>
              <c:delete val="1"/>
              <c:extLst>
                <c:ext xmlns:c15="http://schemas.microsoft.com/office/drawing/2012/chart" uri="{CE6537A1-D6FC-4f65-9D91-7224C49458BB}"/>
                <c:ext xmlns:c16="http://schemas.microsoft.com/office/drawing/2014/chart" uri="{C3380CC4-5D6E-409C-BE32-E72D297353CC}">
                  <c16:uniqueId val="{00000004-F280-4B72-A202-23E74FF4B529}"/>
                </c:ext>
              </c:extLst>
            </c:dLbl>
            <c:dLbl>
              <c:idx val="5"/>
              <c:delete val="1"/>
              <c:extLst>
                <c:ext xmlns:c15="http://schemas.microsoft.com/office/drawing/2012/chart" uri="{CE6537A1-D6FC-4f65-9D91-7224C49458BB}"/>
                <c:ext xmlns:c16="http://schemas.microsoft.com/office/drawing/2014/chart" uri="{C3380CC4-5D6E-409C-BE32-E72D297353CC}">
                  <c16:uniqueId val="{00000005-F280-4B72-A202-23E74FF4B52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4"/>
                <c:pt idx="0">
                  <c:v>Высшая квалификационная категория</c:v>
                </c:pt>
                <c:pt idx="1">
                  <c:v>Первая квалификационная категория</c:v>
                </c:pt>
                <c:pt idx="2">
                  <c:v>СЗД</c:v>
                </c:pt>
                <c:pt idx="3">
                  <c:v>Без категории</c:v>
                </c:pt>
              </c:strCache>
            </c:strRef>
          </c:cat>
          <c:val>
            <c:numRef>
              <c:f>Лист1!$B$2:$B$7</c:f>
              <c:numCache>
                <c:formatCode>0%</c:formatCode>
                <c:ptCount val="6"/>
                <c:pt idx="0">
                  <c:v>0.31</c:v>
                </c:pt>
                <c:pt idx="1">
                  <c:v>0.17399999999999999</c:v>
                </c:pt>
                <c:pt idx="2">
                  <c:v>0.52</c:v>
                </c:pt>
                <c:pt idx="3">
                  <c:v>0</c:v>
                </c:pt>
              </c:numCache>
            </c:numRef>
          </c:val>
          <c:extLst>
            <c:ext xmlns:c16="http://schemas.microsoft.com/office/drawing/2014/chart" uri="{C3380CC4-5D6E-409C-BE32-E72D297353CC}">
              <c16:uniqueId val="{00000006-F280-4B72-A202-23E74FF4B529}"/>
            </c:ext>
          </c:extLst>
        </c:ser>
        <c:dLbls>
          <c:showLegendKey val="0"/>
          <c:showVal val="0"/>
          <c:showCatName val="0"/>
          <c:showSerName val="0"/>
          <c:showPercent val="0"/>
          <c:showBubbleSize val="0"/>
          <c:showLeaderLines val="0"/>
        </c:dLbls>
      </c:pie3DChart>
      <c:spPr>
        <a:noFill/>
        <a:ln w="19106">
          <a:noFill/>
        </a:ln>
      </c:spPr>
    </c:plotArea>
    <c:legend>
      <c:legendPos val="r"/>
      <c:legendEntry>
        <c:idx val="4"/>
        <c:delete val="1"/>
      </c:legendEntry>
      <c:legendEntry>
        <c:idx val="5"/>
        <c:delete val="1"/>
      </c:legendEntry>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Лист1!$B$2:$B$6</c:f>
              <c:numCache>
                <c:formatCode>0.0%</c:formatCode>
                <c:ptCount val="5"/>
                <c:pt idx="0">
                  <c:v>0.33500000000000013</c:v>
                </c:pt>
                <c:pt idx="1">
                  <c:v>0.55200000000000005</c:v>
                </c:pt>
                <c:pt idx="2">
                  <c:v>0.75400000000000023</c:v>
                </c:pt>
                <c:pt idx="3" formatCode="0%">
                  <c:v>0.5</c:v>
                </c:pt>
                <c:pt idx="4">
                  <c:v>0.91500000000000004</c:v>
                </c:pt>
              </c:numCache>
            </c:numRef>
          </c:val>
          <c:extLst>
            <c:ext xmlns:c16="http://schemas.microsoft.com/office/drawing/2014/chart" uri="{C3380CC4-5D6E-409C-BE32-E72D297353CC}">
              <c16:uniqueId val="{00000000-4780-4B95-85F1-1465385339C8}"/>
            </c:ext>
          </c:extLst>
        </c:ser>
        <c:ser>
          <c:idx val="1"/>
          <c:order val="1"/>
          <c:tx>
            <c:strRef>
              <c:f>Лист1!$C$1</c:f>
              <c:strCache>
                <c:ptCount val="1"/>
                <c:pt idx="0">
                  <c:v>частично 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Лист1!$C$2:$C$6</c:f>
              <c:numCache>
                <c:formatCode>0.0%</c:formatCode>
                <c:ptCount val="5"/>
                <c:pt idx="0">
                  <c:v>0.66500000000000026</c:v>
                </c:pt>
                <c:pt idx="1">
                  <c:v>0.44800000000000001</c:v>
                </c:pt>
                <c:pt idx="2">
                  <c:v>0.24600000000000005</c:v>
                </c:pt>
                <c:pt idx="3" formatCode="0%">
                  <c:v>0.47000000000000008</c:v>
                </c:pt>
                <c:pt idx="4">
                  <c:v>8.5000000000000006E-2</c:v>
                </c:pt>
              </c:numCache>
            </c:numRef>
          </c:val>
          <c:extLst>
            <c:ext xmlns:c16="http://schemas.microsoft.com/office/drawing/2014/chart" uri="{C3380CC4-5D6E-409C-BE32-E72D297353CC}">
              <c16:uniqueId val="{00000001-4780-4B95-85F1-1465385339C8}"/>
            </c:ext>
          </c:extLst>
        </c:ser>
        <c:ser>
          <c:idx val="2"/>
          <c:order val="2"/>
          <c:tx>
            <c:strRef>
              <c:f>Лист1!$D$1</c:f>
              <c:strCache>
                <c:ptCount val="1"/>
                <c:pt idx="0">
                  <c:v>не 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Лист1!$D$2:$D$6</c:f>
              <c:numCache>
                <c:formatCode>0%</c:formatCode>
                <c:ptCount val="5"/>
                <c:pt idx="0">
                  <c:v>0</c:v>
                </c:pt>
                <c:pt idx="1">
                  <c:v>0</c:v>
                </c:pt>
                <c:pt idx="2">
                  <c:v>0</c:v>
                </c:pt>
                <c:pt idx="3">
                  <c:v>3.0000000000000002E-2</c:v>
                </c:pt>
                <c:pt idx="4">
                  <c:v>0</c:v>
                </c:pt>
              </c:numCache>
            </c:numRef>
          </c:val>
          <c:extLst>
            <c:ext xmlns:c16="http://schemas.microsoft.com/office/drawing/2014/chart" uri="{C3380CC4-5D6E-409C-BE32-E72D297353CC}">
              <c16:uniqueId val="{00000002-4780-4B95-85F1-1465385339C8}"/>
            </c:ext>
          </c:extLst>
        </c:ser>
        <c:dLbls>
          <c:showLegendKey val="0"/>
          <c:showVal val="0"/>
          <c:showCatName val="0"/>
          <c:showSerName val="0"/>
          <c:showPercent val="0"/>
          <c:showBubbleSize val="0"/>
        </c:dLbls>
        <c:gapWidth val="150"/>
        <c:shape val="cylinder"/>
        <c:axId val="192594688"/>
        <c:axId val="192596224"/>
        <c:axId val="192465536"/>
      </c:bar3DChart>
      <c:catAx>
        <c:axId val="192594688"/>
        <c:scaling>
          <c:orientation val="minMax"/>
        </c:scaling>
        <c:delete val="0"/>
        <c:axPos val="b"/>
        <c:numFmt formatCode="General" sourceLinked="1"/>
        <c:majorTickMark val="out"/>
        <c:minorTickMark val="none"/>
        <c:tickLblPos val="nextTo"/>
        <c:crossAx val="192596224"/>
        <c:crosses val="autoZero"/>
        <c:auto val="1"/>
        <c:lblAlgn val="ctr"/>
        <c:lblOffset val="100"/>
        <c:noMultiLvlLbl val="0"/>
      </c:catAx>
      <c:valAx>
        <c:axId val="192596224"/>
        <c:scaling>
          <c:orientation val="minMax"/>
        </c:scaling>
        <c:delete val="0"/>
        <c:axPos val="l"/>
        <c:majorGridlines/>
        <c:numFmt formatCode="0.0%" sourceLinked="1"/>
        <c:majorTickMark val="out"/>
        <c:minorTickMark val="none"/>
        <c:tickLblPos val="nextTo"/>
        <c:crossAx val="192594688"/>
        <c:crosses val="autoZero"/>
        <c:crossBetween val="between"/>
      </c:valAx>
      <c:serAx>
        <c:axId val="192465536"/>
        <c:scaling>
          <c:orientation val="minMax"/>
        </c:scaling>
        <c:delete val="0"/>
        <c:axPos val="b"/>
        <c:numFmt formatCode="\О\с\н\о\в\н\о\й" sourceLinked="1"/>
        <c:majorTickMark val="out"/>
        <c:minorTickMark val="none"/>
        <c:tickLblPos val="nextTo"/>
        <c:spPr>
          <a:ln w="2383">
            <a:solidFill>
              <a:srgbClr val="808080"/>
            </a:solidFill>
            <a:prstDash val="solid"/>
          </a:ln>
        </c:spPr>
        <c:txPr>
          <a:bodyPr rot="0" vert="horz"/>
          <a:lstStyle/>
          <a:p>
            <a:pPr>
              <a:defRPr sz="751" b="0" i="0" u="none" strike="noStrike" baseline="0">
                <a:solidFill>
                  <a:srgbClr val="000000"/>
                </a:solidFill>
                <a:latin typeface="Calibri"/>
                <a:ea typeface="Calibri"/>
                <a:cs typeface="Calibri"/>
              </a:defRPr>
            </a:pPr>
            <a:endParaRPr lang="ru-RU"/>
          </a:p>
        </c:txPr>
        <c:crossAx val="192596224"/>
        <c:crosses val="autoZero"/>
        <c:tickLblSkip val="1"/>
        <c:tickMarkSkip val="1"/>
      </c:serAx>
      <c:spPr>
        <a:noFill/>
        <a:ln w="19066">
          <a:noFill/>
        </a:ln>
      </c:spPr>
    </c:plotArea>
    <c:legend>
      <c:legendPos val="b"/>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Лист1!$B$2:$B$6</c:f>
              <c:numCache>
                <c:formatCode>0.0%</c:formatCode>
                <c:ptCount val="5"/>
                <c:pt idx="0" formatCode="0%">
                  <c:v>1</c:v>
                </c:pt>
                <c:pt idx="1">
                  <c:v>0.83800000000000019</c:v>
                </c:pt>
                <c:pt idx="2">
                  <c:v>0.63500000000000023</c:v>
                </c:pt>
                <c:pt idx="3" formatCode="0%">
                  <c:v>0.56999999999999995</c:v>
                </c:pt>
                <c:pt idx="4" formatCode="0%">
                  <c:v>1</c:v>
                </c:pt>
              </c:numCache>
            </c:numRef>
          </c:val>
          <c:extLst>
            <c:ext xmlns:c16="http://schemas.microsoft.com/office/drawing/2014/chart" uri="{C3380CC4-5D6E-409C-BE32-E72D297353CC}">
              <c16:uniqueId val="{00000000-F443-47D3-B12D-9470F8096B1C}"/>
            </c:ext>
          </c:extLst>
        </c:ser>
        <c:ser>
          <c:idx val="1"/>
          <c:order val="1"/>
          <c:tx>
            <c:strRef>
              <c:f>Лист1!$C$1</c:f>
              <c:strCache>
                <c:ptCount val="1"/>
                <c:pt idx="0">
                  <c:v>частично 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Лист1!$C$2:$C$6</c:f>
              <c:numCache>
                <c:formatCode>0.0%</c:formatCode>
                <c:ptCount val="5"/>
                <c:pt idx="0" formatCode="0%">
                  <c:v>0</c:v>
                </c:pt>
                <c:pt idx="1">
                  <c:v>0.16200000000000001</c:v>
                </c:pt>
                <c:pt idx="2">
                  <c:v>0.36500000000000016</c:v>
                </c:pt>
                <c:pt idx="3" formatCode="0%">
                  <c:v>0.4300000000000001</c:v>
                </c:pt>
                <c:pt idx="4" formatCode="0%">
                  <c:v>0</c:v>
                </c:pt>
              </c:numCache>
            </c:numRef>
          </c:val>
          <c:extLst>
            <c:ext xmlns:c16="http://schemas.microsoft.com/office/drawing/2014/chart" uri="{C3380CC4-5D6E-409C-BE32-E72D297353CC}">
              <c16:uniqueId val="{00000001-F443-47D3-B12D-9470F8096B1C}"/>
            </c:ext>
          </c:extLst>
        </c:ser>
        <c:ser>
          <c:idx val="2"/>
          <c:order val="2"/>
          <c:tx>
            <c:strRef>
              <c:f>Лист1!$D$1</c:f>
              <c:strCache>
                <c:ptCount val="1"/>
                <c:pt idx="0">
                  <c:v>не 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Лист1!$D$2:$D$6</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2-F443-47D3-B12D-9470F8096B1C}"/>
            </c:ext>
          </c:extLst>
        </c:ser>
        <c:dLbls>
          <c:showLegendKey val="0"/>
          <c:showVal val="0"/>
          <c:showCatName val="0"/>
          <c:showSerName val="0"/>
          <c:showPercent val="0"/>
          <c:showBubbleSize val="0"/>
        </c:dLbls>
        <c:gapWidth val="150"/>
        <c:shape val="cylinder"/>
        <c:axId val="192736640"/>
        <c:axId val="192738432"/>
        <c:axId val="192574336"/>
      </c:bar3DChart>
      <c:catAx>
        <c:axId val="192736640"/>
        <c:scaling>
          <c:orientation val="minMax"/>
        </c:scaling>
        <c:delete val="0"/>
        <c:axPos val="b"/>
        <c:numFmt formatCode="General" sourceLinked="1"/>
        <c:majorTickMark val="out"/>
        <c:minorTickMark val="none"/>
        <c:tickLblPos val="nextTo"/>
        <c:crossAx val="192738432"/>
        <c:crosses val="autoZero"/>
        <c:auto val="1"/>
        <c:lblAlgn val="ctr"/>
        <c:lblOffset val="100"/>
        <c:noMultiLvlLbl val="0"/>
      </c:catAx>
      <c:valAx>
        <c:axId val="192738432"/>
        <c:scaling>
          <c:orientation val="minMax"/>
        </c:scaling>
        <c:delete val="0"/>
        <c:axPos val="l"/>
        <c:majorGridlines/>
        <c:numFmt formatCode="0%" sourceLinked="1"/>
        <c:majorTickMark val="out"/>
        <c:minorTickMark val="none"/>
        <c:tickLblPos val="nextTo"/>
        <c:crossAx val="192736640"/>
        <c:crosses val="autoZero"/>
        <c:crossBetween val="between"/>
      </c:valAx>
      <c:serAx>
        <c:axId val="192574336"/>
        <c:scaling>
          <c:orientation val="minMax"/>
        </c:scaling>
        <c:delete val="0"/>
        <c:axPos val="b"/>
        <c:numFmt formatCode="\О\с\н\о\в\н\о\й" sourceLinked="1"/>
        <c:majorTickMark val="out"/>
        <c:minorTickMark val="none"/>
        <c:tickLblPos val="nextTo"/>
        <c:spPr>
          <a:ln w="2380">
            <a:solidFill>
              <a:srgbClr val="808080"/>
            </a:solidFill>
            <a:prstDash val="solid"/>
          </a:ln>
        </c:spPr>
        <c:txPr>
          <a:bodyPr rot="0" vert="horz"/>
          <a:lstStyle/>
          <a:p>
            <a:pPr>
              <a:defRPr sz="750" b="0" i="0" u="none" strike="noStrike" baseline="0">
                <a:solidFill>
                  <a:srgbClr val="000000"/>
                </a:solidFill>
                <a:latin typeface="Calibri"/>
                <a:ea typeface="Calibri"/>
                <a:cs typeface="Calibri"/>
              </a:defRPr>
            </a:pPr>
            <a:endParaRPr lang="ru-RU"/>
          </a:p>
        </c:txPr>
        <c:crossAx val="192738432"/>
        <c:crosses val="autoZero"/>
        <c:tickLblSkip val="2"/>
        <c:tickMarkSkip val="1"/>
      </c:serAx>
      <c:spPr>
        <a:noFill/>
        <a:ln w="19038">
          <a:noFill/>
        </a:ln>
      </c:spPr>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сформированы</c:v>
                </c:pt>
              </c:strCache>
            </c:strRef>
          </c:tx>
          <c:spPr>
            <a:solidFill>
              <a:schemeClr val="accent1"/>
            </a:solidFill>
            <a:ln>
              <a:noFill/>
            </a:ln>
            <a:effectLst/>
          </c:spPr>
          <c:invertIfNegative val="0"/>
          <c:cat>
            <c:strRef>
              <c:f>Лист1!$A$2:$A$5</c:f>
              <c:strCache>
                <c:ptCount val="4"/>
                <c:pt idx="0">
                  <c:v>начало года кружок "Веселый оркестр"</c:v>
                </c:pt>
                <c:pt idx="1">
                  <c:v>конец года кружок "веселый оркестр"</c:v>
                </c:pt>
                <c:pt idx="2">
                  <c:v>начало года кружок "Веселый каблучок"</c:v>
                </c:pt>
                <c:pt idx="3">
                  <c:v>конец года кружок "Веселый каблучок"</c:v>
                </c:pt>
              </c:strCache>
            </c:strRef>
          </c:cat>
          <c:val>
            <c:numRef>
              <c:f>Лист1!$B$2:$B$5</c:f>
              <c:numCache>
                <c:formatCode>General</c:formatCode>
                <c:ptCount val="4"/>
                <c:pt idx="0">
                  <c:v>25</c:v>
                </c:pt>
                <c:pt idx="1">
                  <c:v>85</c:v>
                </c:pt>
                <c:pt idx="2">
                  <c:v>36</c:v>
                </c:pt>
                <c:pt idx="3">
                  <c:v>78</c:v>
                </c:pt>
              </c:numCache>
            </c:numRef>
          </c:val>
          <c:extLst>
            <c:ext xmlns:c16="http://schemas.microsoft.com/office/drawing/2014/chart" uri="{C3380CC4-5D6E-409C-BE32-E72D297353CC}">
              <c16:uniqueId val="{00000000-4D53-4D93-836A-ED540AB1FED6}"/>
            </c:ext>
          </c:extLst>
        </c:ser>
        <c:ser>
          <c:idx val="1"/>
          <c:order val="1"/>
          <c:tx>
            <c:strRef>
              <c:f>Лист1!$C$1</c:f>
              <c:strCache>
                <c:ptCount val="1"/>
                <c:pt idx="0">
                  <c:v>частично сформированы</c:v>
                </c:pt>
              </c:strCache>
            </c:strRef>
          </c:tx>
          <c:spPr>
            <a:solidFill>
              <a:schemeClr val="accent2"/>
            </a:solidFill>
            <a:ln>
              <a:noFill/>
            </a:ln>
            <a:effectLst/>
          </c:spPr>
          <c:invertIfNegative val="0"/>
          <c:cat>
            <c:strRef>
              <c:f>Лист1!$A$2:$A$5</c:f>
              <c:strCache>
                <c:ptCount val="4"/>
                <c:pt idx="0">
                  <c:v>начало года кружок "Веселый оркестр"</c:v>
                </c:pt>
                <c:pt idx="1">
                  <c:v>конец года кружок "веселый оркестр"</c:v>
                </c:pt>
                <c:pt idx="2">
                  <c:v>начало года кружок "Веселый каблучок"</c:v>
                </c:pt>
                <c:pt idx="3">
                  <c:v>конец года кружок "Веселый каблучок"</c:v>
                </c:pt>
              </c:strCache>
            </c:strRef>
          </c:cat>
          <c:val>
            <c:numRef>
              <c:f>Лист1!$C$2:$C$5</c:f>
              <c:numCache>
                <c:formatCode>General</c:formatCode>
                <c:ptCount val="4"/>
                <c:pt idx="0">
                  <c:v>40</c:v>
                </c:pt>
                <c:pt idx="1">
                  <c:v>13</c:v>
                </c:pt>
                <c:pt idx="2">
                  <c:v>40</c:v>
                </c:pt>
                <c:pt idx="3">
                  <c:v>17</c:v>
                </c:pt>
              </c:numCache>
            </c:numRef>
          </c:val>
          <c:extLst>
            <c:ext xmlns:c16="http://schemas.microsoft.com/office/drawing/2014/chart" uri="{C3380CC4-5D6E-409C-BE32-E72D297353CC}">
              <c16:uniqueId val="{00000001-4D53-4D93-836A-ED540AB1FED6}"/>
            </c:ext>
          </c:extLst>
        </c:ser>
        <c:ser>
          <c:idx val="2"/>
          <c:order val="2"/>
          <c:tx>
            <c:strRef>
              <c:f>Лист1!$D$1</c:f>
              <c:strCache>
                <c:ptCount val="1"/>
                <c:pt idx="0">
                  <c:v>не сформированы</c:v>
                </c:pt>
              </c:strCache>
            </c:strRef>
          </c:tx>
          <c:spPr>
            <a:solidFill>
              <a:schemeClr val="accent3"/>
            </a:solidFill>
            <a:ln>
              <a:noFill/>
            </a:ln>
            <a:effectLst/>
          </c:spPr>
          <c:invertIfNegative val="0"/>
          <c:cat>
            <c:strRef>
              <c:f>Лист1!$A$2:$A$5</c:f>
              <c:strCache>
                <c:ptCount val="4"/>
                <c:pt idx="0">
                  <c:v>начало года кружок "Веселый оркестр"</c:v>
                </c:pt>
                <c:pt idx="1">
                  <c:v>конец года кружок "веселый оркестр"</c:v>
                </c:pt>
                <c:pt idx="2">
                  <c:v>начало года кружок "Веселый каблучок"</c:v>
                </c:pt>
                <c:pt idx="3">
                  <c:v>конец года кружок "Веселый каблучок"</c:v>
                </c:pt>
              </c:strCache>
            </c:strRef>
          </c:cat>
          <c:val>
            <c:numRef>
              <c:f>Лист1!$D$2:$D$5</c:f>
              <c:numCache>
                <c:formatCode>General</c:formatCode>
                <c:ptCount val="4"/>
                <c:pt idx="0">
                  <c:v>35</c:v>
                </c:pt>
                <c:pt idx="1">
                  <c:v>0</c:v>
                </c:pt>
                <c:pt idx="2">
                  <c:v>24</c:v>
                </c:pt>
                <c:pt idx="3">
                  <c:v>2</c:v>
                </c:pt>
              </c:numCache>
            </c:numRef>
          </c:val>
          <c:extLst>
            <c:ext xmlns:c16="http://schemas.microsoft.com/office/drawing/2014/chart" uri="{C3380CC4-5D6E-409C-BE32-E72D297353CC}">
              <c16:uniqueId val="{00000002-4D53-4D93-836A-ED540AB1FED6}"/>
            </c:ext>
          </c:extLst>
        </c:ser>
        <c:dLbls>
          <c:showLegendKey val="0"/>
          <c:showVal val="0"/>
          <c:showCatName val="0"/>
          <c:showSerName val="0"/>
          <c:showPercent val="0"/>
          <c:showBubbleSize val="0"/>
        </c:dLbls>
        <c:gapWidth val="219"/>
        <c:overlap val="-27"/>
        <c:axId val="192771968"/>
        <c:axId val="192773504"/>
      </c:barChart>
      <c:catAx>
        <c:axId val="19277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773504"/>
        <c:crosses val="autoZero"/>
        <c:auto val="1"/>
        <c:lblAlgn val="ctr"/>
        <c:lblOffset val="100"/>
        <c:noMultiLvlLbl val="0"/>
      </c:catAx>
      <c:valAx>
        <c:axId val="192773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77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Образовательный уровень </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Высшее образование - 7 чел.</c:v>
                </c:pt>
                <c:pt idx="1">
                  <c:v>Среднее специальное образование  - 15 чел.</c:v>
                </c:pt>
                <c:pt idx="2">
                  <c:v>Среднее образование - 1 чел.</c:v>
                </c:pt>
              </c:strCache>
            </c:strRef>
          </c:cat>
          <c:val>
            <c:numRef>
              <c:f>Лист1!$B$2:$B$4</c:f>
              <c:numCache>
                <c:formatCode>0%</c:formatCode>
                <c:ptCount val="3"/>
                <c:pt idx="0">
                  <c:v>0.30400000000000016</c:v>
                </c:pt>
                <c:pt idx="1">
                  <c:v>0.66000000000000025</c:v>
                </c:pt>
                <c:pt idx="2">
                  <c:v>4.0000000000000015E-2</c:v>
                </c:pt>
              </c:numCache>
            </c:numRef>
          </c:val>
          <c:extLst>
            <c:ext xmlns:c16="http://schemas.microsoft.com/office/drawing/2014/chart" uri="{C3380CC4-5D6E-409C-BE32-E72D297353CC}">
              <c16:uniqueId val="{00000003-3987-40A6-8F80-D327722F8FD9}"/>
            </c:ext>
          </c:extLst>
        </c:ser>
        <c:dLbls>
          <c:showLegendKey val="0"/>
          <c:showVal val="0"/>
          <c:showCatName val="0"/>
          <c:showSerName val="0"/>
          <c:showPercent val="0"/>
          <c:showBubbleSize val="0"/>
          <c:showLeaderLines val="1"/>
        </c:dLbls>
      </c:pie3DChart>
      <c:spPr>
        <a:noFill/>
        <a:ln w="19025">
          <a:noFill/>
        </a:ln>
      </c:spPr>
    </c:plotArea>
    <c:legend>
      <c:legendPos val="r"/>
      <c:legendEntry>
        <c:idx val="2"/>
        <c:delete val="1"/>
      </c:legendEntry>
      <c:layout>
        <c:manualLayout>
          <c:xMode val="edge"/>
          <c:yMode val="edge"/>
          <c:x val="0.69534638138351723"/>
          <c:y val="0.24723097112860895"/>
          <c:w val="0.30465361861648271"/>
          <c:h val="0.62845472440944883"/>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Педагогический стаж</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0-5 лет - 2 чел.</c:v>
                </c:pt>
                <c:pt idx="1">
                  <c:v>5-10 лет - 2 чел.</c:v>
                </c:pt>
                <c:pt idx="2">
                  <c:v>10-15 лет - 4 чел.</c:v>
                </c:pt>
                <c:pt idx="3">
                  <c:v>15-20 лет - 7 чел.</c:v>
                </c:pt>
                <c:pt idx="4">
                  <c:v>20-25 лет - 4 чел.</c:v>
                </c:pt>
                <c:pt idx="5">
                  <c:v>Свыше 25 лет - 3 чел.</c:v>
                </c:pt>
              </c:strCache>
            </c:strRef>
          </c:cat>
          <c:val>
            <c:numRef>
              <c:f>Лист1!$B$2:$B$7</c:f>
              <c:numCache>
                <c:formatCode>0%</c:formatCode>
                <c:ptCount val="6"/>
                <c:pt idx="0">
                  <c:v>0.13</c:v>
                </c:pt>
                <c:pt idx="1">
                  <c:v>0.04</c:v>
                </c:pt>
                <c:pt idx="2">
                  <c:v>0.09</c:v>
                </c:pt>
                <c:pt idx="3">
                  <c:v>0.26</c:v>
                </c:pt>
                <c:pt idx="4">
                  <c:v>0.35</c:v>
                </c:pt>
                <c:pt idx="5" formatCode="0.0%">
                  <c:v>0.13</c:v>
                </c:pt>
              </c:numCache>
            </c:numRef>
          </c:val>
          <c:extLst>
            <c:ext xmlns:c16="http://schemas.microsoft.com/office/drawing/2014/chart" uri="{C3380CC4-5D6E-409C-BE32-E72D297353CC}">
              <c16:uniqueId val="{00000006-8ED1-4753-B9CF-0465C4A4CBC5}"/>
            </c:ext>
          </c:extLst>
        </c:ser>
        <c:dLbls>
          <c:showLegendKey val="0"/>
          <c:showVal val="0"/>
          <c:showCatName val="0"/>
          <c:showSerName val="0"/>
          <c:showPercent val="0"/>
          <c:showBubbleSize val="0"/>
          <c:showLeaderLines val="1"/>
        </c:dLbls>
      </c:pie3DChart>
      <c:spPr>
        <a:noFill/>
        <a:ln w="19016">
          <a:noFill/>
        </a:ln>
      </c:spPr>
    </c:plotArea>
    <c:legend>
      <c:legendPos val="r"/>
      <c:layout>
        <c:manualLayout>
          <c:xMode val="edge"/>
          <c:yMode val="edge"/>
          <c:x val="0.61688471483813634"/>
          <c:y val="0.36969496950863351"/>
          <c:w val="0.23627532122212824"/>
          <c:h val="0.6292782861969740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Возрастная категория</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20-30 лет - 0 чел.</c:v>
                </c:pt>
                <c:pt idx="1">
                  <c:v>30-40 лет - 10 чел.</c:v>
                </c:pt>
                <c:pt idx="2">
                  <c:v>40-50 лет -8 чел.</c:v>
                </c:pt>
                <c:pt idx="3">
                  <c:v>Свыше 50 лет -4 чел.</c:v>
                </c:pt>
              </c:strCache>
            </c:strRef>
          </c:cat>
          <c:val>
            <c:numRef>
              <c:f>Лист1!$B$2:$B$5</c:f>
              <c:numCache>
                <c:formatCode>0%</c:formatCode>
                <c:ptCount val="4"/>
                <c:pt idx="0">
                  <c:v>0</c:v>
                </c:pt>
                <c:pt idx="1">
                  <c:v>0.04</c:v>
                </c:pt>
                <c:pt idx="2">
                  <c:v>0.48</c:v>
                </c:pt>
                <c:pt idx="3">
                  <c:v>0.48</c:v>
                </c:pt>
              </c:numCache>
            </c:numRef>
          </c:val>
          <c:extLst>
            <c:ext xmlns:c16="http://schemas.microsoft.com/office/drawing/2014/chart" uri="{C3380CC4-5D6E-409C-BE32-E72D297353CC}">
              <c16:uniqueId val="{00000004-22EF-4DBA-B66E-78248EA13127}"/>
            </c:ext>
          </c:extLst>
        </c:ser>
        <c:dLbls>
          <c:showLegendKey val="0"/>
          <c:showVal val="0"/>
          <c:showCatName val="0"/>
          <c:showSerName val="0"/>
          <c:showPercent val="0"/>
          <c:showBubbleSize val="0"/>
          <c:showLeaderLines val="1"/>
        </c:dLbls>
      </c:pie3DChart>
      <c:spPr>
        <a:noFill/>
        <a:ln w="19012">
          <a:noFill/>
        </a:ln>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numCache>
            </c:numRef>
          </c:cat>
          <c:val>
            <c:numRef>
              <c:f>Лист1!$B$2:$B$5</c:f>
              <c:numCache>
                <c:formatCode>General</c:formatCode>
                <c:ptCount val="4"/>
                <c:pt idx="0" formatCode="0.0%">
                  <c:v>0.92800000000000005</c:v>
                </c:pt>
              </c:numCache>
            </c:numRef>
          </c:val>
          <c:extLst>
            <c:ext xmlns:c16="http://schemas.microsoft.com/office/drawing/2014/chart" uri="{C3380CC4-5D6E-409C-BE32-E72D297353CC}">
              <c16:uniqueId val="{00000000-7D3B-4290-B543-77EB6F952BC4}"/>
            </c:ext>
          </c:extLst>
        </c:ser>
        <c:ser>
          <c:idx val="1"/>
          <c:order val="1"/>
          <c:tx>
            <c:strRef>
              <c:f>Лист1!$C$1</c:f>
              <c:strCache>
                <c:ptCount val="1"/>
                <c:pt idx="0">
                  <c:v>Средний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numCache>
            </c:numRef>
          </c:cat>
          <c:val>
            <c:numRef>
              <c:f>Лист1!$C$2:$C$5</c:f>
              <c:numCache>
                <c:formatCode>0.0%</c:formatCode>
                <c:ptCount val="4"/>
                <c:pt idx="1">
                  <c:v>0</c:v>
                </c:pt>
              </c:numCache>
            </c:numRef>
          </c:val>
          <c:extLst>
            <c:ext xmlns:c16="http://schemas.microsoft.com/office/drawing/2014/chart" uri="{C3380CC4-5D6E-409C-BE32-E72D297353CC}">
              <c16:uniqueId val="{00000001-7D3B-4290-B543-77EB6F952BC4}"/>
            </c:ext>
          </c:extLst>
        </c:ser>
        <c:ser>
          <c:idx val="2"/>
          <c:order val="2"/>
          <c:tx>
            <c:strRef>
              <c:f>Лист1!$D$1</c:f>
              <c:strCache>
                <c:ptCount val="1"/>
                <c:pt idx="0">
                  <c:v>Низкий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numCache>
            </c:numRef>
          </c:cat>
          <c:val>
            <c:numRef>
              <c:f>Лист1!$D$2:$D$5</c:f>
              <c:numCache>
                <c:formatCode>General</c:formatCode>
                <c:ptCount val="4"/>
                <c:pt idx="2" formatCode="0%">
                  <c:v>0</c:v>
                </c:pt>
              </c:numCache>
            </c:numRef>
          </c:val>
          <c:extLst>
            <c:ext xmlns:c16="http://schemas.microsoft.com/office/drawing/2014/chart" uri="{C3380CC4-5D6E-409C-BE32-E72D297353CC}">
              <c16:uniqueId val="{00000002-7D3B-4290-B543-77EB6F952BC4}"/>
            </c:ext>
          </c:extLst>
        </c:ser>
        <c:dLbls>
          <c:showLegendKey val="0"/>
          <c:showVal val="0"/>
          <c:showCatName val="0"/>
          <c:showSerName val="0"/>
          <c:showPercent val="0"/>
          <c:showBubbleSize val="0"/>
        </c:dLbls>
        <c:gapWidth val="150"/>
        <c:shape val="cylinder"/>
        <c:axId val="192204160"/>
        <c:axId val="192222336"/>
        <c:axId val="0"/>
      </c:bar3DChart>
      <c:catAx>
        <c:axId val="192204160"/>
        <c:scaling>
          <c:orientation val="minMax"/>
        </c:scaling>
        <c:delete val="0"/>
        <c:axPos val="b"/>
        <c:numFmt formatCode="General" sourceLinked="1"/>
        <c:majorTickMark val="out"/>
        <c:minorTickMark val="none"/>
        <c:tickLblPos val="nextTo"/>
        <c:crossAx val="192222336"/>
        <c:crosses val="autoZero"/>
        <c:auto val="1"/>
        <c:lblAlgn val="ctr"/>
        <c:lblOffset val="100"/>
        <c:noMultiLvlLbl val="0"/>
      </c:catAx>
      <c:valAx>
        <c:axId val="192222336"/>
        <c:scaling>
          <c:orientation val="minMax"/>
        </c:scaling>
        <c:delete val="0"/>
        <c:axPos val="l"/>
        <c:majorGridlines/>
        <c:numFmt formatCode="0.0%" sourceLinked="1"/>
        <c:majorTickMark val="out"/>
        <c:minorTickMark val="none"/>
        <c:tickLblPos val="nextTo"/>
        <c:crossAx val="192204160"/>
        <c:crosses val="autoZero"/>
        <c:crossBetween val="between"/>
      </c:valAx>
      <c:spPr>
        <a:noFill/>
        <a:ln w="18998">
          <a:noFill/>
        </a:ln>
      </c:spPr>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Высокий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Лист1!$B$2:$B$6</c:f>
              <c:numCache>
                <c:formatCode>0.0%</c:formatCode>
                <c:ptCount val="5"/>
                <c:pt idx="0" formatCode="0%">
                  <c:v>1</c:v>
                </c:pt>
                <c:pt idx="1">
                  <c:v>0.83799999999999997</c:v>
                </c:pt>
                <c:pt idx="2">
                  <c:v>0.63500000000000001</c:v>
                </c:pt>
                <c:pt idx="3" formatCode="0%">
                  <c:v>0.56999999999999995</c:v>
                </c:pt>
                <c:pt idx="4" formatCode="0%">
                  <c:v>1</c:v>
                </c:pt>
              </c:numCache>
            </c:numRef>
          </c:val>
          <c:extLst>
            <c:ext xmlns:c16="http://schemas.microsoft.com/office/drawing/2014/chart" uri="{C3380CC4-5D6E-409C-BE32-E72D297353CC}">
              <c16:uniqueId val="{00000000-EDEE-4DB1-B995-1779D244051F}"/>
            </c:ext>
          </c:extLst>
        </c:ser>
        <c:ser>
          <c:idx val="1"/>
          <c:order val="1"/>
          <c:tx>
            <c:strRef>
              <c:f>Лист1!$C$1</c:f>
              <c:strCache>
                <c:ptCount val="1"/>
                <c:pt idx="0">
                  <c:v>Средний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Лист1!$C$2:$C$6</c:f>
              <c:numCache>
                <c:formatCode>0.0%</c:formatCode>
                <c:ptCount val="5"/>
                <c:pt idx="0" formatCode="0%">
                  <c:v>0</c:v>
                </c:pt>
                <c:pt idx="1">
                  <c:v>0.16200000000000001</c:v>
                </c:pt>
                <c:pt idx="2">
                  <c:v>0.36499999999999999</c:v>
                </c:pt>
                <c:pt idx="3" formatCode="0%">
                  <c:v>0.43</c:v>
                </c:pt>
                <c:pt idx="4" formatCode="0%">
                  <c:v>0</c:v>
                </c:pt>
              </c:numCache>
            </c:numRef>
          </c:val>
          <c:extLst>
            <c:ext xmlns:c16="http://schemas.microsoft.com/office/drawing/2014/chart" uri="{C3380CC4-5D6E-409C-BE32-E72D297353CC}">
              <c16:uniqueId val="{00000001-EDEE-4DB1-B995-1779D244051F}"/>
            </c:ext>
          </c:extLst>
        </c:ser>
        <c:ser>
          <c:idx val="2"/>
          <c:order val="2"/>
          <c:tx>
            <c:strRef>
              <c:f>Лист1!$D$1</c:f>
              <c:strCache>
                <c:ptCount val="1"/>
                <c:pt idx="0">
                  <c:v>Низкий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Лист1!$D$2:$D$6</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2-EDEE-4DB1-B995-1779D244051F}"/>
            </c:ext>
          </c:extLst>
        </c:ser>
        <c:dLbls>
          <c:showLegendKey val="0"/>
          <c:showVal val="0"/>
          <c:showCatName val="0"/>
          <c:showSerName val="0"/>
          <c:showPercent val="0"/>
          <c:showBubbleSize val="0"/>
        </c:dLbls>
        <c:gapWidth val="150"/>
        <c:shape val="cylinder"/>
        <c:axId val="192251776"/>
        <c:axId val="192253312"/>
        <c:axId val="192210240"/>
      </c:bar3DChart>
      <c:catAx>
        <c:axId val="192251776"/>
        <c:scaling>
          <c:orientation val="minMax"/>
        </c:scaling>
        <c:delete val="0"/>
        <c:axPos val="b"/>
        <c:numFmt formatCode="General" sourceLinked="1"/>
        <c:majorTickMark val="out"/>
        <c:minorTickMark val="none"/>
        <c:tickLblPos val="nextTo"/>
        <c:crossAx val="192253312"/>
        <c:crosses val="autoZero"/>
        <c:auto val="1"/>
        <c:lblAlgn val="ctr"/>
        <c:lblOffset val="100"/>
        <c:noMultiLvlLbl val="0"/>
      </c:catAx>
      <c:valAx>
        <c:axId val="192253312"/>
        <c:scaling>
          <c:orientation val="minMax"/>
        </c:scaling>
        <c:delete val="0"/>
        <c:axPos val="l"/>
        <c:majorGridlines/>
        <c:numFmt formatCode="0%" sourceLinked="1"/>
        <c:majorTickMark val="out"/>
        <c:minorTickMark val="none"/>
        <c:tickLblPos val="nextTo"/>
        <c:crossAx val="192251776"/>
        <c:crosses val="autoZero"/>
        <c:crossBetween val="between"/>
      </c:valAx>
      <c:serAx>
        <c:axId val="192210240"/>
        <c:scaling>
          <c:orientation val="minMax"/>
        </c:scaling>
        <c:delete val="0"/>
        <c:axPos val="b"/>
        <c:numFmt formatCode="\О\с\н\о\в\н\о\й" sourceLinked="1"/>
        <c:majorTickMark val="out"/>
        <c:minorTickMark val="none"/>
        <c:tickLblPos val="nextTo"/>
        <c:spPr>
          <a:ln w="2384">
            <a:solidFill>
              <a:srgbClr val="808080"/>
            </a:solidFill>
            <a:prstDash val="solid"/>
          </a:ln>
        </c:spPr>
        <c:txPr>
          <a:bodyPr rot="0" vert="horz"/>
          <a:lstStyle/>
          <a:p>
            <a:pPr>
              <a:defRPr sz="751" b="0" i="0" u="none" strike="noStrike" baseline="0">
                <a:solidFill>
                  <a:srgbClr val="000000"/>
                </a:solidFill>
                <a:latin typeface="Calibri"/>
                <a:ea typeface="Calibri"/>
                <a:cs typeface="Calibri"/>
              </a:defRPr>
            </a:pPr>
            <a:endParaRPr lang="ru-RU"/>
          </a:p>
        </c:txPr>
        <c:crossAx val="192253312"/>
        <c:crosses val="autoZero"/>
        <c:tickLblSkip val="1"/>
        <c:tickMarkSkip val="1"/>
      </c:serAx>
      <c:spPr>
        <a:noFill/>
        <a:ln w="19074">
          <a:noFill/>
        </a:ln>
      </c:spPr>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7.9774192873598895E-2"/>
          <c:y val="3.0168673882894698E-2"/>
          <c:w val="0.73819883024753585"/>
          <c:h val="0.8231031065960438"/>
        </c:manualLayout>
      </c:layout>
      <c:bar3DChart>
        <c:barDir val="col"/>
        <c:grouping val="standard"/>
        <c:varyColors val="0"/>
        <c:ser>
          <c:idx val="0"/>
          <c:order val="0"/>
          <c:tx>
            <c:strRef>
              <c:f>Лист1!$B$2</c:f>
              <c:strCache>
                <c:ptCount val="1"/>
                <c:pt idx="0">
                  <c:v>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Лист1!$A$3:$A$7</c:f>
              <c:strCache>
                <c:ptCount val="5"/>
                <c:pt idx="0">
                  <c:v>2-3 г.</c:v>
                </c:pt>
                <c:pt idx="1">
                  <c:v>3-4 г</c:v>
                </c:pt>
                <c:pt idx="2">
                  <c:v>4-5 л</c:v>
                </c:pt>
                <c:pt idx="3">
                  <c:v>5-6 л</c:v>
                </c:pt>
                <c:pt idx="4">
                  <c:v>6-7 л</c:v>
                </c:pt>
              </c:strCache>
            </c:strRef>
          </c:cat>
          <c:val>
            <c:numRef>
              <c:f>Лист1!$B$3:$B$7</c:f>
              <c:numCache>
                <c:formatCode>0.0%</c:formatCode>
                <c:ptCount val="5"/>
                <c:pt idx="0" formatCode="0%">
                  <c:v>1</c:v>
                </c:pt>
                <c:pt idx="1">
                  <c:v>0.36500000000000016</c:v>
                </c:pt>
                <c:pt idx="2" formatCode="0%">
                  <c:v>0.8</c:v>
                </c:pt>
                <c:pt idx="3">
                  <c:v>0.81299999999999994</c:v>
                </c:pt>
                <c:pt idx="4" formatCode="0%">
                  <c:v>0.96000000000000019</c:v>
                </c:pt>
              </c:numCache>
            </c:numRef>
          </c:val>
          <c:extLst>
            <c:ext xmlns:c16="http://schemas.microsoft.com/office/drawing/2014/chart" uri="{C3380CC4-5D6E-409C-BE32-E72D297353CC}">
              <c16:uniqueId val="{00000000-0196-448F-ADA2-4F95A50E8F9A}"/>
            </c:ext>
          </c:extLst>
        </c:ser>
        <c:ser>
          <c:idx val="1"/>
          <c:order val="1"/>
          <c:tx>
            <c:strRef>
              <c:f>Лист1!$C$2</c:f>
              <c:strCache>
                <c:ptCount val="1"/>
                <c:pt idx="0">
                  <c:v>частично 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Лист1!$A$3:$A$7</c:f>
              <c:strCache>
                <c:ptCount val="5"/>
                <c:pt idx="0">
                  <c:v>2-3 г.</c:v>
                </c:pt>
                <c:pt idx="1">
                  <c:v>3-4 г</c:v>
                </c:pt>
                <c:pt idx="2">
                  <c:v>4-5 л</c:v>
                </c:pt>
                <c:pt idx="3">
                  <c:v>5-6 л</c:v>
                </c:pt>
                <c:pt idx="4">
                  <c:v>6-7 л</c:v>
                </c:pt>
              </c:strCache>
            </c:strRef>
          </c:cat>
          <c:val>
            <c:numRef>
              <c:f>Лист1!$C$3:$C$7</c:f>
              <c:numCache>
                <c:formatCode>0.0%</c:formatCode>
                <c:ptCount val="5"/>
                <c:pt idx="0" formatCode="0%">
                  <c:v>0</c:v>
                </c:pt>
                <c:pt idx="1">
                  <c:v>0.63500000000000023</c:v>
                </c:pt>
                <c:pt idx="2" formatCode="0%">
                  <c:v>0.2</c:v>
                </c:pt>
                <c:pt idx="3">
                  <c:v>0.18700000000000006</c:v>
                </c:pt>
                <c:pt idx="4" formatCode="0%">
                  <c:v>4.0000000000000015E-2</c:v>
                </c:pt>
              </c:numCache>
            </c:numRef>
          </c:val>
          <c:extLst>
            <c:ext xmlns:c16="http://schemas.microsoft.com/office/drawing/2014/chart" uri="{C3380CC4-5D6E-409C-BE32-E72D297353CC}">
              <c16:uniqueId val="{00000001-0196-448F-ADA2-4F95A50E8F9A}"/>
            </c:ext>
          </c:extLst>
        </c:ser>
        <c:ser>
          <c:idx val="2"/>
          <c:order val="2"/>
          <c:tx>
            <c:strRef>
              <c:f>Лист1!$D$2</c:f>
              <c:strCache>
                <c:ptCount val="1"/>
                <c:pt idx="0">
                  <c:v>не 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Лист1!$A$3:$A$7</c:f>
              <c:strCache>
                <c:ptCount val="5"/>
                <c:pt idx="0">
                  <c:v>2-3 г.</c:v>
                </c:pt>
                <c:pt idx="1">
                  <c:v>3-4 г</c:v>
                </c:pt>
                <c:pt idx="2">
                  <c:v>4-5 л</c:v>
                </c:pt>
                <c:pt idx="3">
                  <c:v>5-6 л</c:v>
                </c:pt>
                <c:pt idx="4">
                  <c:v>6-7 л</c:v>
                </c:pt>
              </c:strCache>
            </c:strRef>
          </c:cat>
          <c:val>
            <c:numRef>
              <c:f>Лист1!$D$3:$D$7</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2-0196-448F-ADA2-4F95A50E8F9A}"/>
            </c:ext>
          </c:extLst>
        </c:ser>
        <c:dLbls>
          <c:showLegendKey val="0"/>
          <c:showVal val="0"/>
          <c:showCatName val="0"/>
          <c:showSerName val="0"/>
          <c:showPercent val="0"/>
          <c:showBubbleSize val="0"/>
        </c:dLbls>
        <c:gapWidth val="150"/>
        <c:shape val="cylinder"/>
        <c:axId val="192332544"/>
        <c:axId val="192334080"/>
        <c:axId val="192286720"/>
      </c:bar3DChart>
      <c:catAx>
        <c:axId val="192332544"/>
        <c:scaling>
          <c:orientation val="minMax"/>
        </c:scaling>
        <c:delete val="0"/>
        <c:axPos val="b"/>
        <c:numFmt formatCode="General" sourceLinked="1"/>
        <c:majorTickMark val="out"/>
        <c:minorTickMark val="none"/>
        <c:tickLblPos val="nextTo"/>
        <c:crossAx val="192334080"/>
        <c:crosses val="autoZero"/>
        <c:auto val="1"/>
        <c:lblAlgn val="ctr"/>
        <c:lblOffset val="100"/>
        <c:noMultiLvlLbl val="0"/>
      </c:catAx>
      <c:valAx>
        <c:axId val="192334080"/>
        <c:scaling>
          <c:orientation val="minMax"/>
        </c:scaling>
        <c:delete val="0"/>
        <c:axPos val="l"/>
        <c:majorGridlines/>
        <c:numFmt formatCode="0%" sourceLinked="1"/>
        <c:majorTickMark val="out"/>
        <c:minorTickMark val="none"/>
        <c:tickLblPos val="nextTo"/>
        <c:crossAx val="192332544"/>
        <c:crosses val="autoZero"/>
        <c:crossBetween val="between"/>
      </c:valAx>
      <c:serAx>
        <c:axId val="192286720"/>
        <c:scaling>
          <c:orientation val="minMax"/>
        </c:scaling>
        <c:delete val="0"/>
        <c:axPos val="b"/>
        <c:numFmt formatCode="\О\с\н\о\в\н\о\й" sourceLinked="1"/>
        <c:majorTickMark val="out"/>
        <c:minorTickMark val="none"/>
        <c:tickLblPos val="nextTo"/>
        <c:spPr>
          <a:ln w="2384">
            <a:solidFill>
              <a:srgbClr val="808080"/>
            </a:solidFill>
            <a:prstDash val="solid"/>
          </a:ln>
        </c:spPr>
        <c:txPr>
          <a:bodyPr rot="0" vert="horz"/>
          <a:lstStyle/>
          <a:p>
            <a:pPr>
              <a:defRPr sz="751" b="0" i="0" u="none" strike="noStrike" baseline="0">
                <a:solidFill>
                  <a:srgbClr val="000000"/>
                </a:solidFill>
                <a:latin typeface="Calibri"/>
                <a:ea typeface="Calibri"/>
                <a:cs typeface="Calibri"/>
              </a:defRPr>
            </a:pPr>
            <a:endParaRPr lang="ru-RU"/>
          </a:p>
        </c:txPr>
        <c:crossAx val="192334080"/>
        <c:crosses val="autoZero"/>
        <c:tickLblSkip val="1"/>
        <c:tickMarkSkip val="1"/>
      </c:serAx>
      <c:spPr>
        <a:noFill/>
        <a:ln w="19076">
          <a:noFill/>
        </a:ln>
      </c:spPr>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Лист1!$B$2:$B$6</c:f>
              <c:numCache>
                <c:formatCode>0.0%</c:formatCode>
                <c:ptCount val="5"/>
                <c:pt idx="0" formatCode="0%">
                  <c:v>1</c:v>
                </c:pt>
                <c:pt idx="1">
                  <c:v>0.46300000000000002</c:v>
                </c:pt>
                <c:pt idx="2">
                  <c:v>0.77500000000000024</c:v>
                </c:pt>
                <c:pt idx="3">
                  <c:v>0.46700000000000008</c:v>
                </c:pt>
                <c:pt idx="4">
                  <c:v>0.88500000000000001</c:v>
                </c:pt>
              </c:numCache>
            </c:numRef>
          </c:val>
          <c:extLst>
            <c:ext xmlns:c16="http://schemas.microsoft.com/office/drawing/2014/chart" uri="{C3380CC4-5D6E-409C-BE32-E72D297353CC}">
              <c16:uniqueId val="{00000000-54DA-45D2-BCCB-AEC224294C9A}"/>
            </c:ext>
          </c:extLst>
        </c:ser>
        <c:ser>
          <c:idx val="1"/>
          <c:order val="1"/>
          <c:tx>
            <c:strRef>
              <c:f>Лист1!$C$1</c:f>
              <c:strCache>
                <c:ptCount val="1"/>
                <c:pt idx="0">
                  <c:v>частично 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Лист1!$C$2:$C$6</c:f>
              <c:numCache>
                <c:formatCode>0.0%</c:formatCode>
                <c:ptCount val="5"/>
                <c:pt idx="0" formatCode="0%">
                  <c:v>0</c:v>
                </c:pt>
                <c:pt idx="1">
                  <c:v>0.53700000000000003</c:v>
                </c:pt>
                <c:pt idx="2">
                  <c:v>0.22500000000000001</c:v>
                </c:pt>
                <c:pt idx="3">
                  <c:v>0.53300000000000003</c:v>
                </c:pt>
                <c:pt idx="4">
                  <c:v>0.115</c:v>
                </c:pt>
              </c:numCache>
            </c:numRef>
          </c:val>
          <c:extLst>
            <c:ext xmlns:c16="http://schemas.microsoft.com/office/drawing/2014/chart" uri="{C3380CC4-5D6E-409C-BE32-E72D297353CC}">
              <c16:uniqueId val="{00000001-54DA-45D2-BCCB-AEC224294C9A}"/>
            </c:ext>
          </c:extLst>
        </c:ser>
        <c:ser>
          <c:idx val="2"/>
          <c:order val="2"/>
          <c:tx>
            <c:strRef>
              <c:f>Лист1!$D$1</c:f>
              <c:strCache>
                <c:ptCount val="1"/>
                <c:pt idx="0">
                  <c:v>не 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Лист1!$D$2:$D$6</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2-54DA-45D2-BCCB-AEC224294C9A}"/>
            </c:ext>
          </c:extLst>
        </c:ser>
        <c:dLbls>
          <c:showLegendKey val="0"/>
          <c:showVal val="0"/>
          <c:showCatName val="0"/>
          <c:showSerName val="0"/>
          <c:showPercent val="0"/>
          <c:showBubbleSize val="0"/>
        </c:dLbls>
        <c:gapWidth val="150"/>
        <c:shape val="cylinder"/>
        <c:axId val="192441728"/>
        <c:axId val="192459904"/>
        <c:axId val="192288512"/>
      </c:bar3DChart>
      <c:catAx>
        <c:axId val="192441728"/>
        <c:scaling>
          <c:orientation val="minMax"/>
        </c:scaling>
        <c:delete val="0"/>
        <c:axPos val="b"/>
        <c:numFmt formatCode="General" sourceLinked="1"/>
        <c:majorTickMark val="out"/>
        <c:minorTickMark val="none"/>
        <c:tickLblPos val="nextTo"/>
        <c:crossAx val="192459904"/>
        <c:crosses val="autoZero"/>
        <c:auto val="1"/>
        <c:lblAlgn val="ctr"/>
        <c:lblOffset val="100"/>
        <c:noMultiLvlLbl val="0"/>
      </c:catAx>
      <c:valAx>
        <c:axId val="192459904"/>
        <c:scaling>
          <c:orientation val="minMax"/>
        </c:scaling>
        <c:delete val="0"/>
        <c:axPos val="l"/>
        <c:majorGridlines/>
        <c:numFmt formatCode="0%" sourceLinked="1"/>
        <c:majorTickMark val="out"/>
        <c:minorTickMark val="none"/>
        <c:tickLblPos val="nextTo"/>
        <c:crossAx val="192441728"/>
        <c:crosses val="autoZero"/>
        <c:crossBetween val="between"/>
      </c:valAx>
      <c:serAx>
        <c:axId val="192288512"/>
        <c:scaling>
          <c:orientation val="minMax"/>
        </c:scaling>
        <c:delete val="0"/>
        <c:axPos val="b"/>
        <c:numFmt formatCode="\О\с\н\о\в\н\о\й" sourceLinked="1"/>
        <c:majorTickMark val="out"/>
        <c:minorTickMark val="none"/>
        <c:tickLblPos val="nextTo"/>
        <c:spPr>
          <a:ln w="2385">
            <a:solidFill>
              <a:srgbClr val="808080"/>
            </a:solidFill>
            <a:prstDash val="solid"/>
          </a:ln>
        </c:spPr>
        <c:txPr>
          <a:bodyPr rot="0" vert="horz"/>
          <a:lstStyle/>
          <a:p>
            <a:pPr>
              <a:defRPr sz="751" b="0" i="0" u="none" strike="noStrike" baseline="0">
                <a:solidFill>
                  <a:srgbClr val="000000"/>
                </a:solidFill>
                <a:latin typeface="Calibri"/>
                <a:ea typeface="Calibri"/>
                <a:cs typeface="Calibri"/>
              </a:defRPr>
            </a:pPr>
            <a:endParaRPr lang="ru-RU"/>
          </a:p>
        </c:txPr>
        <c:crossAx val="192459904"/>
        <c:crosses val="autoZero"/>
        <c:tickLblSkip val="2"/>
        <c:tickMarkSkip val="1"/>
      </c:serAx>
      <c:spPr>
        <a:noFill/>
        <a:ln w="19079">
          <a:noFill/>
        </a:ln>
      </c:spPr>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Лист1!$B$2:$B$6</c:f>
              <c:numCache>
                <c:formatCode>0%</c:formatCode>
                <c:ptCount val="5"/>
                <c:pt idx="0">
                  <c:v>0.67000000000000026</c:v>
                </c:pt>
                <c:pt idx="1">
                  <c:v>0.41000000000000009</c:v>
                </c:pt>
                <c:pt idx="2" formatCode="0.0%">
                  <c:v>0.77500000000000024</c:v>
                </c:pt>
                <c:pt idx="3" formatCode="0.0%">
                  <c:v>0.28200000000000008</c:v>
                </c:pt>
                <c:pt idx="4" formatCode="0.0%">
                  <c:v>0.84200000000000019</c:v>
                </c:pt>
              </c:numCache>
            </c:numRef>
          </c:val>
          <c:extLst>
            <c:ext xmlns:c16="http://schemas.microsoft.com/office/drawing/2014/chart" uri="{C3380CC4-5D6E-409C-BE32-E72D297353CC}">
              <c16:uniqueId val="{00000000-66C3-4008-90AF-583E19BD2D98}"/>
            </c:ext>
          </c:extLst>
        </c:ser>
        <c:ser>
          <c:idx val="1"/>
          <c:order val="1"/>
          <c:tx>
            <c:strRef>
              <c:f>Лист1!$C$1</c:f>
              <c:strCache>
                <c:ptCount val="1"/>
                <c:pt idx="0">
                  <c:v>частично 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Лист1!$C$2:$C$6</c:f>
              <c:numCache>
                <c:formatCode>0%</c:formatCode>
                <c:ptCount val="5"/>
                <c:pt idx="0">
                  <c:v>0.33000000000000013</c:v>
                </c:pt>
                <c:pt idx="1">
                  <c:v>0.59</c:v>
                </c:pt>
                <c:pt idx="2" formatCode="0.0%">
                  <c:v>0.22500000000000001</c:v>
                </c:pt>
                <c:pt idx="3" formatCode="0.0%">
                  <c:v>0.65500000000000025</c:v>
                </c:pt>
                <c:pt idx="4" formatCode="0.0%">
                  <c:v>0.15800000000000006</c:v>
                </c:pt>
              </c:numCache>
            </c:numRef>
          </c:val>
          <c:extLst>
            <c:ext xmlns:c16="http://schemas.microsoft.com/office/drawing/2014/chart" uri="{C3380CC4-5D6E-409C-BE32-E72D297353CC}">
              <c16:uniqueId val="{00000001-66C3-4008-90AF-583E19BD2D98}"/>
            </c:ext>
          </c:extLst>
        </c:ser>
        <c:ser>
          <c:idx val="2"/>
          <c:order val="2"/>
          <c:tx>
            <c:strRef>
              <c:f>Лист1!$D$1</c:f>
              <c:strCache>
                <c:ptCount val="1"/>
                <c:pt idx="0">
                  <c:v>не сформировано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2-3 г</c:v>
                </c:pt>
                <c:pt idx="1">
                  <c:v>3-4 г</c:v>
                </c:pt>
                <c:pt idx="2">
                  <c:v>4-5 л</c:v>
                </c:pt>
                <c:pt idx="3">
                  <c:v>5-6 л</c:v>
                </c:pt>
                <c:pt idx="4">
                  <c:v>6-7 л</c:v>
                </c:pt>
              </c:strCache>
            </c:strRef>
          </c:cat>
          <c:val>
            <c:numRef>
              <c:f>Лист1!$D$2:$D$6</c:f>
              <c:numCache>
                <c:formatCode>0%</c:formatCode>
                <c:ptCount val="5"/>
                <c:pt idx="0">
                  <c:v>0</c:v>
                </c:pt>
                <c:pt idx="1">
                  <c:v>0</c:v>
                </c:pt>
                <c:pt idx="2">
                  <c:v>0</c:v>
                </c:pt>
                <c:pt idx="3" formatCode="0.0%">
                  <c:v>6.3E-2</c:v>
                </c:pt>
                <c:pt idx="4">
                  <c:v>0</c:v>
                </c:pt>
              </c:numCache>
            </c:numRef>
          </c:val>
          <c:extLst>
            <c:ext xmlns:c16="http://schemas.microsoft.com/office/drawing/2014/chart" uri="{C3380CC4-5D6E-409C-BE32-E72D297353CC}">
              <c16:uniqueId val="{00000002-66C3-4008-90AF-583E19BD2D98}"/>
            </c:ext>
          </c:extLst>
        </c:ser>
        <c:dLbls>
          <c:showLegendKey val="0"/>
          <c:showVal val="0"/>
          <c:showCatName val="0"/>
          <c:showSerName val="0"/>
          <c:showPercent val="0"/>
          <c:showBubbleSize val="0"/>
        </c:dLbls>
        <c:gapWidth val="150"/>
        <c:shape val="cylinder"/>
        <c:axId val="192530688"/>
        <c:axId val="192544768"/>
        <c:axId val="192462848"/>
      </c:bar3DChart>
      <c:catAx>
        <c:axId val="192530688"/>
        <c:scaling>
          <c:orientation val="minMax"/>
        </c:scaling>
        <c:delete val="0"/>
        <c:axPos val="b"/>
        <c:numFmt formatCode="General" sourceLinked="1"/>
        <c:majorTickMark val="out"/>
        <c:minorTickMark val="none"/>
        <c:tickLblPos val="nextTo"/>
        <c:crossAx val="192544768"/>
        <c:crosses val="autoZero"/>
        <c:auto val="1"/>
        <c:lblAlgn val="ctr"/>
        <c:lblOffset val="100"/>
        <c:noMultiLvlLbl val="0"/>
      </c:catAx>
      <c:valAx>
        <c:axId val="192544768"/>
        <c:scaling>
          <c:orientation val="minMax"/>
        </c:scaling>
        <c:delete val="0"/>
        <c:axPos val="l"/>
        <c:majorGridlines/>
        <c:numFmt formatCode="0%" sourceLinked="1"/>
        <c:majorTickMark val="out"/>
        <c:minorTickMark val="none"/>
        <c:tickLblPos val="nextTo"/>
        <c:crossAx val="192530688"/>
        <c:crosses val="autoZero"/>
        <c:crossBetween val="between"/>
      </c:valAx>
      <c:serAx>
        <c:axId val="192462848"/>
        <c:scaling>
          <c:orientation val="minMax"/>
        </c:scaling>
        <c:delete val="0"/>
        <c:axPos val="b"/>
        <c:numFmt formatCode="\О\с\н\о\в\н\о\й" sourceLinked="1"/>
        <c:majorTickMark val="out"/>
        <c:minorTickMark val="none"/>
        <c:tickLblPos val="nextTo"/>
        <c:spPr>
          <a:ln w="2385">
            <a:solidFill>
              <a:srgbClr val="808080"/>
            </a:solidFill>
            <a:prstDash val="solid"/>
          </a:ln>
        </c:spPr>
        <c:txPr>
          <a:bodyPr rot="0" vert="horz"/>
          <a:lstStyle/>
          <a:p>
            <a:pPr>
              <a:defRPr sz="751" b="0" i="0" u="none" strike="noStrike" baseline="0">
                <a:solidFill>
                  <a:srgbClr val="000000"/>
                </a:solidFill>
                <a:latin typeface="Calibri"/>
                <a:ea typeface="Calibri"/>
                <a:cs typeface="Calibri"/>
              </a:defRPr>
            </a:pPr>
            <a:endParaRPr lang="ru-RU"/>
          </a:p>
        </c:txPr>
        <c:crossAx val="192544768"/>
        <c:crosses val="autoZero"/>
        <c:tickLblSkip val="1"/>
        <c:tickMarkSkip val="1"/>
      </c:serAx>
      <c:spPr>
        <a:noFill/>
        <a:ln w="19076">
          <a:noFill/>
        </a:ln>
      </c:spPr>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8059-9597-458D-B617-26394F0D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17371</Words>
  <Characters>99019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Рабочий</Company>
  <LinksUpToDate>false</LinksUpToDate>
  <CharactersWithSpaces>116158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DS1</cp:lastModifiedBy>
  <cp:revision>2</cp:revision>
  <cp:lastPrinted>2022-07-01T05:02:00Z</cp:lastPrinted>
  <dcterms:created xsi:type="dcterms:W3CDTF">2022-07-01T05:19:00Z</dcterms:created>
  <dcterms:modified xsi:type="dcterms:W3CDTF">2022-07-01T05:19:00Z</dcterms:modified>
</cp:coreProperties>
</file>