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9E" w:rsidRPr="00147B59" w:rsidRDefault="00145E9E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ПУБЛИЧНЫЙ ДОКЛАД</w:t>
      </w:r>
    </w:p>
    <w:p w:rsidR="00145E9E" w:rsidRPr="00147B59" w:rsidRDefault="00E67D66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м</w:t>
      </w:r>
      <w:r w:rsidR="00145E9E" w:rsidRPr="00147B59">
        <w:rPr>
          <w:b/>
          <w:sz w:val="28"/>
          <w:szCs w:val="28"/>
        </w:rPr>
        <w:t>униципального</w:t>
      </w:r>
      <w:r w:rsidRPr="00147B59">
        <w:rPr>
          <w:b/>
          <w:sz w:val="28"/>
          <w:szCs w:val="28"/>
        </w:rPr>
        <w:t xml:space="preserve"> бюджетного</w:t>
      </w:r>
      <w:r w:rsidR="00145E9E" w:rsidRPr="00147B59">
        <w:rPr>
          <w:b/>
          <w:sz w:val="28"/>
          <w:szCs w:val="28"/>
        </w:rPr>
        <w:t xml:space="preserve"> дошкольного образовательного учреждения «Центр развития ребёнка – детск</w:t>
      </w:r>
      <w:r w:rsidR="00CB24C0" w:rsidRPr="00147B59">
        <w:rPr>
          <w:b/>
          <w:sz w:val="28"/>
          <w:szCs w:val="28"/>
        </w:rPr>
        <w:t>ий</w:t>
      </w:r>
      <w:r w:rsidR="00145E9E" w:rsidRPr="00147B59">
        <w:rPr>
          <w:b/>
          <w:sz w:val="28"/>
          <w:szCs w:val="28"/>
        </w:rPr>
        <w:t xml:space="preserve"> сад № 1»</w:t>
      </w:r>
    </w:p>
    <w:p w:rsidR="00145E9E" w:rsidRPr="00147B59" w:rsidRDefault="00A844AA" w:rsidP="004771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</w:t>
      </w:r>
      <w:r w:rsidR="005A3A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– 202</w:t>
      </w:r>
      <w:r w:rsidR="005A3ACD">
        <w:rPr>
          <w:b/>
          <w:sz w:val="28"/>
          <w:szCs w:val="28"/>
        </w:rPr>
        <w:t>2</w:t>
      </w:r>
      <w:r w:rsidR="00770A97" w:rsidRPr="00147B59">
        <w:rPr>
          <w:b/>
          <w:sz w:val="28"/>
          <w:szCs w:val="28"/>
        </w:rPr>
        <w:t xml:space="preserve"> учебный </w:t>
      </w:r>
      <w:r w:rsidR="00F94663" w:rsidRPr="00147B59">
        <w:rPr>
          <w:b/>
          <w:sz w:val="28"/>
          <w:szCs w:val="28"/>
        </w:rPr>
        <w:t>год)</w:t>
      </w:r>
    </w:p>
    <w:p w:rsidR="00674BE0" w:rsidRPr="00147B59" w:rsidRDefault="00674BE0" w:rsidP="00147B59">
      <w:pPr>
        <w:ind w:firstLine="709"/>
        <w:jc w:val="both"/>
        <w:rPr>
          <w:b/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Pr="00147B59" w:rsidRDefault="0021222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Учреждение в своей деятельности руководствуется: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Конституцией РФ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образовании»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Типовым положением о дошкольном образова</w:t>
      </w:r>
      <w:r w:rsidR="007A39DD" w:rsidRPr="00147B59">
        <w:rPr>
          <w:sz w:val="28"/>
          <w:szCs w:val="28"/>
        </w:rPr>
        <w:t>тель</w:t>
      </w:r>
      <w:r w:rsidRPr="00147B59">
        <w:rPr>
          <w:sz w:val="28"/>
          <w:szCs w:val="28"/>
        </w:rPr>
        <w:t>н</w:t>
      </w:r>
      <w:r w:rsidR="007A39DD" w:rsidRPr="00147B59">
        <w:rPr>
          <w:sz w:val="28"/>
          <w:szCs w:val="28"/>
        </w:rPr>
        <w:t>ом</w:t>
      </w:r>
      <w:r w:rsidRPr="00147B59">
        <w:rPr>
          <w:sz w:val="28"/>
          <w:szCs w:val="28"/>
        </w:rPr>
        <w:t xml:space="preserve"> учреждении</w:t>
      </w:r>
      <w:r w:rsidR="00FC761E" w:rsidRPr="00147B59">
        <w:rPr>
          <w:sz w:val="28"/>
          <w:szCs w:val="28"/>
        </w:rPr>
        <w:t>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Международной «Конвенцией о правах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основных гарантиях ребёнка в РФ».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Постановлениями Министерства образования РФ.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«Декларацией прав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Уставом МБДОУ «ЦРР – детский сад № 1».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учредителем и учреждением.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231967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Положением об оказании дополнительных (платных) услуг.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Традициями дошкольного учреждения.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Локальными актами.</w:t>
      </w:r>
    </w:p>
    <w:p w:rsidR="002E7EFC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По результатам аккредитации установлен</w:t>
      </w:r>
    </w:p>
    <w:p w:rsidR="00145E9E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государственный статус: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Тип</w:t>
      </w:r>
      <w:r w:rsidRPr="00147B59">
        <w:rPr>
          <w:b/>
          <w:i/>
          <w:sz w:val="28"/>
          <w:szCs w:val="28"/>
        </w:rPr>
        <w:t xml:space="preserve"> – </w:t>
      </w:r>
      <w:r w:rsidRPr="00147B59">
        <w:rPr>
          <w:sz w:val="28"/>
          <w:szCs w:val="28"/>
        </w:rPr>
        <w:t>дошкольное</w:t>
      </w:r>
      <w:r w:rsidR="00716565" w:rsidRPr="00147B59">
        <w:rPr>
          <w:sz w:val="28"/>
          <w:szCs w:val="28"/>
        </w:rPr>
        <w:t xml:space="preserve"> бюджетное</w:t>
      </w:r>
      <w:r w:rsidRPr="00147B59">
        <w:rPr>
          <w:sz w:val="28"/>
          <w:szCs w:val="28"/>
        </w:rPr>
        <w:t xml:space="preserve"> образовательное учреждение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Вид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центр развития ребёнка </w:t>
      </w:r>
      <w:r w:rsidR="00BD2D1E" w:rsidRPr="00147B59">
        <w:rPr>
          <w:sz w:val="28"/>
          <w:szCs w:val="28"/>
        </w:rPr>
        <w:t xml:space="preserve">- </w:t>
      </w:r>
      <w:r w:rsidRPr="00147B59">
        <w:rPr>
          <w:sz w:val="28"/>
          <w:szCs w:val="28"/>
        </w:rPr>
        <w:t>детский сад, 1 категория</w:t>
      </w:r>
    </w:p>
    <w:p w:rsidR="00B6429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Лицензия на образовательную деятельность</w:t>
      </w:r>
      <w:r w:rsidRPr="00147B59">
        <w:rPr>
          <w:b/>
          <w:i/>
          <w:sz w:val="28"/>
          <w:szCs w:val="28"/>
        </w:rPr>
        <w:t xml:space="preserve"> – </w:t>
      </w:r>
      <w:r w:rsidR="00A72979" w:rsidRPr="00147B59">
        <w:rPr>
          <w:sz w:val="28"/>
          <w:szCs w:val="28"/>
        </w:rPr>
        <w:t xml:space="preserve">№ </w:t>
      </w:r>
      <w:r w:rsidR="00B6429F" w:rsidRPr="00147B59">
        <w:rPr>
          <w:sz w:val="28"/>
          <w:szCs w:val="28"/>
        </w:rPr>
        <w:t>138</w:t>
      </w:r>
      <w:r w:rsidR="00674BE0" w:rsidRPr="00147B59">
        <w:rPr>
          <w:sz w:val="28"/>
          <w:szCs w:val="28"/>
        </w:rPr>
        <w:t xml:space="preserve"> от </w:t>
      </w:r>
      <w:r w:rsidR="00B6429F" w:rsidRPr="00147B59">
        <w:rPr>
          <w:sz w:val="28"/>
          <w:szCs w:val="28"/>
        </w:rPr>
        <w:t>30</w:t>
      </w:r>
      <w:r w:rsidR="00674BE0" w:rsidRPr="00147B59">
        <w:rPr>
          <w:sz w:val="28"/>
          <w:szCs w:val="28"/>
        </w:rPr>
        <w:t>.05.201</w:t>
      </w:r>
      <w:r w:rsidR="00B6429F" w:rsidRPr="00147B59">
        <w:rPr>
          <w:sz w:val="28"/>
          <w:szCs w:val="28"/>
        </w:rPr>
        <w:t>7г.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Серия</w:t>
      </w:r>
      <w:r w:rsidRPr="00147B59">
        <w:rPr>
          <w:sz w:val="28"/>
          <w:szCs w:val="28"/>
        </w:rPr>
        <w:t xml:space="preserve"> 25Л01 </w:t>
      </w:r>
      <w:r w:rsidRPr="00147B59">
        <w:rPr>
          <w:b/>
          <w:sz w:val="28"/>
          <w:szCs w:val="28"/>
        </w:rPr>
        <w:t>№</w:t>
      </w:r>
      <w:r w:rsidRPr="00147B59">
        <w:rPr>
          <w:sz w:val="28"/>
          <w:szCs w:val="28"/>
        </w:rPr>
        <w:t xml:space="preserve"> 0001794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Государственная аккредитация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АА № 694 от 10.09.2001 года.</w:t>
      </w:r>
    </w:p>
    <w:p w:rsidR="002702AF" w:rsidRPr="00147B59" w:rsidRDefault="002702A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Устав </w:t>
      </w:r>
      <w:r w:rsidRPr="00147B59">
        <w:rPr>
          <w:sz w:val="28"/>
          <w:szCs w:val="28"/>
        </w:rPr>
        <w:t>МБДОУ «ЦРР – детский сад №1»</w:t>
      </w:r>
      <w:r w:rsidR="002C6099" w:rsidRPr="00147B5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 w:rsidRPr="00147B59">
        <w:rPr>
          <w:sz w:val="28"/>
          <w:szCs w:val="28"/>
        </w:rPr>
        <w:t xml:space="preserve"> от </w:t>
      </w:r>
      <w:r w:rsidR="002C6099" w:rsidRPr="00147B59">
        <w:rPr>
          <w:sz w:val="28"/>
          <w:szCs w:val="28"/>
        </w:rPr>
        <w:t>12.10.2015г.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Изменения в Устав </w:t>
      </w:r>
      <w:r w:rsidR="002422B1" w:rsidRPr="00147B59">
        <w:rPr>
          <w:sz w:val="28"/>
          <w:szCs w:val="28"/>
        </w:rPr>
        <w:t>МБДОУ «ЦРР - детский сад №1» ПГО внесены Постановлением администрации ПГО от 18.10.2017г. №1633-па.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Детский сад находится по адресу:</w:t>
      </w:r>
      <w:r w:rsidRPr="00147B59">
        <w:rPr>
          <w:b/>
          <w:i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г. Партизанск, ул. </w:t>
      </w:r>
      <w:r w:rsidR="00A844AA">
        <w:rPr>
          <w:sz w:val="28"/>
          <w:szCs w:val="28"/>
        </w:rPr>
        <w:t>И.Ф.</w:t>
      </w:r>
      <w:r w:rsidRPr="00147B59">
        <w:rPr>
          <w:sz w:val="28"/>
          <w:szCs w:val="28"/>
        </w:rPr>
        <w:t xml:space="preserve">Селедцова,8.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 w:rsidRPr="00147B59">
        <w:rPr>
          <w:sz w:val="28"/>
          <w:szCs w:val="28"/>
        </w:rPr>
        <w:t xml:space="preserve"> Контактные телефоны: 8(42363)6-34-19;8(42363)6-75-12. 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Режим работы детского сада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</w:t>
      </w:r>
      <w:r w:rsidR="00463689" w:rsidRPr="00147B59">
        <w:rPr>
          <w:sz w:val="28"/>
          <w:szCs w:val="28"/>
        </w:rPr>
        <w:t xml:space="preserve">10,5 часов, </w:t>
      </w:r>
      <w:r w:rsidRPr="00147B59">
        <w:rPr>
          <w:sz w:val="28"/>
          <w:szCs w:val="28"/>
        </w:rPr>
        <w:t>с 7.30 до 1</w:t>
      </w:r>
      <w:r w:rsidR="00463689" w:rsidRPr="00147B59">
        <w:rPr>
          <w:sz w:val="28"/>
          <w:szCs w:val="28"/>
        </w:rPr>
        <w:t>8</w:t>
      </w:r>
      <w:r w:rsidRPr="00147B59">
        <w:rPr>
          <w:sz w:val="28"/>
          <w:szCs w:val="28"/>
        </w:rPr>
        <w:t>.</w:t>
      </w:r>
      <w:r w:rsidR="00463689" w:rsidRPr="00147B59">
        <w:rPr>
          <w:sz w:val="28"/>
          <w:szCs w:val="28"/>
        </w:rPr>
        <w:t>0</w:t>
      </w:r>
      <w:r w:rsidRPr="00147B59">
        <w:rPr>
          <w:sz w:val="28"/>
          <w:szCs w:val="28"/>
        </w:rPr>
        <w:t>0,</w:t>
      </w:r>
    </w:p>
    <w:p w:rsidR="00145E9E" w:rsidRPr="00147B59" w:rsidRDefault="00147B59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63689" w:rsidRPr="00147B59">
        <w:rPr>
          <w:sz w:val="28"/>
          <w:szCs w:val="28"/>
        </w:rPr>
        <w:t xml:space="preserve"> вечерн</w:t>
      </w:r>
      <w:r>
        <w:rPr>
          <w:sz w:val="28"/>
          <w:szCs w:val="28"/>
        </w:rPr>
        <w:t>яя</w:t>
      </w:r>
      <w:r w:rsidR="00463689" w:rsidRPr="00147B5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="00463689" w:rsidRPr="00147B59">
        <w:rPr>
          <w:sz w:val="28"/>
          <w:szCs w:val="28"/>
        </w:rPr>
        <w:t xml:space="preserve"> с 17.30 до 19.30, </w:t>
      </w:r>
      <w:r w:rsidR="00145E9E" w:rsidRPr="00147B59">
        <w:rPr>
          <w:sz w:val="28"/>
          <w:szCs w:val="28"/>
        </w:rPr>
        <w:t>выходные дни – суббота, воскресение</w:t>
      </w:r>
      <w:r w:rsidR="003B3ACD" w:rsidRPr="00147B59">
        <w:rPr>
          <w:sz w:val="28"/>
          <w:szCs w:val="28"/>
        </w:rPr>
        <w:t>.</w:t>
      </w:r>
      <w:r w:rsidR="00145E9E" w:rsidRPr="00147B59">
        <w:rPr>
          <w:sz w:val="28"/>
          <w:szCs w:val="28"/>
        </w:rPr>
        <w:t xml:space="preserve">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В детском саду функционируют: </w:t>
      </w:r>
      <w:r w:rsidRPr="00147B59">
        <w:rPr>
          <w:sz w:val="28"/>
          <w:szCs w:val="28"/>
        </w:rPr>
        <w:t>всего 12 групп</w:t>
      </w:r>
      <w:r w:rsidR="00B33C7D" w:rsidRPr="00147B59">
        <w:rPr>
          <w:sz w:val="28"/>
          <w:szCs w:val="28"/>
        </w:rPr>
        <w:t>.</w:t>
      </w:r>
    </w:p>
    <w:p w:rsidR="00DA5FBA" w:rsidRPr="00147B59" w:rsidRDefault="006D3CBA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>2</w:t>
      </w:r>
      <w:r w:rsidR="00DA5FBA" w:rsidRPr="00147B59">
        <w:rPr>
          <w:sz w:val="28"/>
          <w:szCs w:val="28"/>
        </w:rPr>
        <w:t xml:space="preserve"> группы раннего возраста (2-3 лет)</w:t>
      </w:r>
    </w:p>
    <w:p w:rsidR="00DA5FBA" w:rsidRPr="00147B59" w:rsidRDefault="00DA5FBA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>3 логопедических (5-7 лет)</w:t>
      </w:r>
    </w:p>
    <w:p w:rsidR="00DA5FBA" w:rsidRPr="00147B59" w:rsidRDefault="006D3CBA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>7</w:t>
      </w:r>
      <w:r w:rsidR="00DA5FBA" w:rsidRPr="00147B59">
        <w:rPr>
          <w:sz w:val="28"/>
          <w:szCs w:val="28"/>
        </w:rPr>
        <w:t xml:space="preserve"> дошкольных (3 -7 лет)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Прием детей производится на основании следующих документов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заявления родителей, направления отдела образования</w:t>
      </w:r>
      <w:r w:rsidR="00B33C7D" w:rsidRPr="00147B59">
        <w:rPr>
          <w:sz w:val="28"/>
          <w:szCs w:val="28"/>
        </w:rPr>
        <w:t xml:space="preserve"> (путёвка)</w:t>
      </w:r>
      <w:r w:rsidRPr="00147B59">
        <w:rPr>
          <w:sz w:val="28"/>
          <w:szCs w:val="28"/>
        </w:rPr>
        <w:t>, медицинских документов, квитанции об оплате за услуги М</w:t>
      </w:r>
      <w:r w:rsidR="00B33C7D" w:rsidRPr="00147B59">
        <w:rPr>
          <w:sz w:val="28"/>
          <w:szCs w:val="28"/>
        </w:rPr>
        <w:t>Б</w:t>
      </w:r>
      <w:r w:rsidRPr="00147B59">
        <w:rPr>
          <w:sz w:val="28"/>
          <w:szCs w:val="28"/>
        </w:rPr>
        <w:t>ДОУ, свидетельства о рождении ребёнка, страхового полиса ребёнка.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Проектная мощность</w:t>
      </w:r>
      <w:r w:rsidRPr="00147B59">
        <w:rPr>
          <w:sz w:val="28"/>
          <w:szCs w:val="28"/>
        </w:rPr>
        <w:t xml:space="preserve"> – 280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Муниципальное задание</w:t>
      </w:r>
      <w:r w:rsidRPr="00147B59">
        <w:rPr>
          <w:sz w:val="28"/>
          <w:szCs w:val="28"/>
        </w:rPr>
        <w:t xml:space="preserve"> – 299 детей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Всего воспитанников на</w:t>
      </w:r>
      <w:r w:rsidRPr="00147B59">
        <w:rPr>
          <w:sz w:val="28"/>
          <w:szCs w:val="28"/>
        </w:rPr>
        <w:t xml:space="preserve"> 31.05.20</w:t>
      </w:r>
      <w:r w:rsidR="00A844AA">
        <w:rPr>
          <w:sz w:val="28"/>
          <w:szCs w:val="28"/>
        </w:rPr>
        <w:t>2</w:t>
      </w:r>
      <w:r w:rsidR="005A3ACD">
        <w:rPr>
          <w:sz w:val="28"/>
          <w:szCs w:val="28"/>
        </w:rPr>
        <w:t>2</w:t>
      </w:r>
      <w:r w:rsidR="00A844AA">
        <w:rPr>
          <w:sz w:val="28"/>
          <w:szCs w:val="28"/>
        </w:rPr>
        <w:t>г. – 2</w:t>
      </w:r>
      <w:r w:rsidR="005A3ACD">
        <w:rPr>
          <w:sz w:val="28"/>
          <w:szCs w:val="28"/>
        </w:rPr>
        <w:t>83</w:t>
      </w:r>
      <w:r w:rsidRPr="00147B59">
        <w:rPr>
          <w:sz w:val="28"/>
          <w:szCs w:val="28"/>
        </w:rPr>
        <w:t xml:space="preserve"> ребёнка</w:t>
      </w:r>
      <w:r w:rsidRPr="00147B59">
        <w:rPr>
          <w:sz w:val="28"/>
          <w:szCs w:val="28"/>
        </w:rPr>
        <w:tab/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Из них:</w:t>
      </w:r>
      <w:r w:rsidRPr="00147B59">
        <w:rPr>
          <w:sz w:val="28"/>
          <w:szCs w:val="28"/>
        </w:rPr>
        <w:t xml:space="preserve"> раннего возраста – </w:t>
      </w:r>
      <w:r w:rsidR="00A844AA">
        <w:rPr>
          <w:sz w:val="28"/>
          <w:szCs w:val="28"/>
        </w:rPr>
        <w:t>4</w:t>
      </w:r>
      <w:r w:rsidR="005A3ACD">
        <w:rPr>
          <w:sz w:val="28"/>
          <w:szCs w:val="28"/>
        </w:rPr>
        <w:t>0</w:t>
      </w:r>
      <w:r w:rsidR="00780D98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ребён</w:t>
      </w:r>
      <w:r w:rsidR="00A844AA">
        <w:rPr>
          <w:sz w:val="28"/>
          <w:szCs w:val="28"/>
        </w:rPr>
        <w:t>о</w:t>
      </w:r>
      <w:r w:rsidRPr="00147B59">
        <w:rPr>
          <w:sz w:val="28"/>
          <w:szCs w:val="28"/>
        </w:rPr>
        <w:t>к, логопедических –</w:t>
      </w:r>
      <w:r w:rsidR="00A844AA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63</w:t>
      </w:r>
      <w:r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детей</w:t>
      </w:r>
      <w:r w:rsidRPr="00147B59">
        <w:rPr>
          <w:sz w:val="28"/>
          <w:szCs w:val="28"/>
        </w:rPr>
        <w:t xml:space="preserve">, </w:t>
      </w:r>
      <w:r w:rsidR="00A844AA">
        <w:rPr>
          <w:sz w:val="28"/>
          <w:szCs w:val="28"/>
        </w:rPr>
        <w:t xml:space="preserve">с 3-7 лет </w:t>
      </w:r>
      <w:r w:rsidR="00A844AA" w:rsidRPr="00147B59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243</w:t>
      </w:r>
      <w:r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ребенок</w:t>
      </w:r>
      <w:r w:rsidRPr="00147B59">
        <w:rPr>
          <w:sz w:val="28"/>
          <w:szCs w:val="28"/>
        </w:rPr>
        <w:t>.</w:t>
      </w:r>
    </w:p>
    <w:p w:rsidR="00FC73D6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Выпущено в школу –</w:t>
      </w:r>
      <w:r w:rsidR="005A3ACD">
        <w:rPr>
          <w:sz w:val="28"/>
          <w:szCs w:val="28"/>
        </w:rPr>
        <w:t>68</w:t>
      </w:r>
      <w:r w:rsidRPr="00147B59">
        <w:rPr>
          <w:sz w:val="28"/>
          <w:szCs w:val="28"/>
        </w:rPr>
        <w:t xml:space="preserve"> детей.</w:t>
      </w:r>
    </w:p>
    <w:p w:rsidR="00A844AA" w:rsidRDefault="00A844AA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Дети-инвалиды – </w:t>
      </w:r>
      <w:r w:rsidR="005A3AC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человека;</w:t>
      </w:r>
    </w:p>
    <w:p w:rsidR="00A844AA" w:rsidRPr="00147B59" w:rsidRDefault="00A844AA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</w:t>
      </w:r>
      <w:r w:rsidR="005A3AC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</w:p>
    <w:p w:rsidR="00145E9E" w:rsidRPr="00147B59" w:rsidRDefault="00145E9E" w:rsidP="00147B59">
      <w:pPr>
        <w:ind w:firstLine="709"/>
        <w:jc w:val="both"/>
        <w:rPr>
          <w:b/>
          <w:i/>
          <w:sz w:val="28"/>
          <w:szCs w:val="28"/>
        </w:rPr>
      </w:pPr>
      <w:r w:rsidRPr="00147B59">
        <w:rPr>
          <w:b/>
          <w:i/>
          <w:sz w:val="28"/>
          <w:szCs w:val="28"/>
        </w:rPr>
        <w:t>Наполняемость групп: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1 </w:t>
      </w:r>
      <w:r w:rsidR="00A844AA" w:rsidRPr="00147B59">
        <w:rPr>
          <w:sz w:val="28"/>
          <w:szCs w:val="28"/>
        </w:rPr>
        <w:t>группа -</w:t>
      </w:r>
      <w:r w:rsidRPr="00147B59">
        <w:rPr>
          <w:sz w:val="28"/>
          <w:szCs w:val="28"/>
        </w:rPr>
        <w:t xml:space="preserve"> 2</w:t>
      </w:r>
      <w:r w:rsidR="005A3ACD">
        <w:rPr>
          <w:sz w:val="28"/>
          <w:szCs w:val="28"/>
        </w:rPr>
        <w:t>0</w:t>
      </w:r>
      <w:r w:rsidR="00A844AA">
        <w:rPr>
          <w:sz w:val="28"/>
          <w:szCs w:val="28"/>
        </w:rPr>
        <w:t xml:space="preserve">; </w:t>
      </w:r>
      <w:r w:rsidR="00A844AA" w:rsidRPr="00147B59">
        <w:rPr>
          <w:sz w:val="28"/>
          <w:szCs w:val="28"/>
        </w:rPr>
        <w:t>2 группа - 2</w:t>
      </w:r>
      <w:r w:rsidR="00A844AA">
        <w:rPr>
          <w:sz w:val="28"/>
          <w:szCs w:val="28"/>
        </w:rPr>
        <w:t xml:space="preserve">0; </w:t>
      </w:r>
      <w:r w:rsidR="006A6282" w:rsidRPr="00147B59">
        <w:rPr>
          <w:sz w:val="28"/>
          <w:szCs w:val="28"/>
        </w:rPr>
        <w:tab/>
      </w:r>
      <w:r w:rsidR="00A844AA" w:rsidRPr="00147B59">
        <w:rPr>
          <w:sz w:val="28"/>
          <w:szCs w:val="28"/>
        </w:rPr>
        <w:t>3 группа - 2</w:t>
      </w:r>
      <w:r w:rsidR="00A844AA">
        <w:rPr>
          <w:sz w:val="28"/>
          <w:szCs w:val="28"/>
        </w:rPr>
        <w:t xml:space="preserve">6; </w:t>
      </w:r>
      <w:r w:rsidR="00A844AA" w:rsidRPr="00147B59">
        <w:rPr>
          <w:sz w:val="28"/>
          <w:szCs w:val="28"/>
        </w:rPr>
        <w:t>4 группа - 2</w:t>
      </w:r>
      <w:r w:rsidR="00A844AA">
        <w:rPr>
          <w:sz w:val="28"/>
          <w:szCs w:val="28"/>
        </w:rPr>
        <w:t xml:space="preserve">5; </w:t>
      </w:r>
      <w:r w:rsidR="00A844AA" w:rsidRPr="00147B59">
        <w:rPr>
          <w:sz w:val="28"/>
          <w:szCs w:val="28"/>
        </w:rPr>
        <w:t xml:space="preserve">5 группа - </w:t>
      </w:r>
      <w:r w:rsidR="00A844AA">
        <w:rPr>
          <w:sz w:val="28"/>
          <w:szCs w:val="28"/>
        </w:rPr>
        <w:t xml:space="preserve">31; </w:t>
      </w:r>
      <w:r w:rsidR="00A844AA" w:rsidRPr="00147B59">
        <w:rPr>
          <w:sz w:val="28"/>
          <w:szCs w:val="28"/>
        </w:rPr>
        <w:t xml:space="preserve">6 группа - </w:t>
      </w:r>
      <w:r w:rsidR="005A3ACD">
        <w:rPr>
          <w:sz w:val="28"/>
          <w:szCs w:val="28"/>
        </w:rPr>
        <w:t>26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>7 группа</w:t>
      </w:r>
      <w:r w:rsidR="003B3ACD"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22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 xml:space="preserve">8 группа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24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 xml:space="preserve">9 группа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25</w:t>
      </w:r>
      <w:r w:rsidR="00A844AA">
        <w:rPr>
          <w:sz w:val="28"/>
          <w:szCs w:val="28"/>
        </w:rPr>
        <w:t xml:space="preserve">; </w:t>
      </w:r>
      <w:r w:rsidR="00145E9E" w:rsidRPr="00147B59">
        <w:rPr>
          <w:sz w:val="28"/>
          <w:szCs w:val="28"/>
        </w:rPr>
        <w:t xml:space="preserve">10 группа </w:t>
      </w:r>
      <w:r w:rsidR="00A844AA">
        <w:rPr>
          <w:sz w:val="28"/>
          <w:szCs w:val="28"/>
        </w:rPr>
        <w:t>–</w:t>
      </w:r>
      <w:r w:rsidR="009B06D3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 xml:space="preserve">21 </w:t>
      </w:r>
      <w:r w:rsidR="00145E9E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 xml:space="preserve">; </w:t>
      </w:r>
      <w:r w:rsidR="003B3ACD" w:rsidRPr="00147B59">
        <w:rPr>
          <w:sz w:val="28"/>
          <w:szCs w:val="28"/>
        </w:rPr>
        <w:t xml:space="preserve">11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21</w:t>
      </w:r>
      <w:r w:rsidR="00A844AA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 xml:space="preserve">; </w:t>
      </w:r>
      <w:r w:rsidR="00145E9E" w:rsidRPr="00147B59">
        <w:rPr>
          <w:sz w:val="28"/>
          <w:szCs w:val="28"/>
        </w:rPr>
        <w:t>1</w:t>
      </w:r>
      <w:r w:rsidR="003B3ACD" w:rsidRPr="00147B59">
        <w:rPr>
          <w:sz w:val="28"/>
          <w:szCs w:val="28"/>
        </w:rPr>
        <w:t>2</w:t>
      </w:r>
      <w:r w:rsidR="00145E9E" w:rsidRPr="00147B59">
        <w:rPr>
          <w:sz w:val="28"/>
          <w:szCs w:val="28"/>
        </w:rPr>
        <w:t xml:space="preserve">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21</w:t>
      </w:r>
      <w:r w:rsidR="00147B59">
        <w:rPr>
          <w:sz w:val="28"/>
          <w:szCs w:val="28"/>
        </w:rPr>
        <w:t xml:space="preserve"> </w:t>
      </w:r>
      <w:r w:rsidR="00145E9E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>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Групп кратковременного пребывания в детском саду нет из-за отсутствия свободных помещений.</w:t>
      </w:r>
    </w:p>
    <w:p w:rsidR="005725F2" w:rsidRPr="00147B59" w:rsidRDefault="005725F2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b/>
          <w:sz w:val="28"/>
          <w:szCs w:val="28"/>
        </w:rPr>
        <w:t xml:space="preserve">                </w:t>
      </w:r>
      <w:r w:rsidRPr="00147B59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147B59" w:rsidRDefault="00FC4AB3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Структура управления</w:t>
      </w:r>
      <w:r w:rsidR="00023A7F" w:rsidRPr="00147B59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3A7F" w:rsidRPr="00147B59" w:rsidTr="000F2408">
        <w:tc>
          <w:tcPr>
            <w:tcW w:w="9571" w:type="dxa"/>
          </w:tcPr>
          <w:p w:rsidR="00023A7F" w:rsidRPr="00147B59" w:rsidRDefault="00023A7F" w:rsidP="00147B59">
            <w:pPr>
              <w:ind w:firstLine="709"/>
              <w:jc w:val="both"/>
              <w:rPr>
                <w:sz w:val="28"/>
                <w:szCs w:val="28"/>
              </w:rPr>
            </w:pPr>
            <w:r w:rsidRPr="00147B59">
              <w:rPr>
                <w:sz w:val="28"/>
                <w:szCs w:val="28"/>
              </w:rPr>
              <w:t>Заведующий МБДОУ</w:t>
            </w:r>
          </w:p>
        </w:tc>
      </w:tr>
    </w:tbl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34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76.45pt;margin-top:3.3pt;width:0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t6MQIAAF4EAAAOAAAAZHJzL2Uyb0RvYy54bWysVM2O2jAQvlfqO1i+Q0gathARVqsEetm2&#10;SLt9AGM7xKpjW7YhoKrv3rETaGkvVVUOZsae+eabv6wez51EJ26d0KrE6XSGEVdUM6EOJf7yup0s&#10;MHKeKEakVrzEF+7w4/rtm1VvCp7pVkvGLQIQ5YrelLj13hRJ4mjLO+Km2nAFj422HfGg2kPCLOkB&#10;vZNJNps9JL22zFhNuXNwWw+PeB3xm4ZT/7lpHPdIlhi4+XjaeO7DmaxXpDhYYlpBRxrkH1h0RCgI&#10;eoOqiSfoaMUfUJ2gVjvd+CnVXaKbRlAec4Bs0tlv2by0xPCYCxTHmVuZ3P+DpZ9OO4sEK/F8jpEi&#10;HfTo6eh1DI2yeShQb1wBdpXa2ZAiPasX86zpV4eUrlqiDjxav14MOKfBI7lzCYozEGbff9QMbAgE&#10;iNU6N7YLkFAHdI5Nudyaws8e0eGSwm2W5SlQDOCkuPoZ6/wHrjsUhBI7b4k4tL7SSkHntU1jFHJ6&#10;dn5wvDqEoEpvhZRwTwqpUF/i5RzyDarTUrDwGBV72FfSohMJIxR/I4s7M6uPikWwlhO2GWVPhAQZ&#10;+VgbbwVUS3IconWcYSQ5bE2QBnpShYiQORAepWGKvi1ny81is8gnefawmeSzup48bat88rBN38/r&#10;d3VV1en3QD7Ni1YwxlXgf53oNP+7iRl3a5jF20zfCpXco8dWANnrfyQdWx+6PczNXrPLzobswhTA&#10;EEfjceHClvyqR6ufn4X1DwAAAP//AwBQSwMEFAAGAAgAAAAhAAweTJ/eAAAACAEAAA8AAABkcnMv&#10;ZG93bnJldi54bWxMj0FLAzEUhO+C/yE8wZvNttjgrvu2qEXciwVbKT2mm+cmuEmWTdpu/fVGPOhx&#10;mGHmm3Ix2o4daQjGO4TpJANGrvHKuBbhffN8cwcsROmU7LwjhDMFWFSXF6UslD+5NzquY8tSiQuF&#10;RNAx9gXnodFkZZj4nlzyPvxgZUxyaLka5CmV247PskxwK41LC1r29KSp+VwfLEJc7s5abJvH3Kw2&#10;L6/CfNV1vUS8vhof7oFFGuNfGH7wEzpUiWnvD04F1iHM57M8RRGEAJb8X71HuJ3mwKuS/z9QfQMA&#10;AP//AwBQSwECLQAUAAYACAAAACEAtoM4kv4AAADhAQAAEwAAAAAAAAAAAAAAAAAAAAAAW0NvbnRl&#10;bnRfVHlwZXNdLnhtbFBLAQItABQABgAIAAAAIQA4/SH/1gAAAJQBAAALAAAAAAAAAAAAAAAAAC8B&#10;AABfcmVscy8ucmVsc1BLAQItABQABgAIAAAAIQBYelt6MQIAAF4EAAAOAAAAAAAAAAAAAAAAAC4C&#10;AABkcnMvZTJvRG9jLnhtbFBLAQItABQABgAIAAAAIQAMHkyf3gAAAAgBAAAPAAAAAAAAAAAAAAAA&#10;AIsEAABkcnMvZG93bnJldi54bWxQSwUGAAAAAAQABADzAAAAlg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41910</wp:posOffset>
                </wp:positionV>
                <wp:extent cx="9525" cy="190500"/>
                <wp:effectExtent l="47625" t="7620" r="57150" b="20955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50DEE7" id="AutoShape 24" o:spid="_x0000_s1026" type="#_x0000_t32" style="position:absolute;margin-left:408.45pt;margin-top:3.3pt;width: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m2MwIAAGEEAAAOAAAAZHJzL2Uyb0RvYy54bWysVM2O2jAQvlfqO1i+QxIathARVqsEetl2&#10;kXb7AMZ2EquObdmGgKq+e8cm0O72UlXNwRlnfr+Zb7K6P/USHbl1QqsSZ9MUI66oZkK1Jf76sp0s&#10;MHKeKEakVrzEZ+7w/fr9u9VgCj7TnZaMWwRBlCsGU+LOe1MkiaMd74mbasMVKBtte+LhatuEWTJA&#10;9F4mszS9SwZtmbGacufga31R4nWM3zSc+qemcdwjWWKozcfTxnMfzmS9IkVriekEHcsg/1BFT4SC&#10;pLdQNfEEHaz4I1QvqNVON35KdZ/ophGURwyAJkvfoHnuiOERCzTHmVub3P8LS78cdxYJVuJ5jpEi&#10;Pczo4eB1TI1meWjQYFwBdpXa2QCRntSzedT0m0NKVx1RLY/WL2cDzlnwSF65hIszkGY/fNYMbAgk&#10;iN06NbYPIaEP6BSHcr4NhZ88ovBxOZ/NMaKgyJbpPI0jS0hxdTXW+U9c9ygIJXbeEtF2vtJKwfC1&#10;zWIicnx0PhRGiqtDyKv0VkgZOSAVGsZkQeO0FCwo48W2+0padCSBRfGJKN+YWX1QLAbrOGGbUfZE&#10;SJCRj+3xVkDDJMchW88ZRpLD4gTpUp5UISOAh4JH6UKk78t0uVlsFvkkn91tJnla15OHbZVP7rbZ&#10;x3n9oa6qOvsR0GZ50QnGuAr1X0md5X9HmnG9LnS80frWqOR19NhRKPb6jkXH6YeBX6iz1+y8swFd&#10;IALwOBqPOxcW5fd7tPr1Z1j/BAAA//8DAFBLAwQUAAYACAAAACEAUmZbbd8AAAAIAQAADwAAAGRy&#10;cy9kb3ducmV2LnhtbEyPwU7DMBBE70j8g7VI3KgTQFYa4lRAhciFSrSo6tGNl9gitqPYbVO+nuUE&#10;x9kZzbytFpPr2RHHaIOXkM8yYOjboK3vJHxsXm4KYDEpr1UfPEo4Y4RFfXlRqVKHk3/H4zp1jEp8&#10;LJUEk9JQch5bg07FWRjQk/cZRqcSybHjelQnKnc9v80ywZ2ynhaMGvDZYPu1PjgJabk7G7Ftn+Z2&#10;tXl9E/a7aZqllNdX0+MDsIRT+gvDLz6hQ01M+3DwOrJeQpGLOUUlCAGM/CIv7oHtJdzRgdcV//9A&#10;/QMAAP//AwBQSwECLQAUAAYACAAAACEAtoM4kv4AAADhAQAAEwAAAAAAAAAAAAAAAAAAAAAAW0Nv&#10;bnRlbnRfVHlwZXNdLnhtbFBLAQItABQABgAIAAAAIQA4/SH/1gAAAJQBAAALAAAAAAAAAAAAAAAA&#10;AC8BAABfcmVscy8ucmVsc1BLAQItABQABgAIAAAAIQAvQcm2MwIAAGEEAAAOAAAAAAAAAAAAAAAA&#10;AC4CAABkcnMvZTJvRG9jLnhtbFBLAQItABQABgAIAAAAIQBSZltt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41910</wp:posOffset>
                </wp:positionV>
                <wp:extent cx="0" cy="190500"/>
                <wp:effectExtent l="57150" t="7620" r="57150" b="2095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B1A86" id="AutoShape 22" o:spid="_x0000_s1026" type="#_x0000_t32" style="position:absolute;margin-left:136.95pt;margin-top:3.3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naNQIAAF4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o8v8NI&#10;kR5m9HjwOpZGeR4IGowrwK9SOxtapCf1bJ40/eaQ0lVHVMuj98vZQHAWIpI3IWHjDJTZD580Ax8C&#10;BSJbp8b2ISXwgE5xKOfbUPjJIzoeUjjNluk8jfNKSHGNM9b5j1z3KBgldt4S0Xa+0krB5LXNYhVy&#10;fHI+oCLFNSAUVXorpIwCkAoNJV7O83kMcFoKFi6Dm7PtvpIWHUmQUPzFFuHmtZvVB8Viso4TtrnY&#10;nggJNvKRG28FsCU5DtV6zjCSHF5NsEZ4UoWK0DkAvlijir4v0+VmsVnMJrP8fjOZpXU9edxWs8n9&#10;Nvswr+/qqqqzHwF8Nis6wRhXAf9V0dns7xRzeVujFm+avhGVvM0eGQWw1/8IOo4+THvUzV6z886G&#10;7oIKQMTR+fLgwit5vY9evz4L658AAAD//wMAUEsDBBQABgAIAAAAIQBn5JA03gAAAAgBAAAPAAAA&#10;ZHJzL2Rvd25yZXYueG1sTI/BTsMwEETvSPyDtUjcqEMrGRqyqYAKkUuRaBHi6MYmsYjXUey2KV/P&#10;oh7gODuj2TfFYvSd2NshukAI15MMhKU6GEcNwtvm6eoWREyajO4CWYSjjbAoz88KnZtwoFe7X6dG&#10;cAnFXCO0KfW5lLFurddxEnpL7H2GwevEcmikGfSBy30np1mmpNeO+EOre/vY2vprvfMIaflxbNV7&#10;/TB3L5vnlXLfVVUtES8vxvs7EMmO6S8Mv/iMDiUzbcOOTBQdwvRmNucoglIg2D/pLcKMD7Is5P8B&#10;5Q8AAAD//wMAUEsBAi0AFAAGAAgAAAAhALaDOJL+AAAA4QEAABMAAAAAAAAAAAAAAAAAAAAAAFtD&#10;b250ZW50X1R5cGVzXS54bWxQSwECLQAUAAYACAAAACEAOP0h/9YAAACUAQAACwAAAAAAAAAAAAAA&#10;AAAvAQAAX3JlbHMvLnJlbHNQSwECLQAUAAYACAAAACEAjDnZ2jUCAABeBAAADgAAAAAAAAAAAAAA&#10;AAAuAgAAZHJzL2Uyb0RvYy54bWxQSwECLQAUAAYACAAAACEAZ+SQNN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9B08CE" id="AutoShape 20" o:spid="_x0000_s1026" type="#_x0000_t32" style="position:absolute;margin-left:23.7pt;margin-top:3.3pt;width:0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ixMwIAAF4EAAAOAAAAZHJzL2Uyb0RvYy54bWysVMGO2jAQvVfqP1i+Q0iabCEirFYJ9LJt&#10;kXb7AcZ2iFXHtmxDQFX/vWMTaGkvVVUOZmyP37x5M5Pl46mX6MitE1pVOJ3OMOKKaibUvsJfXjeT&#10;OUbOE8WI1IpX+Mwdfly9fbMcTMkz3WnJuEUAolw5mAp33psySRzteE/cVBuu4LLVticetnafMEsG&#10;QO9lks1mD8mgLTNWU+4cnDaXS7yK+G3Lqf/cto57JCsM3HxcbVx3YU1WS1LuLTGdoCMN8g8seiIU&#10;BL1BNcQTdLDiD6heUKudbv2U6j7RbSsojzlANunst2xeOmJ4zAXEceYmk/t/sPTTcWuRYBUuMowU&#10;6aFGTwevY2iURYEG40rwq9XWhhTpSb2YZ02/OqR03RG159H79WzgcRokTe6ehI0zEGY3fNQMfAgE&#10;iGqdWtsHSNABnWJRzrei8JNH9HJI4TTL8rQoIjgpr++Mdf4D1z0KRoWdt0TsO19rpaDy2qYxCjk+&#10;Ox9YkfL6IARVeiOkjA0gFRoqvCiyIj5wWgoWLoObs/tdLS06ktBC8TeyuHOz+qBYBOs4YevR9kRI&#10;sJGP2ngrQC3JcYjWc4aR5DA1wbrQkypEhMyB8GhduujbYrZYz9fzfJJnD+tJPmuaydOmzicPm/R9&#10;0bxr6rpJvwfyaV52gjGuAv9rR6f533XMOFuXXrz19E2o5B49Kgpkr/+RdCx9qHYYQVfuNDtvbcgu&#10;7KCJo/M4cGFKft1Hr5+fhdUPAAAA//8DAFBLAwQUAAYACAAAACEAZiXDsdwAAAAGAQAADwAAAGRy&#10;cy9kb3ducmV2LnhtbEyOQUvDQBSE74L/YXmCN7uplNXGbIpaxFwq2Ip43Gaf2WD2bchu29Rf77MX&#10;PQ3DDDNfsRh9J/Y4xDaQhukkA4FUB9tSo+Ft83R1CyImQ9Z0gVDDESMsyvOzwuQ2HOgV9+vUCB6h&#10;mBsNLqU+lzLWDr2Jk9AjcfYZBm8S26GRdjAHHvedvM4yJb1piR+c6fHRYf213nkNaflxdOq9fpi3&#10;L5vnlWq/q6paan15Md7fgUg4pr8y/OIzOpTMtA07slF0GmY3M25qUAoExye7ZZ3OQZaF/I9f/gAA&#10;AP//AwBQSwECLQAUAAYACAAAACEAtoM4kv4AAADhAQAAEwAAAAAAAAAAAAAAAAAAAAAAW0NvbnRl&#10;bnRfVHlwZXNdLnhtbFBLAQItABQABgAIAAAAIQA4/SH/1gAAAJQBAAALAAAAAAAAAAAAAAAAAC8B&#10;AABfcmVscy8ucmVsc1BLAQItABQABgAIAAAAIQA5QVixMwIAAF4EAAAOAAAAAAAAAAAAAAAAAC4C&#10;AABkcnMvZTJvRG9jLnhtbFBLAQItABQABgAIAAAAIQBmJcOx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27940</wp:posOffset>
                </wp:positionV>
                <wp:extent cx="1609725" cy="495300"/>
                <wp:effectExtent l="9525" t="7620" r="9525" b="11430"/>
                <wp:wrapNone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52.2pt;margin-top:2.2pt;width:12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9pJwIAAEkEAAAOAAAAZHJzL2Uyb0RvYy54bWysVNtu2zAMfR+wfxD0vtjOkrYx4hRFugwD&#10;uq1Ytw+gZdkWJksapcTpvn6UkqbZBXsY5geBFKmjw0PKy+v9oNlOolfWVLyY5JxJI2yjTFfxL583&#10;r6448wFMA9oaWfFH6fn16uWL5ehKObW91Y1ERiDGl6OreB+CK7PMi14O4CfWSUPB1uIAgVzssgZh&#10;JPRBZ9M8v8hGi41DK6T3tHt7CPJVwm9bKcLHtvUyMF1x4hbSimmt45qtllB2CK5X4kgD/oHFAMrQ&#10;pSeoWwjAtqh+gxqUQOttGybCDpltWyVkqoGqKfJfqnnowclUC4nj3Ukm//9gxYfdPTLVVHxecGZg&#10;oB59ItXAdFqyIgk0Ol9S3oO7x1iid3dWfPXM2HVPafIG0Y69hIZoFVHQ7KcD0fF0lNXje9sQPGyD&#10;TVrtWxwiIKnA9qklj6eWyH1ggjaLi3xxOZ1zJig2W8xf54lSBuXTaYc+vJV2YNGoOBL5hA67Ox8i&#10;GyifUhJ7q1WzUVonB7t6rZHtgMZjk75UABV5nqYNGyu+mBOPv0Pk6fsTxKACzblWQ8WvTklQRtne&#10;mCZNYQClDzZR1uaoY5QuTrMvw77eU2I0a9s8kqJoD/NM74+M3uJ3zkaa5Yr7b1tAyZl+Z6gri2I2&#10;i8OfnNn8ckoOnkfq8wgYQVAVD5wdzHU4PJitQ9X1dFORZDD2hjrZqiTyM6sjb5rXpP3xbcUHce6n&#10;rOc/wOoHAAAA//8DAFBLAwQUAAYACAAAACEAZfMQxd4AAAAIAQAADwAAAGRycy9kb3ducmV2Lnht&#10;bEyPQU+DQBCF7yb+h82YeLOLiLZQhsZoauKxpRdvAzsFlN0l7NKiv97tSU8vk/fy3jf5Zta9OPHo&#10;OmsQ7hcRCDa1VZ1pEA7l9m4FwnkyinprGOGbHWyK66ucMmXPZsenvW9EKDEuI4TW+yGT0tUta3IL&#10;O7AJ3tGOmnw4x0aqkc6hXPcyjqInqakzYaGlgV9arr/2k0aouvhAP7vyLdLp9sG/z+Xn9PGKeHsz&#10;P69BeJ79Xxgu+AEdisBU2ckoJ3qEZZQkIYpwkeCnj8sURIWwihOQRS7/P1D8AgAA//8DAFBLAQIt&#10;ABQABgAIAAAAIQC2gziS/gAAAOEBAAATAAAAAAAAAAAAAAAAAAAAAABbQ29udGVudF9UeXBlc10u&#10;eG1sUEsBAi0AFAAGAAgAAAAhADj9If/WAAAAlAEAAAsAAAAAAAAAAAAAAAAALwEAAF9yZWxzLy5y&#10;ZWxzUEsBAi0AFAAGAAgAAAAhAB3nP2knAgAASQQAAA4AAAAAAAAAAAAAAAAALgIAAGRycy9lMm9E&#10;b2MueG1sUEsBAi0AFAAGAAgAAAAhAGXzEMXeAAAACAEAAA8AAAAAAAAAAAAAAAAAgQQAAGRycy9k&#10;b3ducmV2LnhtbFBLBQYAAAAABAAEAPMAAACMBQAAAAA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Административный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27940</wp:posOffset>
                </wp:positionV>
                <wp:extent cx="1285875" cy="561975"/>
                <wp:effectExtent l="9525" t="7620" r="9525" b="11430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Медицинский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26.95pt;margin-top:2.2pt;width:101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+/KQIAAE8EAAAOAAAAZHJzL2Uyb0RvYy54bWysVNtu2zAMfR+wfxD0vjgO4jYx4hRFugwD&#10;urVYtw+QZdkWptsoJU729aPkNE23PQ3zgyCK1NHhIenVzUErshfgpTUVzSdTSoThtpGmq+i3r9t3&#10;C0p8YKZhyhpR0aPw9Gb99s1qcKWY2d6qRgBBEOPLwVW0D8GVWeZ5LzTzE+uEQWdrQbOAJnRZA2xA&#10;dK2y2XR6lQ0WGgeWC+/x9G500nXCb1vBw0PbehGIqihyC2mFtNZxzdYrVnbAXC/5iQb7BxaaSYOP&#10;nqHuWGBkB/IPKC05WG/bMOFWZ7ZtJRcpB8wmn/6WzVPPnEi5oDjenWXy/w+Wf94/ApFNRQuUxzCN&#10;NfqCqjHTKUGWUZ/B+RLDntwjxAy9u7f8uyfGbnqMErcAdugFa5BVHuOzVxei4fEqqYdPtkF0tgs2&#10;SXVoQUdAFIEcUkWO54qIQyAcD/PZolhcF5Rw9BVX+RL38QlWPt924MMHYTWJm4oCck/obH/vwxj6&#10;HJLYWyWbrVQqGdDVGwVkz7A7tuk7ofvLMGXIUNFlMSsS8iufv4SYpu9vEFoGbHMldUUX5yBWRtne&#10;mwZpsjIwqcY9ZqfMScco3ViCcKgPqVBJ5ChrbZsjCgt27GqcQtz0Fn5SMmBHV9T/2DEQlKiPBouz&#10;zOfzOALJmBfXMzTg0lNfepjhCFXRQMm43YRxbHYOZNfjS3lSw9hbLGgrk9YvrE70sWtTtU4TFsfi&#10;0k5RL/+B9S8AAAD//wMAUEsDBBQABgAIAAAAIQAHHLHv3gAAAAgBAAAPAAAAZHJzL2Rvd25yZXYu&#10;eG1sTI9BT4NAEIXvJv6HzZh4s4u0JUJZGqOpiceWXrwN7AhUdpewS4v+esdTvb3Je3nzvXw7m16c&#10;afSdswoeFxEIsrXTnW0UHMvdwxMIH9Bq7J0lBd/kYVvc3uSYaXexezofQiO4xPoMFbQhDJmUvm7J&#10;oF+4gSx7n240GPgcG6lHvHC56WUcRYk02Fn+0OJALy3VX4fJKKi6+Ig/+/ItMuluGd7n8jR9vCp1&#10;fzc/b0AEmsM1DH/4jA4FM1VustqLXsFqvUw5ymIFgv1knbCoFKRxCrLI5f8BxS8AAAD//wMAUEsB&#10;Ai0AFAAGAAgAAAAhALaDOJL+AAAA4QEAABMAAAAAAAAAAAAAAAAAAAAAAFtDb250ZW50X1R5cGVz&#10;XS54bWxQSwECLQAUAAYACAAAACEAOP0h/9YAAACUAQAACwAAAAAAAAAAAAAAAAAvAQAAX3JlbHMv&#10;LnJlbHNQSwECLQAUAAYACAAAACEARrdvvykCAABPBAAADgAAAAAAAAAAAAAAAAAuAgAAZHJzL2Uy&#10;b0RvYy54bWxQSwECLQAUAAYACAAAACEABxyx794AAAAIAQAADwAAAAAAAAAAAAAAAACDBAAAZHJz&#10;L2Rvd25yZXYueG1sUEsFBgAAAAAEAAQA8wAAAI4FAAAAAA=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Медицинский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61595</wp:posOffset>
                </wp:positionV>
                <wp:extent cx="1533525" cy="528320"/>
                <wp:effectExtent l="9525" t="12700" r="9525" b="1143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82.2pt;margin-top:4.85pt;width:120.7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HfKQIAAE8EAAAOAAAAZHJzL2Uyb0RvYy54bWysVNuO0zAQfUfiHyy/0zRpu7RR09WqSxHS&#10;AisWPsBxnMTCsc3YbVK+fsdOW8pFPCDyYHni8cmZc2ayvh06RQ4CnDS6oOlkSonQ3FRSNwX98nn3&#10;akmJ80xXTBktCnoUjt5uXr5Y9zYXmWmNqgQQBNEu721BW+9tniSOt6JjbmKs0HhYG+iYxxCapALW&#10;I3qnkmw6vUl6A5UFw4Vz+PZ+PKSbiF/XgvuPde2EJ6qgyM3HFeJahjXZrFneALOt5Cca7B9YdExq&#10;/OgF6p55RvYgf4PqJAfjTO0n3HSJqWvJRawBq0mnv1Tz1DIrYi0ojrMXmdz/g+UfDo9AZFXQ+YoS&#10;zTr06BOqxnSjBLkJ+vTW5Zj2ZB8hVOjsg+FfHdFm22KWuAMwfStYhazSkJ/8dCEEDq+Ssn9vKkRn&#10;e2+iVEMNXQBEEcgQHTleHBGDJxxfpovZbJEtKOF4tsiWsyxalrD8fNuC82+F6UjYFBSQe0Rnhwfn&#10;AxuWn1Mie6NktZNKxQCacquAHBh2xy4+sQAs8jpNadIXdBV4/B1iGp8/QXTSY5sr2RV0eUlieZDt&#10;ja5iE3om1bhHykqfdAzSjRb4oRyiUdnZlNJURxQWzNjVOIW4aQ18p6THji6o+7ZnIChR7zSas0rn&#10;8zACMZgvXqOUBK5PyusTpjlCFdRTMm63fhybvQXZtPilNKqhzR0aWsuodTB7ZHWij10bLThNWBiL&#10;6zhm/fgPbJ4BAAD//wMAUEsDBBQABgAIAAAAIQAD5cFd3AAAAAgBAAAPAAAAZHJzL2Rvd25yZXYu&#10;eG1sTI9BT4QwEIXvJv6HZky8ua2IqyBlYzRr4nGXvXgb6AgobQktu+ivdzzp8ct7efNNsVnsII40&#10;hd47DdcrBYJc403vWg2Hant1DyJEdAYH70jDFwXYlOdnBebGn9yOjvvYCh5xIUcNXYxjLmVoOrIY&#10;Vn4kx9m7nyxGxqmVZsITj9tBJkqtpcXe8YUOR3rqqPncz1ZD3ScH/N5VL8pm25v4ulQf89uz1pcX&#10;y+MDiEhL/CvDrz6rQ8lOtZ+dCWJgXqcpVzVkdyA4T9VtBqJmTjKQZSH/P1D+AAAA//8DAFBLAQIt&#10;ABQABgAIAAAAIQC2gziS/gAAAOEBAAATAAAAAAAAAAAAAAAAAAAAAABbQ29udGVudF9UeXBlc10u&#10;eG1sUEsBAi0AFAAGAAgAAAAhADj9If/WAAAAlAEAAAsAAAAAAAAAAAAAAAAALwEAAF9yZWxzLy5y&#10;ZWxzUEsBAi0AFAAGAAgAAAAhABsQQd8pAgAATwQAAA4AAAAAAAAAAAAAAAAALgIAAGRycy9lMm9E&#10;b2MueG1sUEsBAi0AFAAGAAgAAAAhAAPlwV3cAAAACAEAAA8AAAAAAAAAAAAAAAAAgwQAAGRycy9k&#10;b3ducmV2LnhtbFBLBQYAAAAABAAEAPMAAACMBQAAAAA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61595</wp:posOffset>
                </wp:positionV>
                <wp:extent cx="1276350" cy="528320"/>
                <wp:effectExtent l="9525" t="12700" r="9525" b="1143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Родительский</w:t>
                            </w:r>
                          </w:p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44.55pt;margin-top:4.85pt;width:100.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N9LAIAAE8EAAAOAAAAZHJzL2Uyb0RvYy54bWysVNuO0zAQfUfiHyy/07Rpu9uNmq5WXYqQ&#10;Flix8AGO4yQWvjF2myxfz9hpSxd4QuTBsjPjkzPnzGR9O2hFDgK8tKaks8mUEmG4raVpS/r1y+7N&#10;ihIfmKmZskaU9Fl4ert5/Wrdu0LktrOqFkAQxPiidyXtQnBFlnneCc38xDphMNhY0CzgEdqsBtYj&#10;ulZZPp1eZb2F2oHlwnt8ez8G6SbhN43g4VPTeBGIKilyC2mFtFZxzTZrVrTAXCf5kQb7BxaaSYMf&#10;PUPds8DIHuQfUFpysN42YcKtzmzTSC5SDVjNbPpbNU8dcyLVguJ4d5bJ/z9Y/vHwCETWJV2gU4Zp&#10;9OgzqsZMqwTJoz698wWmPblHiBV692D5N0+M3XaYJe4AbN8JViOrWczPXlyIB49XSdV/sDWis32w&#10;SaqhAR0BUQQyJEeez46IIRCOL2f59dV8icZxjC3z1TxPlmWsON124MM7YTWJm5ICck/o7PDgQ2TD&#10;ilNKYm+VrHdSqXSAttoqIAeG3bFLTyoAi7xMU4b0Jb1Z5suE/CLmLyGm6fkbhJYB21xJXdLVOYkV&#10;Uba3pk5NGJhU4x4pK3PUMUo3WhCGakhGzU+mVLZ+RmHBjl2NU4ibzsIPSnrs6JL673sGghL13qA5&#10;N7PFIo5AOiyW1yglgctIdRlhhiNUSQMl43YbxrHZO5Bth1+aJTWMvUNDG5m0jmaPrI70sWuTBccJ&#10;i2NxeU5Zv/4Dm58AAAD//wMAUEsDBBQABgAIAAAAIQA4JLPj3AAAAAgBAAAPAAAAZHJzL2Rvd25y&#10;ZXYueG1sTI/BTsMwEETvSPyDtUjcWidBgjrEqRCoSBzb9MJtEy9JIF5HsdMGvh73BMfRjGbeFNvF&#10;DuJEk+8da0jXCQjixpmeWw3HarfagPAB2eDgmDR8k4dteX1VYG7cmfd0OoRWxBL2OWroQhhzKX3T&#10;kUW/diNx9D7cZDFEObXSTHiO5XaQWZLcS4s9x4UOR3ruqPk6zFZD3WdH/NlXr4lVu7vwtlSf8/uL&#10;1rc3y9MjiEBL+AvDBT+iQxmZajez8WLQsNqoNEY1qAcQFz9NFYg66kyBLAv5/0D5CwAA//8DAFBL&#10;AQItABQABgAIAAAAIQC2gziS/gAAAOEBAAATAAAAAAAAAAAAAAAAAAAAAABbQ29udGVudF9UeXBl&#10;c10ueG1sUEsBAi0AFAAGAAgAAAAhADj9If/WAAAAlAEAAAsAAAAAAAAAAAAAAAAALwEAAF9yZWxz&#10;Ly5yZWxzUEsBAi0AFAAGAAgAAAAhAHfGg30sAgAATwQAAA4AAAAAAAAAAAAAAAAALgIAAGRycy9l&#10;Mm9Eb2MueG1sUEsBAi0AFAAGAAgAAAAhADgks+PcAAAACAEAAA8AAAAAAAAAAAAAAAAAhgQAAGRy&#10;cy9kb3ducmV2LnhtbFBLBQYAAAAABAAEAPMAAACPBQAAAAA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Родительский</w:t>
                      </w:r>
                    </w:p>
                    <w:p w:rsidR="00557718" w:rsidRDefault="00557718" w:rsidP="009A62C5">
                      <w:pPr>
                        <w:jc w:val="center"/>
                      </w:pPr>
                      <w: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99695</wp:posOffset>
                </wp:positionV>
                <wp:extent cx="361950" cy="9525"/>
                <wp:effectExtent l="9525" t="7620" r="9525" b="11430"/>
                <wp:wrapNone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91A64" id="AutoShape 28" o:spid="_x0000_s1026" type="#_x0000_t32" style="position:absolute;margin-left:328.2pt;margin-top:7.85pt;width:28.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1QJQIAAEk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VpE2X2E&#10;JO5gR4+vToXUaLb0A+q1zcGvlHvjWyQn+ayfFPlmkVRli2XDgvfLWUNw6iPimxCvWA1pDv1HRcEH&#10;Q4IwrVNtOlQLrr/6QA8OE0GnsJ7zdT3s5BCBj3eLdDWHJRIwreazeciEcw/iQ7Wx7gNTHfJCEVln&#10;MG9aVyopgQbKDAnw8ck6X+KvAB8s1Y4LEdggJOrHBN5ileDUG4NimkMpDDpiz6fwjFXcuBn1KmkA&#10;axmm21F2mItBhuRCejxoDcoZpYEw31fJarvcLrNJNltsJ1lSVZPHXZlNFrv0fl7dVWVZpT/8sNIs&#10;bzmlTPrqLuRNs78jx3iNBtpd6XsdQ3yLHuYFxV7eoeiwZb/YgSIHRc97c9k+8DU4j3fLX4i3Oshv&#10;/wCbnwAAAP//AwBQSwMEFAAGAAgAAAAhAAl9pSbeAAAACQEAAA8AAABkcnMvZG93bnJldi54bWxM&#10;j8FOwzAQRO9I/IO1SNyo09ImVYhTVUggDihSC9zdeEnSxus0dpP071lOcNyZp9mZbDPZVgzY+8aR&#10;gvksAoFUOtNQpeDz4+VhDcIHTUa3jlDBFT1s8tubTKfGjbTDYR8qwSHkU62gDqFLpfRljVb7meuQ&#10;2Pt2vdWBz76Sptcjh9tWLqIollY3xB9q3eFzjeVpf7EKzpRcv5ZyWB+LIsSvb+8VYTEqdX83bZ9A&#10;BJzCHwy/9bk65Nzp4C5kvGgVxKt4ySgbqwQEA8n8kYUDC8kCZJ7J/wvyHwAAAP//AwBQSwECLQAU&#10;AAYACAAAACEAtoM4kv4AAADhAQAAEwAAAAAAAAAAAAAAAAAAAAAAW0NvbnRlbnRfVHlwZXNdLnht&#10;bFBLAQItABQABgAIAAAAIQA4/SH/1gAAAJQBAAALAAAAAAAAAAAAAAAAAC8BAABfcmVscy8ucmVs&#10;c1BLAQItABQABgAIAAAAIQDlZk1QJQIAAEkEAAAOAAAAAAAAAAAAAAAAAC4CAABkcnMvZTJvRG9j&#10;LnhtbFBLAQItABQABgAIAAAAIQAJfaUm3gAAAAkBAAAPAAAAAAAAAAAAAAAAAH8EAABkcnMvZG93&#10;bnJldi54bWxQSwUGAAAAAAQABADzAAAAig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99695</wp:posOffset>
                </wp:positionV>
                <wp:extent cx="304800" cy="0"/>
                <wp:effectExtent l="9525" t="7620" r="9525" b="11430"/>
                <wp:wrapNone/>
                <wp:docPr id="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0B30A" id="AutoShape 27" o:spid="_x0000_s1026" type="#_x0000_t32" style="position:absolute;margin-left:202.95pt;margin-top:7.85pt;width:2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P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eQwDGowrIK5SWxtapEf1al40/e6Q0lVHVMtj9NvJQHIWMpJ3KeHiDJTZDZ81gxgC&#10;BeK0jo3tAyTMAR3jUk63pfCjRxQ+PqT5P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GSpf33dAAAACQEAAA8AAABkcnMvZG93bnJldi54bWxMj8FOwzAQ&#10;RO9I/IO1SL0garc0QNM4VVWJA0faSlzdeElC43UUO03o17OIQznuzNPsTLYeXSPO2IXak4bZVIFA&#10;KrytqdRw2L8+vIAI0ZA1jSfU8I0B1vntTWZS6wd6x/MuloJDKKRGQxVjm0oZigqdCVPfIrH36Ttn&#10;Ip9dKW1nBg53jZwr9SSdqYk/VKbFbYXFadc7DRj6ZKY2S1ce3i7D/cf88jW0e60nd+NmBSLiGK8w&#10;/Nbn6pBzp6PvyQbRaFioZMkoG8kzCAYWySMLxz9B5pn8vyD/AQAA//8DAFBLAQItABQABgAIAAAA&#10;IQC2gziS/gAAAOEBAAATAAAAAAAAAAAAAAAAAAAAAABbQ29udGVudF9UeXBlc10ueG1sUEsBAi0A&#10;FAAGAAgAAAAhADj9If/WAAAAlAEAAAsAAAAAAAAAAAAAAAAALwEAAF9yZWxzLy5yZWxzUEsBAi0A&#10;FAAGAAgAAAAhAIRP480fAgAAPAQAAA4AAAAAAAAAAAAAAAAALgIAAGRycy9lMm9Eb2MueG1sUEsB&#10;Ai0AFAAGAAgAAAAhAGSpf33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99695</wp:posOffset>
                </wp:positionV>
                <wp:extent cx="276225" cy="9525"/>
                <wp:effectExtent l="9525" t="7620" r="9525" b="11430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506388" id="AutoShape 26" o:spid="_x0000_s1026" type="#_x0000_t32" style="position:absolute;margin-left:60.45pt;margin-top:7.85pt;width:21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R0HgIAAD8EAAAOAAAAZHJzL2Uyb0RvYy54bWysU82O2jAQvlfqO1i5Q34aWIgIq1UCvWy7&#10;SLt9AGM7xKpjW7YhoKrv3rETaGkvVdUcnBl75ptv/laP506gEzOWK1lG6TSJEJNEUS4PZfTlbTtZ&#10;RMg6LCkWSrIyujAbPa7fv1v1umCZapWgzCAAkbbodRm1zukiji1pWYftVGkm4bFRpsMOVHOIqcE9&#10;oHcizpJkHvfKUG0UYdbCbT08RuuA3zSMuJemscwhUUbAzYXThHPvz3i9wsXBYN1yMtLA/8Ciw1xC&#10;0BtUjR1GR8P/gOo4Mcqqxk2J6mLVNJywkANkkya/ZfPaYs1CLlAcq29lsv8Plnw+7QzitIzyWYQk&#10;7qBHT0enQmiUzX2Bem0LsKvkzvgUyVm+6mdFvlokVdVieWDB+u2iwTn1HvGdi1eshjD7/pOiYIMh&#10;QKjWuTGdh4Q6oHNoyuXWFHZ2iMBl9jDPMuBG4Gk5A8nj4+Lqqo11H5nqkBfKyDqD+aF1lZISmq9M&#10;GgLh07N1g+PVwceVasuFgHtcCIn6MYBXrRKc+segmMO+EgadsJ+i8I0s7syMOkoawFqG6WaUHeZi&#10;kIG1kB4PUgM6ozSMybdlstwsNot8kmfzzSRP6nrytK3yyXybPszqD3VV1el3n0uaFy2nlEnP7jqy&#10;af53IzEuzzBst6G9lSG+Rw+FBrLXfyAdeuvbOQzGXtHLzvjS+jbDlAbjcaP8GvyqB6ufe7/+AQAA&#10;//8DAFBLAwQUAAYACAAAACEA4pe0gN4AAAAJAQAADwAAAGRycy9kb3ducmV2LnhtbEyPS0/DMBCE&#10;70j8B2uRuCBqN+qDhjhVhdQDxz4krm68JIF4HcVOk/bXsz2V24z20+xMth5dI87YhdqThulEgUAq&#10;vK2p1HA8bF/fQIRoyJrGE2q4YIB1/viQmdT6gXZ43sdScAiF1GioYmxTKUNRoTNh4lskvn37zpnI&#10;tiul7czA4a6RiVIL6UxN/KEyLX5UWPzue6cBQz+fqs3KlcfP6/DylVx/hvag9fPTuHkHEXGMdxhu&#10;9bk65Nzp5HuyQTTsE7VilMV8CeIGLGYzECcWywRknsn/C/I/AAAA//8DAFBLAQItABQABgAIAAAA&#10;IQC2gziS/gAAAOEBAAATAAAAAAAAAAAAAAAAAAAAAABbQ29udGVudF9UeXBlc10ueG1sUEsBAi0A&#10;FAAGAAgAAAAhADj9If/WAAAAlAEAAAsAAAAAAAAAAAAAAAAALwEAAF9yZWxzLy5yZWxzUEsBAi0A&#10;FAAGAAgAAAAhAOQhtHQeAgAAPwQAAA4AAAAAAAAAAAAAAAAALgIAAGRycy9lMm9Eb2MueG1sUEsB&#10;Ai0AFAAGAAgAAAAhAOKXtIDeAAAACQEAAA8AAAAAAAAAAAAAAAAAeA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180975</wp:posOffset>
                </wp:positionV>
                <wp:extent cx="635" cy="362585"/>
                <wp:effectExtent l="57150" t="7620" r="56515" b="2032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B65E57" id="AutoShape 45" o:spid="_x0000_s1026" type="#_x0000_t32" style="position:absolute;margin-left:5.7pt;margin-top:14.25pt;width:.0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sr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5xgp&#10;0sOMHg9ex9IonwWCBuMK8KvUzoYW6Uk9mydNvzmkdNUR1fLo/XI2EJyFiORNSNg4A2X2wyfNwIdA&#10;gcjWqbF9SAk8oFMcyvk+FH7yiMLhfDrDiML5dD6ZLSKg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CSW/0X3QAAAAcBAAAP&#10;AAAAZHJzL2Rvd25yZXYueG1sTI5BS8NAFITvgv9heYI3u0mxIcZsilrEXCzYinjcZp/ZYPZtyG7b&#10;1F/v60lPwzDDzFcuJ9eLA46h86QgnSUgkBpvOmoVvG+fb3IQIWoyuveECk4YYFldXpS6MP5Ib3jY&#10;xFbwCIVCK7AxDoWUobHodJj5AYmzLz86HdmOrTSjPvK46+U8STLpdEf8YPWATxab783eKYirz5PN&#10;PprHu269fXnNup+6rldKXV9ND/cgIk7xrwxnfEaHipl2fk8miJ59estNBfN8AeKcp6w7BfkiA1mV&#10;8j9/9QsAAP//AwBQSwECLQAUAAYACAAAACEAtoM4kv4AAADhAQAAEwAAAAAAAAAAAAAAAAAAAAAA&#10;W0NvbnRlbnRfVHlwZXNdLnhtbFBLAQItABQABgAIAAAAIQA4/SH/1gAAAJQBAAALAAAAAAAAAAAA&#10;AAAAAC8BAABfcmVscy8ucmVsc1BLAQItABQABgAIAAAAIQAgi6srOAIAAGAEAAAOAAAAAAAAAAAA&#10;AAAAAC4CAABkcnMvZTJvRG9jLnhtbFBLAQItABQABgAIAAAAIQCSW/0X3QAAAAcBAAAPAAAAAAAA&#10;AAAAAAAAAJIEAABkcnMvZG93bnJldi54bWxQSwUGAAAAAAQABADzAAAAnA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114300</wp:posOffset>
                </wp:positionV>
                <wp:extent cx="0" cy="376555"/>
                <wp:effectExtent l="57150" t="7620" r="57150" b="15875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AB873" id="AutoShape 35" o:spid="_x0000_s1026" type="#_x0000_t32" style="position:absolute;margin-left:409.2pt;margin-top:9pt;width:0;height:2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X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OM&#10;FOlgRo8Hr2NpNJkGgnrjCvCr1NaGFulJvZgnTb85pHTVErXn0fv1bCA4CxHJu5CwcQbK7PrPmoEP&#10;gQKRrVNju5ASeECnOJTzbSj85BEdDimcTu5n02mEk5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BaI4jt3wAAAAkBAAAPAAAA&#10;ZHJzL2Rvd25yZXYueG1sTI/NTsMwEITvSLyDtUjcqFNAaQhxKqBC5FKk/ghxdOMlsYjXUey2KU/P&#10;Ig5w3JlPszPFfHSdOOAQrCcF00kCAqn2xlKjYLt5vspAhKjJ6M4TKjhhgHl5flbo3PgjrfCwjo3g&#10;EAq5VtDG2OdShrpFp8PE90jsffjB6cjn0Egz6COHu05eJ0kqnbbEH1rd41OL9ed67xTExfupTd/q&#10;xzv7unlZpvarqqqFUpcX48M9iIhj/IPhpz5Xh5I77fyeTBCdgmya3TLKRsabGPgVdgpmsxuQZSH/&#10;Lyi/AQAA//8DAFBLAQItABQABgAIAAAAIQC2gziS/gAAAOEBAAATAAAAAAAAAAAAAAAAAAAAAABb&#10;Q29udGVudF9UeXBlc10ueG1sUEsBAi0AFAAGAAgAAAAhADj9If/WAAAAlAEAAAsAAAAAAAAAAAAA&#10;AAAALwEAAF9yZWxzLy5yZWxzUEsBAi0AFAAGAAgAAAAhAPQcNeQ1AgAAXgQAAA4AAAAAAAAAAAAA&#10;AAAALgIAAGRycy9lMm9Eb2MueG1sUEsBAi0AFAAGAAgAAAAhAFojiO3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180975</wp:posOffset>
                </wp:positionV>
                <wp:extent cx="0" cy="309880"/>
                <wp:effectExtent l="57150" t="7620" r="57150" b="15875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89DF91" id="AutoShape 33" o:spid="_x0000_s1026" type="#_x0000_t32" style="position:absolute;margin-left:136.95pt;margin-top:14.25pt;width:0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bj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dBoI6o0rwK9SOxtapGf1bJ40/eaQ0lVL1IFH75eLgeAsRCRvQsLGGSiz7z9pBj4E&#10;CkS2zo3tQkrgAZ3jUC73ofCzR3Q4pHA6TZeLR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0wyHB3wAAAAkBAAAPAAAA&#10;ZHJzL2Rvd25yZXYueG1sTI9NT8MwDIbvSPyHyEjcWMom2q00nYAJ0cuQ2BDimDWmjWicqsm2jl+P&#10;EQe4+ePR68fFcnSdOOAQrCcF15MEBFLtjaVGwev28WoOIkRNRneeUMEJAyzL87NC58Yf6QUPm9gI&#10;DqGQawVtjH0uZahbdDpMfI/Euw8/OB25HRppBn3kcNfJaZKk0mlLfKHVPT60WH9u9k5BXL2f2vSt&#10;vl/Y5+3TOrVfVVWtlLq8GO9uQUQc4x8MP/qsDiU77fyeTBCdgmk2WzDKxfwGBAO/g52CLJuBLAv5&#10;/4PyGwAA//8DAFBLAQItABQABgAIAAAAIQC2gziS/gAAAOEBAAATAAAAAAAAAAAAAAAAAAAAAABb&#10;Q29udGVudF9UeXBlc10ueG1sUEsBAi0AFAAGAAgAAAAhADj9If/WAAAAlAEAAAsAAAAAAAAAAAAA&#10;AAAALwEAAF9yZWxzLy5yZWxzUEsBAi0AFAAGAAgAAAAhAB7ohuM1AgAAXgQAAA4AAAAAAAAAAAAA&#10;AAAALgIAAGRycy9lMm9Eb2MueG1sUEsBAi0AFAAGAAgAAAAhADTDIc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33655</wp:posOffset>
                </wp:positionV>
                <wp:extent cx="0" cy="252730"/>
                <wp:effectExtent l="57150" t="7620" r="57150" b="1587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DE241E" id="AutoShape 34" o:spid="_x0000_s1026" type="#_x0000_t32" style="position:absolute;margin-left:276.45pt;margin-top:2.65pt;width:0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lR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8xQj&#10;RXqY0ePe61gaTfNA0GBcAX6V2trQIj2qF/Ok6TeHlK46oloevV9PBoLTEJG8CwkbZ6DMbvisGfgQ&#10;KBDZOja2DymBB3SMQzndhsKPHtHzIYXTbJbdT+O8ElJc44x1/hPXPQpGiZ23RLSdr7RSMHlt01iF&#10;HJ6cD6hIcQ0IRZXeCCmjAKRCQ4kXs2wWA5yWgoXL4OZsu6ukRQcSJBR/sUW4eetm9V6xmKzjhK0v&#10;tidCgo185MZbAWxJjkO1njOMJIdXE6wzPKlCRegcAF+ss4q+LyaL9Xw9z0d5drce5ZO6Hj1uqnx0&#10;t0nvZ/W0rqo6/RHAp3nRCca4Cvivik7zv1PM5W2dtXjT9I2o5H32yCiAvf5H0HH0Ydpn3ew0O21t&#10;6C6oAEQcnS8PLrySt/vo9euzsPoJAAD//wMAUEsDBBQABgAIAAAAIQCyW0Ev3wAAAAgBAAAPAAAA&#10;ZHJzL2Rvd25yZXYueG1sTI/BTsMwEETvSPyDtUjcqNNCIhriVECFyAUkWoQ4uvGSWMTrKHbbtF/P&#10;Ig7ltqMZzb4pFqPrxA6HYD0pmE4SEEi1N5YaBe/rp6tbECFqMrrzhAoOGGBRnp8VOjd+T2+4W8VG&#10;cAmFXCtoY+xzKUPdotNh4nsk9r784HRkOTTSDHrP5a6TsyTJpNOW+EOre3xssf5ebZ2CuPw8tNlH&#10;/TC3r+vnl8weq6paKnV5Md7fgYg4xlMYfvEZHUpm2vgtmSA6BWk6m3OUj2sQ7P/pjYKbdAqyLOT/&#10;AeUPAAAA//8DAFBLAQItABQABgAIAAAAIQC2gziS/gAAAOEBAAATAAAAAAAAAAAAAAAAAAAAAABb&#10;Q29udGVudF9UeXBlc10ueG1sUEsBAi0AFAAGAAgAAAAhADj9If/WAAAAlAEAAAsAAAAAAAAAAAAA&#10;AAAALwEAAF9yZWxzLy5yZWxzUEsBAi0AFAAGAAgAAAAhAJZ7SVE1AgAAXgQAAA4AAAAAAAAAAAAA&#10;AAAALgIAAGRycy9lMm9Eb2MueG1sUEsBAi0AFAAGAAgAAAAhALJbQS/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A62C5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81915</wp:posOffset>
                </wp:positionV>
                <wp:extent cx="1676400" cy="615950"/>
                <wp:effectExtent l="9525" t="12700" r="9525" b="9525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Заместитель заведующего по</w:t>
                            </w:r>
                          </w:p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 xml:space="preserve"> адм.-хоз.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52.2pt;margin-top:6.45pt;width:132pt;height: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11KgIAAFAEAAAOAAAAZHJzL2Uyb0RvYy54bWysVNuO0zAQfUfiHyy/0yRV291GTVerLkVI&#10;C6xY+ADHcRIL3xi7TcvXM3ba0gWeEHmwPJnxyZlzxlndHbQiewFeWlPRYpJTIgy3jTRdRb9+2b65&#10;pcQHZhqmrBEVPQpP79avX60GV4qp7a1qBBAEMb4cXEX7EFyZZZ73QjM/sU4YTLYWNAsYQpc1wAZE&#10;1yqb5vkiGyw0DiwX3uPbhzFJ1wm/bQUPn9rWi0BURZFbSCuktY5rtl6xsgPmeslPNNg/sNBMGvzo&#10;BeqBBUZ2IP+A0pKD9bYNE251ZttWcpF6wG6K/LdunnvmROoFxfHuIpP/f7D84/4JiGwqOkN5DNPo&#10;0WdUjZlOCVLMokCD8yXWPbsniC1692j5N0+M3fRYJu4B7NAL1iCtItZnLw7EwONRUg8fbIPwbBds&#10;0urQgo6AqAI5JEuOF0vEIRCOL4vFzWKWIzWOuUUxX86TZxkrz6cd+PBOWE3ipqKA5BM62z/6ENmw&#10;8lyS2Fslm61UKgXQ1RsFZM9wPLbpSQ1gk9dlypChosv5dJ6QX+T8NUSenr9BaBlwzpXUFb29FLEy&#10;yvbWNGkKA5Nq3CNlZU46RulGC8KhPoxOnU2pbXNEYcGOY43XEDe9hR+UDDjSFfXfdwwEJeq9QXOW&#10;xSyaHFIwm99MMYDrTH2dYYYjVEUDJeN2E8Z7s3Mgux6/VCQ1jL1HQ1uZtI5mj6xO9HFskwWnKxbv&#10;xXWcqn79CNY/AQAA//8DAFBLAwQUAAYACAAAACEAR4CCAN4AAAAKAQAADwAAAGRycy9kb3ducmV2&#10;LnhtbEyPwU7DMBBE70j8g7VI3KhNqEqdxqkQqEgc2/TCzUm2SSBeR7HTBr6e5QTHnXmancm2s+vF&#10;GcfQeTJwv1AgkCpfd9QYOBa7uzWIEC3VtveEBr4wwDa/vspsWvsL7fF8iI3gEAqpNdDGOKRShqpF&#10;Z8PCD0jsnfzobORzbGQ92guHu14mSq2ksx3xh9YO+Nxi9XmYnIGyS472e1+8Kqd3D/FtLj6m9xdj&#10;bm/mpw2IiHP8g+G3PleHnDuVfqI6iN7Ao1ouGWUj0SAY0Ks1CyULSmuQeSb/T8h/AAAA//8DAFBL&#10;AQItABQABgAIAAAAIQC2gziS/gAAAOEBAAATAAAAAAAAAAAAAAAAAAAAAABbQ29udGVudF9UeXBl&#10;c10ueG1sUEsBAi0AFAAGAAgAAAAhADj9If/WAAAAlAEAAAsAAAAAAAAAAAAAAAAALwEAAF9yZWxz&#10;Ly5yZWxzUEsBAi0AFAAGAAgAAAAhAE0Z/XUqAgAAUAQAAA4AAAAAAAAAAAAAAAAALgIAAGRycy9l&#10;Mm9Eb2MueG1sUEsBAi0AFAAGAAgAAAAhAEeAggDeAAAACgEAAA8AAAAAAAAAAAAAAAAAhAQAAGRy&#10;cy9kb3ducmV2LnhtbFBLBQYAAAAABAAEAPMAAACPBQAAAAA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Заместитель заведующего по</w:t>
                      </w:r>
                    </w:p>
                    <w:p w:rsidR="00557718" w:rsidRDefault="00557718" w:rsidP="009A62C5">
                      <w:pPr>
                        <w:jc w:val="center"/>
                      </w:pPr>
                      <w:r>
                        <w:t xml:space="preserve"> адм.-хоз. части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81915</wp:posOffset>
                </wp:positionV>
                <wp:extent cx="1333500" cy="394970"/>
                <wp:effectExtent l="9525" t="12700" r="9525" b="1143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Врач - педиатр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23.2pt;margin-top:6.45pt;width:10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VDLQIAAFAEAAAOAAAAZHJzL2Uyb0RvYy54bWysVMGO0zAQvSPxD5bvNEnTstuo6WrVpQhp&#10;gRULH+A4TmLh2GbsNlm+fsdOW7rACZGD5cmMX968N876ZuwVOQhw0uiSZrOUEqG5qaVuS/rt6+7N&#10;NSXOM10zZbQo6ZNw9Gbz+tV6sIWYm86oWgBBEO2KwZa0894WSeJ4J3rmZsYKjcnGQM88htAmNbAB&#10;0XuVzNP0bTIYqC0YLpzDt3dTkm4iftMI7j83jROeqJIiNx9XiGsV1mSzZkULzHaSH2mwf2DRM6nx&#10;o2eoO+YZ2YP8A6qXHIwzjZ9x0yemaSQXsQfsJkt/6+axY1bEXlAcZ88yuf8Hyz8dHoDIuqT5ihLN&#10;evToC6rGdKsEyfIg0GBdgXWP9gFCi87eG/7dEW22HZaJWwAzdILVSCsL9cmLAyFweJRUw0dTIzzb&#10;exO1GhvoAyCqQMZoydPZEjF6wvFlluf5MkXnOOby1WJ1FT1LWHE6bcH598L0JGxKCkg+orPDvfOB&#10;DStOJZG9UbLeSaViAG21VUAODMdjF5/YADZ5WaY0GUq6Ws6XEflFzl1CpPH5G0QvPc65kn1Jr89F&#10;rAiyvdN1nELPpJr2SFnpo45BuskCP1ZjdGp5MqUy9RMKC2Yaa7yGuOkM/KRkwJEuqfuxZyAoUR80&#10;mrPKFotwB2KwWF7NMYDLTHWZYZojVEk9JdN266d7s7cg2w6/lEU1tLlFQxsZtQ5mT6yO9HFsowXH&#10;KxbuxWUcq379CDbPAAAA//8DAFBLAwQUAAYACAAAACEA7nvuZd4AAAAJAQAADwAAAGRycy9kb3du&#10;cmV2LnhtbEyPwU6DQBCG7ya+w2ZMvNmlSNEiS2M0NfHY0ou3gR0BZWcJu7To07s91ePM/+Wfb/LN&#10;bHpxpNF1lhUsFxEI4trqjhsFh3J79wjCeWSNvWVS8EMONsX1VY6Ztife0XHvGxFK2GWooPV+yKR0&#10;dUsG3cIOxCH7tKNBH8axkXrEUyg3vYyjKJUGOw4XWhzopaX6ez8ZBVUXH/B3V75FZr299+9z+TV9&#10;vCp1ezM/P4HwNPsLDGf9oA5FcKrsxNqJXkGSpElAQxCvQQQgXZ0XlYKH1RJkkcv/HxR/AAAA//8D&#10;AFBLAQItABQABgAIAAAAIQC2gziS/gAAAOEBAAATAAAAAAAAAAAAAAAAAAAAAABbQ29udGVudF9U&#10;eXBlc10ueG1sUEsBAi0AFAAGAAgAAAAhADj9If/WAAAAlAEAAAsAAAAAAAAAAAAAAAAALwEAAF9y&#10;ZWxzLy5yZWxzUEsBAi0AFAAGAAgAAAAhAK0ZJUMtAgAAUAQAAA4AAAAAAAAAAAAAAAAALgIAAGRy&#10;cy9lMm9Eb2MueG1sUEsBAi0AFAAGAAgAAAAhAO577mXeAAAACQEAAA8AAAAAAAAAAAAAAAAAhwQA&#10;AGRycy9kb3ducmV2LnhtbFBLBQYAAAAABAAEAPMAAACSBQAAAAA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Врач - педиатр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81915</wp:posOffset>
                </wp:positionV>
                <wp:extent cx="1276350" cy="676275"/>
                <wp:effectExtent l="9525" t="12700" r="9525" b="635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Председатель родительского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-44.55pt;margin-top:6.45pt;width:10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ufKgIAAFAEAAAOAAAAZHJzL2Uyb0RvYy54bWysVNuO0zAQfUfiHyy/0zTZXnajpqtVlyKk&#10;BVYsfIDjOImF4zFjt+ny9UyctnSBJ0QeLE9mfHLmnHFWt4fOsL1Cr8EWPJ1MOVNWQqVtU/CvX7Zv&#10;rjnzQdhKGLCq4M/K89v161er3uUqgxZMpZARiPV57wrehuDyJPGyVZ3wE3DKUrIG7ESgEJukQtET&#10;emeSbDpdJD1g5RCk8p7e3o9Jvo74da1k+FTXXgVmCk7cQlwxruWwJuuVyBsUrtXySEP8A4tOaEsf&#10;PUPdiyDYDvUfUJ2WCB7qMJHQJVDXWqrYA3WTTn/r5qkVTsVeSBzvzjL5/wcrP+4fkemq4FfklBUd&#10;efSZVBO2MYql6SBQ73xOdU/uEYcWvXsA+c0zC5uWytQdIvStEhXRivXJiwND4OkoK/sPUBG82AWI&#10;Wh1q7AZAUoEdoiXPZ0vUITBJL9Nsubiak3OScovlIlvOB0qJyE+nHfrwTkHHhk3BkchHdLF/8GEs&#10;PZVE9mB0tdXGxACbcmOQ7QWNxzY+R3R/WWYs6wt+M8/mEflFzl9CTOPzN4hOB5pzo7uCX5+LRD7I&#10;9tZWcQqD0GbcU3fGUpMn6UYLwqE8RKcWJ1NKqJ5JWIRxrOka0qYF/MFZTyNdcP99J1BxZt5bMucm&#10;nc2GOxCD2XyZUYCXmfIyI6wkqIIHzsbtJoz3ZudQNy19KY1qWLgjQ2sdtR4Yj6yO9Glso1vHKzbc&#10;i8s4Vv36Eax/AgAA//8DAFBLAwQUAAYACAAAACEAmw5eI90AAAAKAQAADwAAAGRycy9kb3ducmV2&#10;LnhtbEyPQU+DQBCF7yb+h82YeGsX0JhCWRqjqYnHll68DewWUHaWsEuL/nqHk97e5H15816+m20v&#10;Lmb0nSMF8ToCYah2uqNGwancrzYgfEDS2DsyCr6Nh11xe5Njpt2VDuZyDI3gEPIZKmhDGDIpfd0a&#10;i37tBkPsnd1oMfA5NlKPeOVw28skip6kxY74Q4uDeWlN/XWcrIKqS074cyjfIpvuH8L7XH5OH69K&#10;3d/Nz1sQwczhD4alPleHgjtVbiLtRa9gtUljRtlIUhALEMcsqkWkjyCLXP6fUPwCAAD//wMAUEsB&#10;Ai0AFAAGAAgAAAAhALaDOJL+AAAA4QEAABMAAAAAAAAAAAAAAAAAAAAAAFtDb250ZW50X1R5cGVz&#10;XS54bWxQSwECLQAUAAYACAAAACEAOP0h/9YAAACUAQAACwAAAAAAAAAAAAAAAAAvAQAAX3JlbHMv&#10;LnJlbHNQSwECLQAUAAYACAAAACEA0ADbnyoCAABQBAAADgAAAAAAAAAAAAAAAAAuAgAAZHJzL2Uy&#10;b0RvYy54bWxQSwECLQAUAAYACAAAACEAmw5eI90AAAAKAQAADwAAAAAAAAAAAAAAAACEBAAAZHJz&#10;L2Rvd25yZXYueG1sUEsFBgAAAAAEAAQA8wAAAI4FAAAAAA=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Председатель родительского комитета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81915</wp:posOffset>
                </wp:positionV>
                <wp:extent cx="1533525" cy="590550"/>
                <wp:effectExtent l="9525" t="12700" r="9525" b="635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9A62C5">
                            <w:pPr>
                              <w:jc w:val="center"/>
                            </w:pPr>
                            <w:r>
                              <w:t>Заместитель заведующего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82.2pt;margin-top:6.45pt;width:120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qlKQIAAFAEAAAOAAAAZHJzL2Uyb0RvYy54bWysVNuO0zAQfUfiHyy/0yRtQ7dR09WqSxHS&#10;AisWPsBxnMTCsc3YbVq+fsdOW8pFPCDyYHni8cmZc2ayuj30iuwFOGl0SbNJSonQ3NRStyX98nn7&#10;6oYS55mumTJalPQoHL1dv3yxGmwhpqYzqhZAEES7YrAl7by3RZI43omeuYmxQuNhY6BnHkNokxrY&#10;gOi9SqZp+joZDNQWDBfO4dv78ZCuI37TCO4/No0TnqiSIjcfV4hrFdZkvWJFC8x2kp9osH9g0TOp&#10;8aMXqHvmGdmB/A2qlxyMM42fcNMnpmkkF7EGrCZLf6nmqWNWxFpQHGcvMrn/B8s/7B+ByLqkswUl&#10;mvXo0SdUjelWCZJNg0CDdQXmPdlHCCU6+2D4V0e02XSYJu4AzNAJViOtLOQnP10IgcOrpBremxrh&#10;2c6bqNWhgT4AogrkEC05XiwRB084vszy2Syf5pRwPMuXaZ5HzxJWnG9bcP6tMD0Jm5ICko/obP/g&#10;fGDDinNKZG+UrLdSqRhAW20UkD3D9tjGJxaARV6nKU2Gki4Dj79DpPH5E0QvPfa5kn1Jby5JrAiy&#10;vdF17ELPpBr3SFnpk45ButECf6gO0anF2ZTK1EcUFszY1jiGuOkMfKdkwJYuqfu2YyAoUe80mrPM&#10;5vMwAzGY54spBnB9Ul2fMM0RqqSeknG78ePc7CzItsMvZVENbe7Q0EZGrYPZI6sTfWzbaMFpxMJc&#10;XMcx68ePYP0MAAD//wMAUEsDBBQABgAIAAAAIQCAMgqp3AAAAAoBAAAPAAAAZHJzL2Rvd25yZXYu&#10;eG1sTI9BT8MwDIXvSPyHyEjcWEIpE+uaTgg0JI5bd+HmNllbaJyqSbfCr8c7we09++n5c76ZXS9O&#10;dgydJw33CwXCUu1NR42GQ7m9ewIRIpLB3pPV8G0DbIrrqxwz48+0s6d9bASXUMhQQxvjkEkZ6tY6&#10;DAs/WOLd0Y8OI9uxkWbEM5e7XiZKLaXDjvhCi4N9aW39tZ+chqpLDvizK9+UW20f4vtcfk4fr1rf&#10;3szPaxDRzvEvDBd8RoeCmSo/kQmiZ79MU46ySFYgOJCqRxYVDy5CFrn8/0LxCwAA//8DAFBLAQIt&#10;ABQABgAIAAAAIQC2gziS/gAAAOEBAAATAAAAAAAAAAAAAAAAAAAAAABbQ29udGVudF9UeXBlc10u&#10;eG1sUEsBAi0AFAAGAAgAAAAhADj9If/WAAAAlAEAAAsAAAAAAAAAAAAAAAAALwEAAF9yZWxzLy5y&#10;ZWxzUEsBAi0AFAAGAAgAAAAhAI4gqqUpAgAAUAQAAA4AAAAAAAAAAAAAAAAALgIAAGRycy9lMm9E&#10;b2MueG1sUEsBAi0AFAAGAAgAAAAhAIAyCqncAAAACgEAAA8AAAAAAAAAAAAAAAAAgwQAAGRycy9k&#10;b3ducmV2LnhtbFBLBQYAAAAABAAEAPMAAACMBQAAAAA=&#10;">
                <v:textbox>
                  <w:txbxContent>
                    <w:p w:rsidR="00557718" w:rsidRDefault="00557718" w:rsidP="009A62C5">
                      <w:pPr>
                        <w:jc w:val="center"/>
                      </w:pPr>
                      <w:r>
                        <w:t>Заместитель заведующего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100965</wp:posOffset>
                </wp:positionV>
                <wp:extent cx="304800" cy="0"/>
                <wp:effectExtent l="9525" t="7620" r="9525" b="1143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E36CE2" id="AutoShape 32" o:spid="_x0000_s1026" type="#_x0000_t32" style="position:absolute;margin-left:328.2pt;margin-top:7.95pt;width:2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R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yTgMaDCugLhKbW1okR7Vq3nW9LtDSlcdUS2P0W8nA8lZyEjepYSLM1BmN3zRDGII&#10;FIjTOja2D5AwB3SMSzndlsKPHlH4OEnzeQqro1dXQoprnrHOf+a6R8EosfOWiLbzlVYKNq9tFquQ&#10;w7PzgRUprgmhqNIbIWUUgFRoKPFiOp7GBKelYMEZwpxtd5W06ECChOIvtgie+zCr94pFsI4Ttr7Y&#10;ngh5tqG4VAEP+gI6F+uskR+LdLGer+f5KB/P1qM8revR06bKR7NN9mlaT+qqqrOfgVqWF51gjKvA&#10;7qrXLP87PVxezllpN8XexpC8R4/zArLX/0g6Ljbs8qyKnWanrb0uHCQagy/PKbyB+zvY949+9QsA&#10;AP//AwBQSwMEFAAGAAgAAAAhAGq181fdAAAACQEAAA8AAABkcnMvZG93bnJldi54bWxMj8FOwzAQ&#10;RO9I/IO1SFwQtVs1oQ1xqgqJA0faSlzdeJsE4nUUO03o17OIQznuzNPsTL6ZXCvO2IfGk4b5TIFA&#10;Kr1tqNJw2L8+rkCEaMia1hNq+MYAm+L2JjeZ9SO943kXK8EhFDKjoY6xy6QMZY3OhJnvkNg7+d6Z&#10;yGdfSdubkcNdKxdKpdKZhvhDbTp8qbH82g1OA4Yhmavt2lWHt8v48LG4fI7dXuv7u2n7DCLiFK8w&#10;/Nbn6lBwp6MfyAbRakiTdMkoG8kaBANPasnC8U+QRS7/Lyh+AAAA//8DAFBLAQItABQABgAIAAAA&#10;IQC2gziS/gAAAOEBAAATAAAAAAAAAAAAAAAAAAAAAABbQ29udGVudF9UeXBlc10ueG1sUEsBAi0A&#10;FAAGAAgAAAAhADj9If/WAAAAlAEAAAsAAAAAAAAAAAAAAAAALwEAAF9yZWxzLy5yZWxzUEsBAi0A&#10;FAAGAAgAAAAhANE65G0fAgAAPAQAAA4AAAAAAAAAAAAAAAAALgIAAGRycy9lMm9Eb2MueG1sUEsB&#10;Ai0AFAAGAAgAAAAhAGq181f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100965</wp:posOffset>
                </wp:positionV>
                <wp:extent cx="257175" cy="0"/>
                <wp:effectExtent l="9525" t="7620" r="9525" b="1143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EE17CF" id="AutoShape 31" o:spid="_x0000_s1026" type="#_x0000_t32" style="position:absolute;margin-left:202.95pt;margin-top:7.95pt;width:2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A0IAIAADwEAAAOAAAAZHJzL2Uyb0RvYy54bWysU02P2yAQvVfqf0DcE9uJs5tYcVYrO+ll&#10;20ba7Q8ggG1UDAhInKjqf+9APtq0l6pqDgTMzJv3Zh7Lp2Mv0YFbJ7QqcTZOMeKKaiZUW+Ivb5vR&#10;HCPniWJEasVLfOIOP63ev1sOpuAT3WnJuEUAolwxmBJ33psiSRzteE/cWBuu4LLRticejrZNmCUD&#10;oPcymaTpQzJoy4zVlDsHX+vzJV5F/Kbh1H9uGsc9kiUGbj6uNq67sCarJSlaS0wn6IUG+QcWPREK&#10;it6gauIJ2lvxB1QvqNVON35MdZ/ophGURw2gJkt/U/PaEcOjFmiOM7c2uf8HSz8dthYJVuLpDCNF&#10;epjR897rWBpNs9CgwbgC4iq1tUEiPapX86LpV4eUrjqiWh6j304GkmNGcpcSDs5Amd3wUTOIIVAg&#10;duvY2D5AQh/QMQ7ldBsKP3pE4eNk9pg9Ajd6vUpIcc0z1vkPXPcobErsvCWi7XyllYLJa5vFKuTw&#10;4jzogMRrQiiq9EZIGQ0gFRpKvJhNZjHBaSlYuAxhzra7Slp0IMFC8ReaAmB3YVbvFYtgHSdsfdl7&#10;IuR5D/FSBTzQBXQuu7NHvi3SxXq+nuejfPKwHuVpXY+eN1U+etiA9HpaV1WdfQ/UsrzoBGNcBXZX&#10;v2b53/nh8nLOTrs59taG5B49SgSy1/9IOg42zPLsip1mp60N3QgzBovG4MtzCm/g13OM+vnoVz8A&#10;AAD//wMAUEsDBBQABgAIAAAAIQDjj0j53QAAAAkBAAAPAAAAZHJzL2Rvd25yZXYueG1sTI9Bb8Iw&#10;DIXvSPsPkZF2QSMBFTS6pghN2mHHAdKuofHajsapmpR2/PoZ7TBOlv2enr+XbUfXiAt2ofakYTFX&#10;IJAKb2sqNRwPb0/PIEI0ZE3jCTX8YIBt/jDJTGr9QB942cdScAiF1GioYmxTKUNRoTNh7lsk1r58&#10;50zktSul7czA4a6RS6XW0pma+ENlWnytsDjve6cBQ79aqN3Glcf36zD7XF6/h/ag9eN03L2AiDjG&#10;fzPc8BkdcmY6+Z5sEI2GRK02bGXhNtmQJOsExOnvIPNM3jfIfwEAAP//AwBQSwECLQAUAAYACAAA&#10;ACEAtoM4kv4AAADhAQAAEwAAAAAAAAAAAAAAAAAAAAAAW0NvbnRlbnRfVHlwZXNdLnhtbFBLAQIt&#10;ABQABgAIAAAAIQA4/SH/1gAAAJQBAAALAAAAAAAAAAAAAAAAAC8BAABfcmVscy8ucmVsc1BLAQIt&#10;ABQABgAIAAAAIQANftA0IAIAADwEAAAOAAAAAAAAAAAAAAAAAC4CAABkcnMvZTJvRG9jLnhtbFBL&#10;AQItABQABgAIAAAAIQDjj0j53QAAAAkBAAAPAAAAAAAAAAAAAAAAAHoEAABkcnMvZG93bnJldi54&#10;bWxQSwUGAAAAAAQABADzAAAAhA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333375" cy="0"/>
                <wp:effectExtent l="9525" t="7620" r="9525" b="1143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B68B3" id="AutoShape 30" o:spid="_x0000_s1026" type="#_x0000_t32" style="position:absolute;margin-left:55.95pt;margin-top:12.45pt;width:26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x2Hw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GgaCzQYV4BdpbY2pEiP6tW8aPrdIaWrjqiWR+u3kwHnLJQ0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GVYMFfsNDtt7bXhMKLR+LJOYQfu7yDfL/3qFwAA&#10;AP//AwBQSwMEFAAGAAgAAAAhALQWQKndAAAACQEAAA8AAABkcnMvZG93bnJldi54bWxMj0FrwkAQ&#10;he+C/2EZoRepm4RUasxGpNBDj1Wh1zU7JmmzsyG7Mam/viM9tKfhzTzefC/fTbYVV+x940hBvIpA&#10;IJXONFQpOB1fH59B+KDJ6NYRKvhGD7tiPst1ZtxI73g9hEpwCPlMK6hD6DIpfVmj1X7lOiS+XVxv&#10;dWDZV9L0euRw28okitbS6ob4Q607fKmx/DoMVgH64SmO9htbnd5u4/IjuX2O3VGph8W034IIOIU/&#10;M9zxGR0KZjq7gYwXLes43rBVQZLyvBvWaQri/LuQRS7/Nyh+AAAA//8DAFBLAQItABQABgAIAAAA&#10;IQC2gziS/gAAAOEBAAATAAAAAAAAAAAAAAAAAAAAAABbQ29udGVudF9UeXBlc10ueG1sUEsBAi0A&#10;FAAGAAgAAAAhADj9If/WAAAAlAEAAAsAAAAAAAAAAAAAAAAALwEAAF9yZWxzLy5yZWxzUEsBAi0A&#10;FAAGAAgAAAAhAB6JbHYfAgAAPAQAAA4AAAAAAAAAAAAAAAAALgIAAGRycy9lMm9Eb2MueG1sUEsB&#10;Ai0AFAAGAAgAAAAhALQWQKndAAAACQEAAA8AAAAAAAAAAAAAAAAAeQQAAGRycy9kb3ducmV2Lnht&#10;bFBLBQYAAAAABAAEAPMAAACDBQAAAAA=&#10;"/>
            </w:pict>
          </mc:Fallback>
        </mc:AlternateContent>
      </w:r>
      <w:r w:rsidR="009A62C5" w:rsidRPr="00147B59">
        <w:rPr>
          <w:b/>
          <w:sz w:val="28"/>
          <w:szCs w:val="28"/>
        </w:rPr>
        <w:t>П</w: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67945</wp:posOffset>
                </wp:positionV>
                <wp:extent cx="0" cy="195580"/>
                <wp:effectExtent l="57150" t="7620" r="57150" b="15875"/>
                <wp:wrapNone/>
                <wp:docPr id="3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3BA133" id="AutoShape 40" o:spid="_x0000_s1026" type="#_x0000_t32" style="position:absolute;margin-left:276.45pt;margin-top:5.35pt;width:0;height:1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Tr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jFS&#10;pIcePR68jqlRHgkajCvArlI7G0qkJ/VsnjT95pDSVUdUy6P1y9mAcxYoTd64BMUZSLMfPmkGNgQS&#10;RLZOje1DSOABnWJTzvem8JNH9HJJ4TZbzmaLCCchxc3PWOc/ct2jIJTYeUtE2/lKKwWd1zaLWcjx&#10;yfmAihQ3h5BU6a2QMg6AVGgo8XI2mUUHp6Vg4TGYOdvuK2nRkYQRir9YIry8NrP6oFgM1nHCNlfZ&#10;EyFBRj5y460AtiTHIVvPGUaSw9YE6QJPqpARKgfAV+kyRd+X6XKz2CzyUT6Zb0Z5Wtejx22Vj+bb&#10;7MOsntZVVWc/AvgsLzrBGFcB/22is/zvJua6W5dZvM/0najkbfTIKIC9/UfQsfWh22EFXbHX7Lyz&#10;obqgwRBH4+vChS15rUerX5+F9U8AAAD//wMAUEsDBBQABgAIAAAAIQAeGp0o3wAAAAkBAAAPAAAA&#10;ZHJzL2Rvd25yZXYueG1sTI/BTsMwDIbvk3iHyEjctnQTLaw0nYAJ0QtIbAhxzBrTVDRO1WRbx9Nj&#10;xAGO9v/p9+diNbpOHHAIrScF81kCAqn2pqVGwev2YXoNIkRNRneeUMEJA6zKs0mhc+OP9IKHTWwE&#10;l1DItQIbY59LGWqLToeZ75E4+/CD05HHoZFm0Ecud51cJEkmnW6JL1jd473F+nOzdwri+v1ks7f6&#10;btk+bx+fsvarqqq1Uhfn4+0NiIhj/IPhR5/VoWSnnd+TCaJTkKaLJaMcJFcgGPhd7BRczlOQZSH/&#10;f1B+AwAA//8DAFBLAQItABQABgAIAAAAIQC2gziS/gAAAOEBAAATAAAAAAAAAAAAAAAAAAAAAABb&#10;Q29udGVudF9UeXBlc10ueG1sUEsBAi0AFAAGAAgAAAAhADj9If/WAAAAlAEAAAsAAAAAAAAAAAAA&#10;AAAALwEAAF9yZWxzLy5yZWxzUEsBAi0AFAAGAAgAAAAhAOFwJOs1AgAAXgQAAA4AAAAAAAAAAAAA&#10;AAAALgIAAGRycy9lMm9Eb2MueG1sUEsBAi0AFAAGAAgAAAAhAB4anS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59055</wp:posOffset>
                </wp:positionV>
                <wp:extent cx="18415" cy="177800"/>
                <wp:effectExtent l="57785" t="12700" r="38100" b="2857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6F1F6" id="AutoShape 37" o:spid="_x0000_s1026" type="#_x0000_t32" style="position:absolute;margin-left:170.75pt;margin-top:4.65pt;width:1.45pt;height:1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xP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w&#10;UqSDGd0fvI6p0XgWGtQbV4BfpbY2lEhP6sk8aPrdIaWrlqg9j97PZwPBWYhI3oWEjTOQZtd/0Qx8&#10;CCSI3To1tkONFOZzCAzg0BF0iuM538bDTx5R+JjN82yCEYWTbDabp3F6CSkCSog11vlPXHcoGCV2&#10;3hKxb32llQIdaHvJQI4PzgeOrwEhWOmNkDLKQSrUl3gxGU0iJaelYOEwuDm731XSoiMJgopPLBhO&#10;3rpZfVAsgrWcsPXV9kRIsJGPnfJWQO8kxyFbxxlGksMdCtaFnlQhI1QPhK/WRVM/FuliPV/P80E+&#10;mq4HeVrXg/tNlQ+mm2w2qcd1VdXZz0A+y4tWMMZV4P+i7yz/O/1cb9pFmTeF3xqVvEePHQWyL+9I&#10;OgohzP6iop1m560N1QVNgKSj8/X6hTvzdh+9Xn8Sq18AAAD//wMAUEsDBBQABgAIAAAAIQD3uq0w&#10;4AAAAAgBAAAPAAAAZHJzL2Rvd25yZXYueG1sTI/BTsMwEETvSPyDtUhcUOu0SaGEOBUCWk6oaih3&#10;N16SqPE6it02+XuWE9xmNaOZt9lqsK04Y+8bRwpm0wgEUulMQ5WC/ed6sgThgyajW0eoYEQPq/z6&#10;KtOpcRfa4bkIleAS8qlWUIfQpVL6skar/dR1SOx9u97qwGdfSdPrC5fbVs6j6F5a3RAv1LrDlxrL&#10;Y3GyCl6L7WL9dbcf5mP5/lFslsctjW9K3d4Mz08gAg7hLwy/+IwOOTMd3ImMF62COJktOKrgMQbB&#10;fpwkCYgDi4cYZJ7J/w/kPwAAAP//AwBQSwECLQAUAAYACAAAACEAtoM4kv4AAADhAQAAEwAAAAAA&#10;AAAAAAAAAAAAAAAAW0NvbnRlbnRfVHlwZXNdLnhtbFBLAQItABQABgAIAAAAIQA4/SH/1gAAAJQB&#10;AAALAAAAAAAAAAAAAAAAAC8BAABfcmVscy8ucmVsc1BLAQItABQABgAIAAAAIQDpI9xPQQIAAGwE&#10;AAAOAAAAAAAAAAAAAAAAAC4CAABkcnMvZTJvRG9jLnhtbFBLAQItABQABgAIAAAAIQD3uq0w4AAA&#10;AAgBAAAPAAAAAAAAAAAAAAAAAJsEAABkcnMvZG93bnJldi54bWxQSwUGAAAAAAQABADzAAAAqAUA&#10;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93980</wp:posOffset>
                </wp:positionV>
                <wp:extent cx="619125" cy="626745"/>
                <wp:effectExtent l="47625" t="9525" r="9525" b="4953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65B14" id="AutoShape 43" o:spid="_x0000_s1026" type="#_x0000_t32" style="position:absolute;margin-left:325.2pt;margin-top:7.4pt;width:48.75pt;height:49.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uBPwIAAG0EAAAOAAAAZHJzL2Uyb0RvYy54bWysVMGO2jAQvVfqP1i+QwiELESE1SqB9rBt&#10;V9rtBxjbIVYd27INAVX9945Nli3tpaqagzPOzLx5M37O6v7USXTk1gmtSpyOJxhxRTUTal/iry/b&#10;0QIj54liRGrFS3zmDt+v379b9abgU91qybhFAKJc0ZsSt96bIkkcbXlH3FgbrsDZaNsRD1u7T5gl&#10;PaB3MplOJnnSa8uM1ZQ7B1/rixOvI37TcOq/NI3jHskSAzcfVxvXXViT9YoUe0tMK+hAg/wDi44I&#10;BUWvUDXxBB2s+AOqE9Rqpxs/prpLdNMIymMP0E06+a2b55YYHnuB4ThzHZP7f7D08/HJIsFKPEsx&#10;UqSDM3o4eB1Lo2wWBtQbV0BcpZ5saJGe1LN51PSbQ0pXLVF7HqNfzgaS05CR3KSEjTNQZtd/0gxi&#10;CBSI0zo1tkONFOZjSAzgMBF0isdzvh4PP3lE4WOeLtPpHCMKrnya32XzWIsUASYkG+v8B647FIwS&#10;O2+J2Le+0kqBELS9lCDHR+cDybeEkKz0VkgZ9SAV6ku8nEOx4HFaChaccWP3u0padCRBUfEZWNyE&#10;WX1QLIK1nLDNYHsiJNjIx1F5K2B4kuNQreMMI8nhEgXrQk+qUBHaB8KDdRHV9+VkuVlsFtkom+ab&#10;UTap69HDtspG+Ta9m9ezuqrq9Ecgn2ZFKxjjKvB/FXia/Z2Ahqt2keZV4tdBJbfocaJA9vUdSUcl&#10;hMO/yGin2fnJhu6CKEDTMXi4f+HS/LqPUW9/ifVPAAAA//8DAFBLAwQUAAYACAAAACEAAXAVgeAA&#10;AAAKAQAADwAAAGRycy9kb3ducmV2LnhtbEyPwU7DMBBE70j8g7VIXBB1WpK2hDgVAgonVDUtdzde&#10;kqjxOordNvl7lhMcd+ZpdiZbDbYVZ+x940jBdBKBQCqdaahSsN+t75cgfNBkdOsIFYzoYZVfX2U6&#10;Ne5CWzwXoRIcQj7VCuoQulRKX9ZotZ+4Dom9b9dbHfjsK2l6feFw28pZFM2l1Q3xh1p3+FJjeSxO&#10;VsFrsUnWX3f7YTaWH5/F+/K4ofFNqdub4fkJRMAh/MHwW5+rQ86dDu5ExotWwTyJYkbZiHkCA4t4&#10;8QjiwML0IQGZZ/L/hPwHAAD//wMAUEsBAi0AFAAGAAgAAAAhALaDOJL+AAAA4QEAABMAAAAAAAAA&#10;AAAAAAAAAAAAAFtDb250ZW50X1R5cGVzXS54bWxQSwECLQAUAAYACAAAACEAOP0h/9YAAACUAQAA&#10;CwAAAAAAAAAAAAAAAAAvAQAAX3JlbHMvLnJlbHNQSwECLQAUAAYACAAAACEAeSPLgT8CAABtBAAA&#10;DgAAAAAAAAAAAAAAAAAuAgAAZHJzL2Uyb0RvYy54bWxQSwECLQAUAAYACAAAACEAAXAVg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59055</wp:posOffset>
                </wp:positionV>
                <wp:extent cx="0" cy="194945"/>
                <wp:effectExtent l="57150" t="12700" r="57150" b="2095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0F3204" id="AutoShape 42" o:spid="_x0000_s1026" type="#_x0000_t32" style="position:absolute;margin-left:409.2pt;margin-top:4.65pt;width:0;height:1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TMg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bZNAjUG5eDX6l2NpRIT+rVPGv61SGly5aohkfvt7OB4DREJHchYeMMpNn3nzQDHwIJ&#10;olqn2nYBEnRAp9iU860p/OQRvRxSOE2X2TKbRXCSX+OMdf4j1x0KRoGdt0Q0rS+1UtB5bdOYhRyf&#10;nQ+sSH4NCEmV3gop4wBIhfoCL2fTWQxwWgoWLoObs82+lBYdSRih+BtY3LlZfVAsgrWcsM1geyIk&#10;2MhHbbwVoJbkOGTrOMNIcng1wbrQkypkhMqB8GBdpujbcrLcLDaLbJRN55tRNqmq0dO2zEbzbfph&#10;Vj1UZVml3wP5NMtbwRhXgf91otPs7yZmeFuXWbzN9E2o5B49Kgpkr/+RdGx96PZlbvaanXc2VBem&#10;AIY4Og8PLrySX/fR6+dnYf0DAAD//wMAUEsDBBQABgAIAAAAIQA//Bb73gAAAAgBAAAPAAAAZHJz&#10;L2Rvd25yZXYueG1sTI9BSwMxFITvgv8hPMGbTapl2a6bLWoR92LBVkqP6ea5CW5elk3abv31Rjzo&#10;cZhh5ptyMbqOHXEI1pOE6UQAQ2q8ttRKeN883+TAQlSkVecJJZwxwKK6vChVof2J3vC4ji1LJRQK&#10;JcHE2Bech8agU2Hie6TkffjBqZjk0HI9qFMqdx2/FSLjTllKC0b1+GSw+VwfnIS43J1Ntm0e53a1&#10;eXnN7Fdd10spr6/Gh3tgEcf4F4Yf/IQOVWLa+wPpwDoJ+TSfpaiE+R2w5P/qvYSZEMCrkv8/UH0D&#10;AAD//wMAUEsBAi0AFAAGAAgAAAAhALaDOJL+AAAA4QEAABMAAAAAAAAAAAAAAAAAAAAAAFtDb250&#10;ZW50X1R5cGVzXS54bWxQSwECLQAUAAYACAAAACEAOP0h/9YAAACUAQAACwAAAAAAAAAAAAAAAAAv&#10;AQAAX3JlbHMvLnJlbHNQSwECLQAUAAYACAAAACEAsSZBUzICAABeBAAADgAAAAAAAAAAAAAAAAAu&#10;AgAAZHJzL2Uyb0RvYy54bWxQSwECLQAUAAYACAAAACEAP/wW+9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59055</wp:posOffset>
                </wp:positionV>
                <wp:extent cx="419100" cy="194945"/>
                <wp:effectExtent l="38100" t="12700" r="9525" b="5905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DEB5E" id="AutoShape 36" o:spid="_x0000_s1026" type="#_x0000_t32" style="position:absolute;margin-left:73.95pt;margin-top:4.65pt;width:33pt;height:15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qGPwIAAG0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LAKTwqM&#10;FOlhRg97r2NqdDcLDRqMK8GvVhsbSqRH9WweNf3mkNJ1R9SOR++Xk4HgLEQkNyFh4wyk2Q6fNQMf&#10;Aglit46t7VErhfkUAgM4dAQd43hO1/Hwo0cUPuZZkaUwRApHWZEX+TTmImWACcHGOv+R6x4Fo8LO&#10;WyJ2na+1UiAEbc8pyOHR+UDyLSAEK70WUkY9SIWGChfTyTRycloKFg6Dm7O7bS0tOpCgqPhcWNy4&#10;Wb1XLIJ1nLDVxfZESLCRj63yVkDzJMchW88ZRpLDJQrWmZ5UISOUD4Qv1llU34u0WM1X83yUT2ar&#10;UZ42zehhXeej2Tr7MG3umrpush+BfJaXnWCMq8D/VeBZ/ncCuly1szSvEr82KrlFjx0Fsq/vSDoq&#10;IQz/LKOtZqeNDdUFUYCmo/Pl/oVL8+s+er39JZY/AQAA//8DAFBLAwQUAAYACAAAACEAaddGS94A&#10;AAAIAQAADwAAAGRycy9kb3ducmV2LnhtbEyPwU7DMBBE70j8g7VIXBC1mxZoQ5wKAS0nVBHK3Y2X&#10;JGq8jmK3Tf6e5QTHpxnNvs1Wg2vFCfvQeNIwnSgQSKW3DVUadp/r2wWIEA1Z03pCDSMGWOWXF5lJ&#10;rT/TB56KWAkeoZAaDXWMXSplKGt0Jkx8h8TZt++diYx9JW1vzjzuWpkodS+daYgv1KbD5xrLQ3F0&#10;Gl6K7d3662Y3JGP59l5sFoctja9aX18NT48gIg7xrwy/+qwOOTvt/ZFsEC3z/GHJVQ3LGQjOk+mM&#10;ea9hrhTIPJP/H8h/AAAA//8DAFBLAQItABQABgAIAAAAIQC2gziS/gAAAOEBAAATAAAAAAAAAAAA&#10;AAAAAAAAAABbQ29udGVudF9UeXBlc10ueG1sUEsBAi0AFAAGAAgAAAAhADj9If/WAAAAlAEAAAsA&#10;AAAAAAAAAAAAAAAALwEAAF9yZWxzLy5yZWxzUEsBAi0AFAAGAAgAAAAhAORT2oY/AgAAbQQAAA4A&#10;AAAAAAAAAAAAAAAALgIAAGRycy9lMm9Eb2MueG1sUEsBAi0AFAAGAAgAAAAhAGnXRkv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59055</wp:posOffset>
                </wp:positionV>
                <wp:extent cx="1171575" cy="423545"/>
                <wp:effectExtent l="9525" t="12700" r="9525" b="1143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79697A">
                            <w:pPr>
                              <w:jc w:val="center"/>
                            </w:pPr>
                            <w: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39.7pt;margin-top:4.65pt;width:92.25pt;height:3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ZPKwIAAFAEAAAOAAAAZHJzL2Uyb0RvYy54bWysVFFv0zAQfkfiP1h+p2lCQ7uo6TR1FCEN&#10;mBj8AMdxEgvHNme3Sfn1Oztd1wFPiDxYPt/583ff3WV9PfaKHAQ4aXRJ09mcEqG5qaVuS/r92+7N&#10;ihLnma6ZMlqU9Cgcvd68frUebCEy0xlVCyAIol0x2JJ23tsiSRzvRM/czFih0dkY6JlHE9qkBjYg&#10;eq+SbD5/lwwGaguGC+fw9HZy0k3EbxrB/ZemccITVVLk5uMKca3CmmzWrGiB2U7yEw32Dyx6JjU+&#10;eoa6ZZ6RPcg/oHrJwTjT+Bk3fWKaRnIRc8Bs0vlv2Tx0zIqYC4rj7Fkm9/9g+efDPRBZlzTDSmnW&#10;Y42+ompMt0qQdBkEGqwrMO7B3kNI0dk7w384os22wzBxA2CGTrAaaaUhPnlxIRgOr5Jq+GRqhGd7&#10;b6JWYwN9AEQVyBhLcjyXRIyecDxM02WaL3NKOPoW2dt8kccnWPF024LzH4TpSdiUFJB8RGeHO+cD&#10;G1Y8hUT2Rsl6J5WKBrTVVgE5MGyPXfxO6O4yTGkylPQqz/KI/MLnLiHm8fsbRC899rmSfUlX5yBW&#10;BNne6zp2oWdSTXukrPRJxyDdVAI/VmOs1Co8EGStTH1EYcFMbY1jiJvOwC9KBmzpkrqfewaCEvVR&#10;Y3Gu0sUizEA0FvkyQwMuPdWlh2mOUCX1lEzbrZ/mZm9Bth2+lEY1tLnBgjYyav3M6kQf2zaW4DRi&#10;YS4u7Rj1/CPYPAIAAP//AwBQSwMEFAAGAAgAAAAhAA4YXDreAAAACAEAAA8AAABkcnMvZG93bnJl&#10;di54bWxMj0FPg0AUhO8m/ofNM/Fmdy0NFcqjMZqaeGzpxdsDVqCybwm7tOivdz3V42QmM99k29n0&#10;4qxH11lGeFwoEJorW3fcIByL3cMTCOeJa+ota4Rv7WCb395klNb2wnt9PvhGhBJ2KSG03g+plK5q&#10;tSG3sIPm4H3a0ZAPcmxkPdIllJteLpWKpaGOw0JLg35pdfV1mAxC2S2P9LMv3pRJdpF/n4vT9PGK&#10;eH83P29AeD37axj+8AM65IGptBPXTvQIq3WyClGEJAIR/DiOEhAlwjpWIPNM/j+Q/wIAAP//AwBQ&#10;SwECLQAUAAYACAAAACEAtoM4kv4AAADhAQAAEwAAAAAAAAAAAAAAAAAAAAAAW0NvbnRlbnRfVHlw&#10;ZXNdLnhtbFBLAQItABQABgAIAAAAIQA4/SH/1gAAAJQBAAALAAAAAAAAAAAAAAAAAC8BAABfcmVs&#10;cy8ucmVsc1BLAQItABQABgAIAAAAIQBFlIZPKwIAAFAEAAAOAAAAAAAAAAAAAAAAAC4CAABkcnMv&#10;ZTJvRG9jLnhtbFBLAQItABQABgAIAAAAIQAOGFw63gAAAAgBAAAPAAAAAAAAAAAAAAAAAIUEAABk&#10;cnMvZG93bnJldi54bWxQSwUGAAAAAAQABADzAAAAkAUAAAAA&#10;">
                <v:textbox>
                  <w:txbxContent>
                    <w:p w:rsidR="00557718" w:rsidRDefault="00557718" w:rsidP="0079697A">
                      <w:pPr>
                        <w:jc w:val="center"/>
                      </w:pPr>
                      <w: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49530</wp:posOffset>
                </wp:positionV>
                <wp:extent cx="2209800" cy="609600"/>
                <wp:effectExtent l="9525" t="7620" r="9525" b="1143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B92038">
                            <w:pPr>
                              <w:jc w:val="center"/>
                            </w:pPr>
                            <w:r>
                              <w:t>Учителя-логопеды,</w:t>
                            </w:r>
                          </w:p>
                          <w:p w:rsidR="00557718" w:rsidRDefault="00557718" w:rsidP="00B92038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:rsidR="00557718" w:rsidRDefault="00557718" w:rsidP="00B92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-52.05pt;margin-top:3.9pt;width:174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I+KgIAAFAEAAAOAAAAZHJzL2Uyb0RvYy54bWysVM1u2zAMvg/YOwi6L/5BkjZGnKJIl2FA&#10;txbr9gCyLNvCZEmjlNjZ04+S0zTddhqmg0Ca5CfyI+n1zdgrchDgpNElzWYpJUJzU0vdlvTb1927&#10;a0qcZ7pmymhR0qNw9Gbz9s16sIXITWdULYAgiHbFYEvaeW+LJHG8Ez1zM2OFRmNjoGceVWiTGtiA&#10;6L1K8jRdJoOB2oLhwjn8ejcZ6SbiN43g/qFpnPBElRRz8/GGeFfhTjZrVrTAbCf5KQ32D1n0TGp8&#10;9Ax1xzwje5B/QPWSg3Gm8TNu+sQ0jeQi1oDVZOlv1Tx1zIpYC5Lj7Jkm9/9g+efDIxBZlzS/okSz&#10;Hnv0BVljulWCZItA0GBdgX5P9hFCic7eG/7dEW22HbqJWwAzdILVmFYW/JNXAUFxGEqq4ZOpEZ7t&#10;vYlcjQ30ARBZIGNsyfHcEjF6wvFjnqer6xQ7x9G2TFdLlMMTrHiOtuD8B2F6EoSSAiYf0dnh3vnJ&#10;9dklZm+UrHdSqahAW20VkAPD8djFc0J3l25Kk6Gkq0W+iMivbO4SIo3nbxC99DjnSvYlxXLwBCdW&#10;BNre6zrKnkk1yVid0iceA3VTC/xYjbFTqxAbaK1MfURiwUxjjWuIQmfgJyUDjnRJ3Y89A0GJ+qix&#10;OatsPg87EJX54ipHBS4t1aWFaY5QJfWUTOLWT3uztyDbDl/KIhva3GJDGxm5fsnqlD6ObezWacXC&#10;Xlzq0evlR7D5BQAA//8DAFBLAwQUAAYACAAAACEAKY62zt8AAAAKAQAADwAAAGRycy9kb3ducmV2&#10;LnhtbEyPQU+DQBCF7yb+h82YeGt3gUZbytIYTU08tvTibYApoOwuYZcW/fWOJz1O5st738t2s+nF&#10;hUbfOashWioQZCtXd7bRcCr2izUIH9DW2DtLGr7Iwy6/vckwrd3VHuhyDI3gEOtT1NCGMKRS+qol&#10;g37pBrL8O7vRYOBzbGQ94pXDTS9jpR6kwc5yQ4sDPbdUfR4no6Hs4hN+H4pXZTb7JLzNxcf0/qL1&#10;/d38tAURaA5/MPzqszrk7FS6ydZe9BoWkVpFzGp45AkMxKtkA6JkUiVrkHkm/0/IfwAAAP//AwBQ&#10;SwECLQAUAAYACAAAACEAtoM4kv4AAADhAQAAEwAAAAAAAAAAAAAAAAAAAAAAW0NvbnRlbnRfVHlw&#10;ZXNdLnhtbFBLAQItABQABgAIAAAAIQA4/SH/1gAAAJQBAAALAAAAAAAAAAAAAAAAAC8BAABfcmVs&#10;cy8ucmVsc1BLAQItABQABgAIAAAAIQCwZdI+KgIAAFAEAAAOAAAAAAAAAAAAAAAAAC4CAABkcnMv&#10;ZTJvRG9jLnhtbFBLAQItABQABgAIAAAAIQApjrbO3wAAAAoBAAAPAAAAAAAAAAAAAAAAAIQEAABk&#10;cnMvZG93bnJldi54bWxQSwUGAAAAAAQABADzAAAAkAUAAAAA&#10;">
                <v:textbox>
                  <w:txbxContent>
                    <w:p w:rsidR="00557718" w:rsidRDefault="00557718" w:rsidP="00B92038">
                      <w:pPr>
                        <w:jc w:val="center"/>
                      </w:pPr>
                      <w:r>
                        <w:t>Учителя-логопеды,</w:t>
                      </w:r>
                    </w:p>
                    <w:p w:rsidR="00557718" w:rsidRDefault="00557718" w:rsidP="00B92038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:rsidR="00557718" w:rsidRDefault="00557718" w:rsidP="00B920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49530</wp:posOffset>
                </wp:positionV>
                <wp:extent cx="1066800" cy="466725"/>
                <wp:effectExtent l="9525" t="7620" r="9525" b="1143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36.95pt;margin-top:3.9pt;width:84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9OKQIAAFEEAAAOAAAAZHJzL2Uyb0RvYy54bWysVNtu2zAMfR+wfxD0vtgOErc14hRFugwD&#10;urVYtw+QZdkWptsoJU739aPkNM0u2MMwPQiiSR0dHpJeXR+0InsBXlpT02KWUyIMt600fU2/fN6+&#10;uaTEB2ZapqwRNX0Snl6vX79aja4ScztY1QogCGJ8NbqaDiG4Kss8H4RmfmadMOjsLGgW0IQ+a4GN&#10;iK5VNs/zMhsttA4sF97j19vJSdcJv+sED/dd50UgqqbILaQd0t7EPVuvWNUDc4PkRxrsH1hoJg0+&#10;eoK6ZYGRHcjfoLTkYL3twoxbndmuk1ykHDCbIv8lm8eBOZFyQXG8O8nk/x8s/7h/ACLbms5LSgzT&#10;WKNPqBozvRKkKKNAo/MVxj26B4gpendn+VdPjN0MGCZuAOw4CNYirSLGZz9diIbHq6QZP9gW4dku&#10;2KTVoQMdAVEFckgleTqVRBwC4fixyMvyMsfKcfQtyvJivkxPsOr5tgMf3gmrSTzUFJB8Qmf7Ox8i&#10;G1Y9hyT2Vsl2K5VKBvTNRgHZM2yPbVpHdH8epgwZa3q1xLf/DpGn9ScILQP2uZK6ppgOrhjEqijb&#10;W9Omc2BSTWekrMxRxyjdVIJwaA6pUkW6HHVtbPuEyoKd+hrnEA+Dhe+UjNjTNfXfdgwEJeq9wepc&#10;FYtFHIJkLJYXczTg3NOce5jhCFXTQMl03IRpcHYOZD/gS0WSw9gbrGgnk9gvrI78sW9TDY4zFgfj&#10;3E5RL3+C9Q8AAAD//wMAUEsDBBQABgAIAAAAIQDlXF8l3gAAAAgBAAAPAAAAZHJzL2Rvd25yZXYu&#10;eG1sTI/NTsMwEITvSLyDtUjcqPNT0TaNUyFQkTi26YWbEy9JSryOYqcNPD3LCY6jGc18k+9m24sL&#10;jr5zpCBeRCCQamc6ahScyv3DGoQPmozuHaGCL/SwK25vcp0Zd6UDXo6hEVxCPtMK2hCGTEpft2i1&#10;X7gBib0PN1odWI6NNKO+crntZRJFj9Lqjnih1QM+t1h/HieroOqSk/4+lK+R3ezT8DaX5+n9Ran7&#10;u/lpCyLgHP7C8IvP6FAwU+UmMl70CpJVuuGoghU/YH+5jFlXCtZxCrLI5f8DxQ8AAAD//wMAUEsB&#10;Ai0AFAAGAAgAAAAhALaDOJL+AAAA4QEAABMAAAAAAAAAAAAAAAAAAAAAAFtDb250ZW50X1R5cGVz&#10;XS54bWxQSwECLQAUAAYACAAAACEAOP0h/9YAAACUAQAACwAAAAAAAAAAAAAAAAAvAQAAX3JlbHMv&#10;LnJlbHNQSwECLQAUAAYACAAAACEAD0z/TikCAABRBAAADgAAAAAAAAAAAAAAAAAuAgAAZHJzL2Uy&#10;b0RvYy54bWxQSwECLQAUAAYACAAAACEA5VxfJd4AAAAIAQAADwAAAAAAAAAAAAAAAACDBAAAZHJz&#10;L2Rvd25yZXYueG1sUEsFBgAAAAAEAAQA8wAAAI4FAAAAAA==&#10;">
                <v:textbox>
                  <w:txbxContent>
                    <w:p w:rsidR="00557718" w:rsidRDefault="00557718">
                      <w: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49530</wp:posOffset>
                </wp:positionV>
                <wp:extent cx="1457325" cy="523875"/>
                <wp:effectExtent l="9525" t="7620" r="9525" b="1143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B92038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369.45pt;margin-top:3.9pt;width:114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fiJwIAAFEEAAAOAAAAZHJzL2Uyb0RvYy54bWysVNtu2zAMfR+wfxD0vjhOkzU14hRFugwD&#10;uq1Ytw+QZdkWJosapcTpvn6UnKbZBXsY5gdBFKmjw0PSq+tDb9heoddgS55PppwpK6HWti35l8/b&#10;V0vOfBC2FgasKvmj8vx6/fLFanCFmkEHplbICMT6YnAl70JwRZZ52ale+Ak4ZcnZAPYikIltVqMY&#10;CL032Ww6fZ0NgLVDkMp7Or0dnXyd8JtGyfCxabwKzJScuIW0YlqruGbrlShaFK7T8khD/AOLXmhL&#10;j56gbkUQbIf6N6heSwQPTZhI6DNoGi1VyoGyyae/ZPPQCadSLiSOdyeZ/P+DlR/298h0XfLZgjMr&#10;eqrRJ1JN2NYoli+jQIPzBcU9uHuMKXp3B/KrZxY2HYWpG0QYOiVqopXH+OynC9HwdJVVw3uoCV7s&#10;AiStDg32EZBUYIdUksdTSdQhMEmH+XxxeRGpSfItZhfLy0V6QhRPtx368FZBz+Km5EjkE7rY3/kQ&#10;2YjiKSSxB6PrrTYmGdhWG4NsL6g9tuk7ovvzMGPZUPKrBfH4O8Q0fX+C6HWgPje6L/nyFCSKKNsb&#10;W6cuDEKbcU+UjT3qGKUbSxAO1SFVKk8qR10rqB9JWYSxr2kOadMBfudsoJ4uuf+2E6g4M+8sVecq&#10;n8/jECSDhJ2Rgeee6twjrCSokgfOxu0mjIOzc6jbjl7KkxwWbqiijU5iP7M68qe+TTU4zlgcjHM7&#10;RT3/CdY/AAAA//8DAFBLAwQUAAYACAAAACEAvUEwYd0AAAAIAQAADwAAAGRycy9kb3ducmV2Lnht&#10;bEyPwU7DMBBE70j8g7VI3KhNg0oS4lQIVCSObXrhtomXJBDbUey0ga9nOcFtVjOafVNsFzuIE02h&#10;907D7UqBINd407tWw7Ha3aQgQkRncPCONHxRgG15eVFgbvzZ7el0iK3gEhdy1NDFOOZShqYji2Hl&#10;R3LsvfvJYuRzaqWZ8MzldpBrpTbSYu/4Q4cjPXXUfB5mq6Hu10f83lcvyma7JL4u1cf89qz19dXy&#10;+AAi0hL/wvCLz+hQMlPtZ2eCGDTcJ2nGURa8gP1sk96BqFmoBGRZyP8Dyh8AAAD//wMAUEsBAi0A&#10;FAAGAAgAAAAhALaDOJL+AAAA4QEAABMAAAAAAAAAAAAAAAAAAAAAAFtDb250ZW50X1R5cGVzXS54&#10;bWxQSwECLQAUAAYACAAAACEAOP0h/9YAAACUAQAACwAAAAAAAAAAAAAAAAAvAQAAX3JlbHMvLnJl&#10;bHNQSwECLQAUAAYACAAAACEAdbHX4icCAABRBAAADgAAAAAAAAAAAAAAAAAuAgAAZHJzL2Uyb0Rv&#10;Yy54bWxQSwECLQAUAAYACAAAACEAvUEwYd0AAAAIAQAADwAAAAAAAAAAAAAAAACBBAAAZHJzL2Rv&#10;d25yZXYueG1sUEsFBgAAAAAEAAQA8wAAAIsFAAAAAA==&#10;">
                <v:textbox>
                  <w:txbxContent>
                    <w:p w:rsidR="00557718" w:rsidRDefault="00557718" w:rsidP="00B92038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A844AA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76C36" wp14:editId="5A3F26DC">
                <wp:simplePos x="0" y="0"/>
                <wp:positionH relativeFrom="column">
                  <wp:posOffset>2882265</wp:posOffset>
                </wp:positionH>
                <wp:positionV relativeFrom="paragraph">
                  <wp:posOffset>77442</wp:posOffset>
                </wp:positionV>
                <wp:extent cx="287710" cy="763326"/>
                <wp:effectExtent l="38100" t="0" r="36195" b="5588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710" cy="7633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1E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26.95pt;margin-top:6.1pt;width:22.65pt;height:60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V3QAIAAG0EAAAOAAAAZHJzL2Uyb0RvYy54bWysVNuO2yAQfa/Uf0C8J77Euay1zmplJ+3D&#10;drvSbj+AAI5RMSAgcaKq/94BZ9Nu+1JV9QMezMyZMzMH396deomO3DqhVYWzaYoRV1QzofYV/vKy&#10;nawwcp4oRqRWvMJn7vDd+v2728GUPNedloxbBCDKlYOpcOe9KZPE0Y73xE214QoOW2174mFr9wmz&#10;ZAD0XiZ5mi6SQVtmrKbcOfjajId4HfHbllP/uW0d90hWGLj5uNq47sKarG9JubfEdIJeaJB/YNET&#10;oSDpFaohnqCDFX9A9YJa7XTrp1T3iW5bQXmsAarJ0t+qee6I4bEWaI4z1za5/wdLH49PFglW4TzD&#10;SJEeZnR/8DqmRkUWGjQYV4JfrZ5sKJGe1LN50PSrQ0rXHVF7Hr1fzgaCY0TyJiRsnIE0u+GTZuBD&#10;IEHs1qm1PWqlMB9DYACHjqBTHM/5Oh5+8ojCx3y1XGYwRApHy8Vsli8Cu4SUASYEG+v8B657FIwK&#10;O2+J2He+1kqBELQdU5Djg/Nj4GtACFZ6K6SMepAKDRW+mefzyMlpKVg4DG7O7ne1tOhIgqLic2Hx&#10;xs3qg2IRrOOEbS62J0KCjXxslbcCmic5Dtl6zjCSHC5RsEZ6UoWMUD4QvlijqL7dpDeb1WZVTIp8&#10;sZkUadNM7rd1MVlss+W8mTV13WTfA/msKDvBGFeB/6vAs+LvBHS5aqM0rxK/Nip5ix5HAWRf35F0&#10;VEIY/iijnWbnJxuqC6IATUfny/0Ll+bXffT6+ZdY/wAAAP//AwBQSwMEFAAGAAgAAAAhABZaQDvg&#10;AAAACgEAAA8AAABkcnMvZG93bnJldi54bWxMj0FPwzAMhe9I/IfISFzQltJ101qaTggYnNBEGfes&#10;MW21xqmabGv/PeYEN9vv6fl7+Wa0nTjj4FtHCu7nEQikypmWagX7z+1sDcIHTUZ3jlDBhB42xfVV&#10;rjPjLvSB5zLUgkPIZ1pBE0KfSemrBq32c9cjsfbtBqsDr0MtzaAvHG47GUfRSlrdEn9odI9PDVbH&#10;8mQVPJe75fbrbj/GU/X2Xr6ujzuaXpS6vRkfH0AEHMOfGX7xGR0KZjq4ExkvOgXJcpGylYU4BsGG&#10;JE15OPBhEScgi1z+r1D8AAAA//8DAFBLAQItABQABgAIAAAAIQC2gziS/gAAAOEBAAATAAAAAAAA&#10;AAAAAAAAAAAAAABbQ29udGVudF9UeXBlc10ueG1sUEsBAi0AFAAGAAgAAAAhADj9If/WAAAAlAEA&#10;AAsAAAAAAAAAAAAAAAAALwEAAF9yZWxzLy5yZWxzUEsBAi0AFAAGAAgAAAAhAJU/BXdAAgAAbQQA&#10;AA4AAAAAAAAAAAAAAAAALgIAAGRycy9lMm9Eb2MueG1sUEsBAi0AFAAGAAgAAAAhABZaQDv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73E2C" wp14:editId="2FF91D37">
                <wp:simplePos x="0" y="0"/>
                <wp:positionH relativeFrom="column">
                  <wp:posOffset>3577590</wp:posOffset>
                </wp:positionH>
                <wp:positionV relativeFrom="paragraph">
                  <wp:posOffset>73660</wp:posOffset>
                </wp:positionV>
                <wp:extent cx="0" cy="238125"/>
                <wp:effectExtent l="9525" t="7620" r="9525" b="1143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B16955" id="AutoShape 48" o:spid="_x0000_s1026" type="#_x0000_t32" style="position:absolute;margin-left:281.7pt;margin-top:5.8pt;width:0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ud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W/gGDdrm4FfKnfEl0pN81c+KfrdIqrIlsuHB++2sITjxEdFdiN9YDWn2wxfFwIdA&#10;gtCtU216Dwl9QKcwlPNtKPzkEB0PKZymD4sknQVwkl/jtLHuM1c98kaBrTNENK0rlZQweWWSkIUc&#10;n63zrEh+DfBJpdqKrgsC6CQaCrycQQJ/Y1UnmL8MG9Psy86gI/ESCt+FxZ2bUQfJAljLCdtcbEdE&#10;N9qQvJMeD+oCOhdr1MiPZbzcLDaLbJKl880ki6tq8rQts8l8m3yaVQ9VWVbJT08tyfJWMMalZ3fV&#10;a5L9nR4uL2dU2k2xtzZE9+ihX0D2+g+kw2D9LEdV7BU778x14CDR4Hx5Tv4NvN+D/f7Rr38BAAD/&#10;/wMAUEsDBBQABgAIAAAAIQCmASHU3gAAAAkBAAAPAAAAZHJzL2Rvd25yZXYueG1sTI9Nb8IwDIbv&#10;k/YfIk/aZRppGVSjNEVoEocd+ZB2DY1puzVO1aS08OvxtAM72u+j14+z1WgbccbO144UxJMIBFLh&#10;TE2lgsN+8/oOwgdNRjeOUMEFPazyx4dMp8YNtMXzLpSCS8inWkEVQptK6YsKrfYT1yJxdnKd1YHH&#10;rpSm0wOX20ZOoyiRVtfEFyrd4keFxc+utwrQ9/M4Wi9sefi8Di9f0+v30O6Ven4a10sQAcdwh+FX&#10;n9UhZ6ej68l40SiYJ28zRjmIExAM/C2OCmaLGGSeyf8f5DcAAAD//wMAUEsBAi0AFAAGAAgAAAAh&#10;ALaDOJL+AAAA4QEAABMAAAAAAAAAAAAAAAAAAAAAAFtDb250ZW50X1R5cGVzXS54bWxQSwECLQAU&#10;AAYACAAAACEAOP0h/9YAAACUAQAACwAAAAAAAAAAAAAAAAAvAQAAX3JlbHMvLnJlbHNQSwECLQAU&#10;AAYACAAAACEAJUMbnR0CAAA8BAAADgAAAAAAAAAAAAAAAAAuAgAAZHJzL2Uyb0RvYy54bWxQSwEC&#10;LQAUAAYACAAAACEApgEh1N4AAAAJAQAADwAAAAAAAAAAAAAAAAB3BAAAZHJzL2Rvd25yZXYueG1s&#10;UEsFBgAAAAAEAAQA8wAAAIIFAAAAAA==&#10;"/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28ACB" wp14:editId="47F34FFC">
                <wp:simplePos x="0" y="0"/>
                <wp:positionH relativeFrom="column">
                  <wp:posOffset>2806065</wp:posOffset>
                </wp:positionH>
                <wp:positionV relativeFrom="paragraph">
                  <wp:posOffset>73660</wp:posOffset>
                </wp:positionV>
                <wp:extent cx="361950" cy="295275"/>
                <wp:effectExtent l="9525" t="7620" r="9525" b="1143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B94241" id="AutoShape 47" o:spid="_x0000_s1026" type="#_x0000_t32" style="position:absolute;margin-left:220.95pt;margin-top:5.8pt;width:28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dSIgIAAEEEAAAOAAAAZHJzL2Uyb0RvYy54bWysU8uO2yAU3VfqPyD2iWPHeVlxRiM76Wba&#10;RprpBxDANqoNCEicqOq/90KcaNJuqqpe4Avce865D9ZP565FJ26sUDLH8XiCEZdUMSHrHH97242W&#10;GFlHJCOtkjzHF27x0+bjh3WvM56oRrWMGwQg0ma9znHjnM6iyNKGd8SOleYSLitlOuJga+qIGdID&#10;etdGyWQyj3plmDaKcmvhtLxe4k3ArypO3deqstyhNsegzYXVhPXg12izJlltiG4EHWSQf1DRESGB&#10;9A5VEkfQ0Yg/oDpBjbKqcmOqukhVlaA85ADZxJPfsnltiOYhFyiO1fcy2f8HS7+c9gYJluNkipEk&#10;HfTo+ehUoEbpwheo1zYDv0LujU+RnuWrflH0u0VSFQ2RNQ/ebxcNwbGPiB5C/MZqoDn0nxUDHwIE&#10;oVrnynQeEuqAzqEpl3tT+NkhCofTebyaQesoXCWrWbKYBQaS3YK1se4TVx3yRo6tM0TUjSuUlNB+&#10;ZeJARU4v1nlpJLsFeGapdqJtwxS0EvU5BoZZCLCqFcxfejdr6kPRGnQifo7CN6h4cDPqKFkAazhh&#10;28F2RLRXG8hb6fEgOZAzWNdB+bGarLbL7TIdpcl8O0onZTl63hXpaL6LF7NyWhZFGf/00uI0awRj&#10;XHp1t6GN078biuH5XMftPrb3MkSP6KFeIPb2D6JDd31Dr6NxUOyyN7euw5wG5+FN+Yfwfg/2+5e/&#10;+QUAAP//AwBQSwMEFAAGAAgAAAAhAAmpd47eAAAACQEAAA8AAABkcnMvZG93bnJldi54bWxMj8FO&#10;wzAMhu9IvENkJC6IpZm6qS1NpwmJA0e2SVyzxrSFxqmadC17eswJjvb/6ffncre4XlxwDJ0nDWqV&#10;gECqve2o0XA6vjxmIEI0ZE3vCTV8Y4BddXtTmsL6md7wcoiN4BIKhdHQxjgUUoa6RWfCyg9InH34&#10;0ZnI49hIO5qZy10v10mylc50xBdaM+Bzi/XXYXIaMEwblexz15xer/PD+/r6OQ9Hre/vlv0TiIhL&#10;/IPhV5/VoWKns5/IBtFrSFOVM8qB2oJgIM0zXpw1bDIFsirl/w+qHwAAAP//AwBQSwECLQAUAAYA&#10;CAAAACEAtoM4kv4AAADhAQAAEwAAAAAAAAAAAAAAAAAAAAAAW0NvbnRlbnRfVHlwZXNdLnhtbFBL&#10;AQItABQABgAIAAAAIQA4/SH/1gAAAJQBAAALAAAAAAAAAAAAAAAAAC8BAABfcmVscy8ucmVsc1BL&#10;AQItABQABgAIAAAAIQAiv2dSIgIAAEEEAAAOAAAAAAAAAAAAAAAAAC4CAABkcnMvZTJvRG9jLnht&#10;bFBLAQItABQABgAIAAAAIQAJqXeO3gAAAAkBAAAPAAAAAAAAAAAAAAAAAHwEAABkcnMvZG93bnJl&#10;di54bWxQSwUGAAAAAAQABADzAAAAhwUAAAAA&#10;"/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03FE7" wp14:editId="0DB06B18">
                <wp:simplePos x="0" y="0"/>
                <wp:positionH relativeFrom="column">
                  <wp:posOffset>1548765</wp:posOffset>
                </wp:positionH>
                <wp:positionV relativeFrom="paragraph">
                  <wp:posOffset>73660</wp:posOffset>
                </wp:positionV>
                <wp:extent cx="190500" cy="0"/>
                <wp:effectExtent l="9525" t="7620" r="9525" b="1143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B815" id="AutoShape 46" o:spid="_x0000_s1026" type="#_x0000_t32" style="position:absolute;margin-left:121.95pt;margin-top:5.8pt;width: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Ia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lUzMKARuNKiKvV1oYW6VG9mGdNvzukdN0T1fEY/XoykJyFjORNSrg4A2V242fNIIZA&#10;gTitY2uHAAlzQMe4lNNtKfzoEYWP2SKdpr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A8QuKfdAAAACQEAAA8AAABkcnMvZG93bnJldi54bWxMj0tPwzAQ&#10;hO9I/Adrkbgg6iSUPtI4VYXEgWMfElc3XpLQeB3FThP669mKQznuzKfZmWw92kacsfO1IwXxJAKB&#10;VDhTU6ngsH9/XoDwQZPRjSNU8IMe1vn9XaZT4wba4nkXSsEh5FOtoAqhTaX0RYVW+4lrkdj7cp3V&#10;gc+ulKbTA4fbRiZRNJNW18QfKt3iW4XFaddbBej71zjaLG15+LgMT5/J5Xto90o9PoybFYiAY7jB&#10;cK3P1SHnTkfXk/GiUZBMX5aMshHPQDCQzK/C8U+QeSb/L8h/AQAA//8DAFBLAQItABQABgAIAAAA&#10;IQC2gziS/gAAAOEBAAATAAAAAAAAAAAAAAAAAAAAAABbQ29udGVudF9UeXBlc10ueG1sUEsBAi0A&#10;FAAGAAgAAAAhADj9If/WAAAAlAEAAAsAAAAAAAAAAAAAAAAALwEAAF9yZWxzLy5yZWxzUEsBAi0A&#10;FAAGAAgAAAAhAP3g4hofAgAAPAQAAA4AAAAAAAAAAAAAAAAALgIAAGRycy9lMm9Eb2MueG1sUEsB&#10;Ai0AFAAGAAgAAAAhAA8QuKfdAAAACQEAAA8AAAAAAAAAAAAAAAAAeQ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2139508</wp:posOffset>
                </wp:positionH>
                <wp:positionV relativeFrom="paragraph">
                  <wp:posOffset>111512</wp:posOffset>
                </wp:positionV>
                <wp:extent cx="45719" cy="564542"/>
                <wp:effectExtent l="38100" t="0" r="50165" b="6413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45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A8FD" id="AutoShape 39" o:spid="_x0000_s1026" type="#_x0000_t32" style="position:absolute;margin-left:168.45pt;margin-top:8.8pt;width:3.6pt;height:44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G/PwIAAGw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zlG&#10;inQwo8eD1zE1uluGBvXG5eBXqp0NJdKTejZPmn5zSOmyJarh0fvlbCA4DRHJTUjYOANp9v0nzcCH&#10;QILYrVNtO1RLYT6GwAAOHUGnOJ7zdTz85BGFj9nsPl1iROFkNs9m2TSmInlACbHGOv+B6w4Fo8DO&#10;WyKa1pdaKdCBtpcM5PjkfOD4FhCCld4KKaMcpEJ9gZez6SxScloKFg6Dm7PNvpQWHUkQVHwGFjdu&#10;Vh8Ui2AtJ2wz2J4ICTbysVPeCuid5Dhk6zjDSHK4Q8G60JMqZITqgfBgXTT1fTlZbhabRTbKpvPN&#10;KJtU1ehxW2aj+Ta9n1V3VVlW6Y9APs3yVjDGVeD/qu80+zv9DDftosyrwq+NSm7RY0eB7Os7ko5C&#10;CLO/qGiv2XlnQ3VBEyDp6Dxcv3Bnft1Hr7efxPonAAAA//8DAFBLAwQUAAYACAAAACEAGT+fY+AA&#10;AAAKAQAADwAAAGRycy9kb3ducmV2LnhtbEyPwU7DMAyG70i8Q2QkLoilW7dulKYTAgYnNK2Me9aY&#10;tlrjVE22tW+POcHR/j/9/pytB9uKM/a+caRgOolAIJXONFQp2H9u7lcgfNBkdOsIFYzoYZ1fX2U6&#10;Ne5COzwXoRJcQj7VCuoQulRKX9ZotZ+4Domzb9dbHXjsK2l6feFy28pZFCXS6ob4Qq07fK6xPBYn&#10;q+Cl2C42X3f7YTaW7x/F2+q4pfFVqdub4ekRRMAh/MHwq8/qkLPTwZ3IeNEqiOPkgVEOlgkIBuL5&#10;fAriwIsoWYDMM/n/hfwHAAD//wMAUEsBAi0AFAAGAAgAAAAhALaDOJL+AAAA4QEAABMAAAAAAAAA&#10;AAAAAAAAAAAAAFtDb250ZW50X1R5cGVzXS54bWxQSwECLQAUAAYACAAAACEAOP0h/9YAAACUAQAA&#10;CwAAAAAAAAAAAAAAAAAvAQAAX3JlbHMvLnJlbHNQSwECLQAUAAYACAAAACEAobAhvz8CAABsBAAA&#10;DgAAAAAAAAAAAAAAAAAuAgAAZHJzL2Uyb0RvYy54bWxQSwECLQAUAAYACAAAACEAGT+fY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107315</wp:posOffset>
                </wp:positionV>
                <wp:extent cx="1409700" cy="428625"/>
                <wp:effectExtent l="9525" t="7620" r="952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B92038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249.45pt;margin-top:8.45pt;width:11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qKAIAAE8EAAAOAAAAZHJzL2Uyb0RvYy54bWysVNtu2zAMfR+wfxD0vvgCp2mMOEWRLsOA&#10;bi3W7QNkWbaFyZJGKbGzrx+lpGl2wR6G+UEQJerw8JD06mYaFNkLcNLoimazlBKhuWmk7ir65fP2&#10;zTUlzjPdMGW0qOhBOHqzfv1qNdpS5KY3qhFAEES7crQV7b23ZZI43ouBuZmxQuNla2BgHk3okgbY&#10;iOiDSvI0vUpGA40Fw4VzeHp3vKTriN+2gvuHtnXCE1VR5ObjCnGtw5qsV6zsgNle8hMN9g8sBiY1&#10;Bj1D3THPyA7kb1CD5GCcaf2MmyExbSu5iDlgNln6SzZPPbMi5oLiOHuWyf0/WP5x/whENhUtKNFs&#10;wBJ9QtGY7pQgiyDPaF2JXk/2EUKCzt4b/tURbTY9eolbADP2gjVIKgv+yU8PguHwKanHD6ZBdLbz&#10;Jio1tTAEQNSATLEgh3NBxOQJx8OsSJeLFOvG8a7Ir6/yeQzByufXFpx/J8xAwqaigNwjOtvfOx/Y&#10;sPLZJbI3SjZbqVQ0oKs3CsieYXNs43dCd5duSpOxoss5xv47RBq/P0EM0mOXKzlU9PrsxMog21vd&#10;xB70TKrjHikrfdIxSHcsgZ/qKdYpy0OEoGttmgMqC+bY1TiFuOkNfKdkxI6uqPu2YyAoUe81VmeZ&#10;FUUYgWgU80WOBlze1Jc3THOEqqin5Ljd+OPY7CzIrsdIWZRDm1usaCuj2C+sTvyxa2MNThMWxuLS&#10;jl4v/4H1DwAAAP//AwBQSwMEFAAGAAgAAAAhAETFSGLeAAAACQEAAA8AAABkcnMvZG93bnJldi54&#10;bWxMj0FPg0AQhe8m/ofNmHizi0gqUJbGaGrisaUXbwM7BZTdJezSor/e8aSnmcl7efO9YruYQZxp&#10;8r2zCu5XEQiyjdO9bRUcq91dCsIHtBoHZ0nBF3nYltdXBebaXeyezofQCg6xPkcFXQhjLqVvOjLo&#10;V24ky9rJTQYDn1Mr9YQXDjeDjKNoLQ32lj90ONJzR83nYTYK6j4+4ve+eo1MtnsIb0v1Mb+/KHV7&#10;szxtQARawp8ZfvEZHUpmqt1stReDgiRLM7aysObJhsc44qVWkCYJyLKQ/xuUPwAAAP//AwBQSwEC&#10;LQAUAAYACAAAACEAtoM4kv4AAADhAQAAEwAAAAAAAAAAAAAAAAAAAAAAW0NvbnRlbnRfVHlwZXNd&#10;LnhtbFBLAQItABQABgAIAAAAIQA4/SH/1gAAAJQBAAALAAAAAAAAAAAAAAAAAC8BAABfcmVscy8u&#10;cmVsc1BLAQItABQABgAIAAAAIQAKEggqKAIAAE8EAAAOAAAAAAAAAAAAAAAAAC4CAABkcnMvZTJv&#10;RG9jLnhtbFBLAQItABQABgAIAAAAIQBExUhi3gAAAAkBAAAPAAAAAAAAAAAAAAAAAIIEAABkcnMv&#10;ZG93bnJldi54bWxQSwUGAAAAAAQABADzAAAAjQUAAAAA&#10;">
                <v:textbox>
                  <w:txbxContent>
                    <w:p w:rsidR="00557718" w:rsidRDefault="00557718" w:rsidP="00B92038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B92038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621444</wp:posOffset>
                </wp:positionH>
                <wp:positionV relativeFrom="paragraph">
                  <wp:posOffset>50164</wp:posOffset>
                </wp:positionV>
                <wp:extent cx="83654" cy="397565"/>
                <wp:effectExtent l="0" t="0" r="69215" b="5969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54" cy="39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A47B" id="AutoShape 38" o:spid="_x0000_s1026" type="#_x0000_t32" style="position:absolute;margin-left:48.95pt;margin-top:3.95pt;width:6.6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veOAIAAGE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mCk&#10;SAcjej54HSuj6SLw0xuXg1updjZ0SE/q1bxo+tUhpcuWqIZH77ezgeA0RCR3IWHjDFTZ9x81Ax8C&#10;BSJZp9p2ISXQgE5xJufbTPjJIwofF9P5LMOIwsl0+Tibz2IBkl9jjXX+A9cdCkaBnbdENK0vtVIw&#10;fG3TWIkcX5wPyEh+DQiFld4KKaMGpEJ9gZezySwGOC0FC4fBzdlmX0qLjiSoKD4Dijs3qw+KxWQt&#10;J2wz2J4ICTbykR9vBTAmOQ7VOs4wkhwuTrAu8KQKFaF7ADxYFyF9W46Xm8VmkY2yyXwzysZVNXre&#10;ltlovk0fZ9W0Kssq/R7Ap1neCsa4Cvivok6zvxPNcL0ucrzJ+kZUcp89Mgpgr+8IOo4/TPyinb1m&#10;550N3QUlgI6j83DnwkX5dR+9fv4Z1j8AAAD//wMAUEsDBBQABgAIAAAAIQCOVJk32wAAAAcBAAAP&#10;AAAAZHJzL2Rvd25yZXYueG1sTI5BS8QwEIXvgv8hjODNTRWstjZd1EXsRcFdEY/ZZmyCzaQ02d2u&#10;v97pSefyeLzHm69aTr4XexyjC6TgcpGBQGqDcdQpeN88XdyCiEmT0X0gVHDECMv69KTSpQkHesP9&#10;OnWCRyiWWoFNaSiljK1Fr+MiDEicfYXR68R27KQZ9YHHfS+vsiyXXjviD1YP+Gix/V7vvIK0+jza&#10;/KN9KNzr5vkldz9N06yUOj+b7u9AJJzSXxlmfEaHmpm2YUcmil5BcVNwU8Esc8wHYss+uwZZV/I/&#10;f/0LAAD//wMAUEsBAi0AFAAGAAgAAAAhALaDOJL+AAAA4QEAABMAAAAAAAAAAAAAAAAAAAAAAFtD&#10;b250ZW50X1R5cGVzXS54bWxQSwECLQAUAAYACAAAACEAOP0h/9YAAACUAQAACwAAAAAAAAAAAAAA&#10;AAAvAQAAX3JlbHMvLnJlbHNQSwECLQAUAAYACAAAACEAyBKL3jgCAABhBAAADgAAAAAAAAAAAAAA&#10;AAAuAgAAZHJzL2Uyb0RvYy54bWxQSwECLQAUAAYACAAAACEAjlSZN9sAAAAHAQAADwAAAAAAAAAA&#10;AAAAAACSBAAAZHJzL2Rvd25yZXYueG1sUEsFBgAAAAAEAAQA8wAAAJoFAAAAAA==&#10;">
                <v:stroke endarrow="block"/>
              </v:shape>
            </w:pict>
          </mc:Fallback>
        </mc:AlternateContent>
      </w:r>
    </w:p>
    <w:p w:rsidR="00B92038" w:rsidRPr="00147B59" w:rsidRDefault="00B92038" w:rsidP="00147B59">
      <w:pPr>
        <w:ind w:firstLine="709"/>
        <w:jc w:val="both"/>
        <w:rPr>
          <w:b/>
          <w:sz w:val="28"/>
          <w:szCs w:val="28"/>
        </w:rPr>
      </w:pPr>
    </w:p>
    <w:p w:rsidR="0079697A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74930</wp:posOffset>
                </wp:positionV>
                <wp:extent cx="6391275" cy="2667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18" w:rsidRDefault="00557718" w:rsidP="0079697A">
                            <w:pPr>
                              <w:jc w:val="center"/>
                            </w:pPr>
                            <w:r>
                              <w:t>Дети,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-19.05pt;margin-top:5.9pt;width:503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LoLAIAAFA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Jr9I4SzXq0&#10;6DOKxnSrBMmWQZ/BugLLnu0ThA6dfTT8myPabDosE/cAZugEq5FVFuqTFwdC4PAoqYYPpkZ4tvMm&#10;SnVooA+AKAI5REeOF0fEwROOL+c3yyxfzCjhmMvn80UaLUtYcT5twfl3wvQkbEoKSD6is/2j84EN&#10;K84lkb1Rst5KpWIAbbVRQPYMp2Mbn9gANnldpjQZSrqc5bOI/CLnriHS+PwNopcex1zJvqS3lyJW&#10;BNne6joOoWdSjXukrPRJxyDdaIE/VIfRqJuzK5Wpj6gsmHGs8RripjPwg5IBR7qk7vuOgaBEvdfo&#10;zjKbTsMdiMF0tsgxgOtMdZ1hmiNUST0l43bjx3uzsyDbDr+URTm0uUdHGxnFDm6PrE78cWyjB6cr&#10;Fu7FdRyrfv0I1j8BAAD//wMAUEsDBBQABgAIAAAAIQCY75fE3gAAAAkBAAAPAAAAZHJzL2Rvd25y&#10;ZXYueG1sTI9BT4NAEIXvJv6HzZh4axeKNpSyNEZTE48tvXgb2BGo7C5hlxb99Y4nPU7elzffy3ez&#10;6cWFRt85qyBeRiDI1k53tlFwKveLFIQPaDX2zpKCL/KwK25vcsy0u9oDXY6hEVxifYYK2hCGTEpf&#10;t2TQL91AlrMPNxoMfI6N1CNeudz0chVFa2mws/yhxYGeW6o/j5NRUHWrE34fytfIbPZJeJvL8/T+&#10;otT93fy0BRFoDn8w/OqzOhTsVLnJai96BYskjRnlIOYJDGzW6QOISsFjkoIscvl/QfEDAAD//wMA&#10;UEsBAi0AFAAGAAgAAAAhALaDOJL+AAAA4QEAABMAAAAAAAAAAAAAAAAAAAAAAFtDb250ZW50X1R5&#10;cGVzXS54bWxQSwECLQAUAAYACAAAACEAOP0h/9YAAACUAQAACwAAAAAAAAAAAAAAAAAvAQAAX3Jl&#10;bHMvLnJlbHNQSwECLQAUAAYACAAAACEAxAFy6CwCAABQBAAADgAAAAAAAAAAAAAAAAAuAgAAZHJz&#10;L2Uyb0RvYy54bWxQSwECLQAUAAYACAAAACEAmO+XxN4AAAAJAQAADwAAAAAAAAAAAAAAAACGBAAA&#10;ZHJzL2Rvd25yZXYueG1sUEsFBgAAAAAEAAQA8wAAAJEFAAAAAA==&#10;">
                <v:textbox>
                  <w:txbxContent>
                    <w:p w:rsidR="00557718" w:rsidRDefault="00557718" w:rsidP="0079697A">
                      <w:pPr>
                        <w:jc w:val="center"/>
                      </w:pPr>
                      <w:r>
                        <w:t>Дети,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i/>
          <w:sz w:val="28"/>
          <w:szCs w:val="28"/>
        </w:rPr>
        <w:lastRenderedPageBreak/>
        <w:t xml:space="preserve">Органы государственного общественного управления: </w:t>
      </w:r>
      <w:r w:rsidRPr="00147B59">
        <w:rPr>
          <w:sz w:val="28"/>
          <w:szCs w:val="28"/>
        </w:rPr>
        <w:t>администрация Партизанского городского округа, отдел образования администрации Партизанского городского округа.</w:t>
      </w:r>
    </w:p>
    <w:p w:rsidR="00E32C0C" w:rsidRPr="00147B59" w:rsidRDefault="000C799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E32C0C" w:rsidRPr="00147B59">
        <w:rPr>
          <w:b/>
          <w:sz w:val="28"/>
          <w:szCs w:val="28"/>
        </w:rPr>
        <w:t>Кадровый потенциал</w:t>
      </w:r>
    </w:p>
    <w:p w:rsidR="00E32C0C" w:rsidRPr="00147B59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МБДОУ 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 </w:t>
      </w:r>
    </w:p>
    <w:p w:rsidR="00E32C0C" w:rsidRPr="00F101DB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F101DB">
        <w:rPr>
          <w:sz w:val="28"/>
          <w:szCs w:val="28"/>
        </w:rPr>
        <w:t xml:space="preserve">В учреждении работает </w:t>
      </w:r>
      <w:r w:rsidR="00780D98" w:rsidRPr="00F101DB">
        <w:rPr>
          <w:sz w:val="28"/>
          <w:szCs w:val="28"/>
        </w:rPr>
        <w:t>49</w:t>
      </w:r>
      <w:r w:rsidRPr="00F101DB">
        <w:rPr>
          <w:sz w:val="28"/>
          <w:szCs w:val="28"/>
        </w:rPr>
        <w:t xml:space="preserve"> </w:t>
      </w:r>
      <w:r w:rsidR="00F101DB" w:rsidRPr="00F101DB">
        <w:rPr>
          <w:sz w:val="28"/>
          <w:szCs w:val="28"/>
        </w:rPr>
        <w:t>работников</w:t>
      </w:r>
      <w:r w:rsidRPr="00F101DB">
        <w:rPr>
          <w:sz w:val="28"/>
          <w:szCs w:val="28"/>
        </w:rPr>
        <w:t>.</w:t>
      </w:r>
    </w:p>
    <w:p w:rsidR="00E32C0C" w:rsidRPr="00F101DB" w:rsidRDefault="00E32C0C" w:rsidP="00147B59">
      <w:pPr>
        <w:ind w:firstLine="709"/>
        <w:jc w:val="both"/>
        <w:rPr>
          <w:sz w:val="28"/>
          <w:szCs w:val="28"/>
        </w:rPr>
      </w:pPr>
      <w:r w:rsidRPr="00F101DB">
        <w:rPr>
          <w:sz w:val="28"/>
          <w:szCs w:val="28"/>
        </w:rPr>
        <w:t>Педагогический персонал состоит из 2</w:t>
      </w:r>
      <w:r w:rsidR="005A3ACD">
        <w:rPr>
          <w:sz w:val="28"/>
          <w:szCs w:val="28"/>
        </w:rPr>
        <w:t>2</w:t>
      </w:r>
      <w:r w:rsidR="00780D98" w:rsidRPr="00F101DB">
        <w:rPr>
          <w:sz w:val="28"/>
          <w:szCs w:val="28"/>
        </w:rPr>
        <w:t xml:space="preserve"> </w:t>
      </w:r>
      <w:r w:rsidRPr="00F101DB">
        <w:rPr>
          <w:sz w:val="28"/>
          <w:szCs w:val="28"/>
        </w:rPr>
        <w:t>педагог</w:t>
      </w:r>
      <w:r w:rsidR="005A3ACD">
        <w:rPr>
          <w:sz w:val="28"/>
          <w:szCs w:val="28"/>
        </w:rPr>
        <w:t>ов</w:t>
      </w:r>
      <w:r w:rsidRPr="00F101DB">
        <w:rPr>
          <w:sz w:val="28"/>
          <w:szCs w:val="28"/>
        </w:rPr>
        <w:t>.</w:t>
      </w:r>
    </w:p>
    <w:p w:rsidR="00E32C0C" w:rsidRPr="005A3ACD" w:rsidRDefault="00E32C0C" w:rsidP="005A3ACD">
      <w:pPr>
        <w:jc w:val="both"/>
        <w:rPr>
          <w:sz w:val="32"/>
          <w:szCs w:val="28"/>
        </w:rPr>
      </w:pPr>
      <w:r w:rsidRPr="00147B59">
        <w:rPr>
          <w:sz w:val="28"/>
          <w:szCs w:val="28"/>
        </w:rPr>
        <w:t xml:space="preserve">Заведующий </w:t>
      </w:r>
      <w:r w:rsidR="00577A1E">
        <w:rPr>
          <w:sz w:val="28"/>
          <w:szCs w:val="28"/>
        </w:rPr>
        <w:t>Курганова Наталья Алексеевна</w:t>
      </w:r>
      <w:r w:rsidRPr="00147B59">
        <w:rPr>
          <w:sz w:val="28"/>
          <w:szCs w:val="28"/>
        </w:rPr>
        <w:t xml:space="preserve"> имеет высшее </w:t>
      </w:r>
      <w:r w:rsidR="00577A1E">
        <w:rPr>
          <w:sz w:val="28"/>
          <w:szCs w:val="28"/>
        </w:rPr>
        <w:t>педагогическое</w:t>
      </w:r>
      <w:r w:rsidRPr="00147B59">
        <w:rPr>
          <w:sz w:val="28"/>
          <w:szCs w:val="28"/>
        </w:rPr>
        <w:t xml:space="preserve"> образование, общий стаж работы </w:t>
      </w:r>
      <w:r w:rsidR="00734438">
        <w:rPr>
          <w:sz w:val="28"/>
          <w:szCs w:val="28"/>
        </w:rPr>
        <w:t>30</w:t>
      </w:r>
      <w:r w:rsidR="00577A1E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лет. Награждена </w:t>
      </w:r>
      <w:r w:rsidR="00577A1E">
        <w:rPr>
          <w:sz w:val="28"/>
          <w:szCs w:val="28"/>
        </w:rPr>
        <w:t>Почетной грамотой Ми</w:t>
      </w:r>
      <w:r w:rsidR="00734438">
        <w:rPr>
          <w:sz w:val="28"/>
          <w:szCs w:val="28"/>
        </w:rPr>
        <w:t>нистерства образования и науки Р</w:t>
      </w:r>
      <w:r w:rsidR="00577A1E">
        <w:rPr>
          <w:sz w:val="28"/>
          <w:szCs w:val="28"/>
        </w:rPr>
        <w:t>оссийской Федерации.</w:t>
      </w:r>
      <w:r w:rsidRPr="00147B59">
        <w:rPr>
          <w:sz w:val="28"/>
          <w:szCs w:val="28"/>
        </w:rPr>
        <w:t xml:space="preserve"> В </w:t>
      </w:r>
      <w:r w:rsidR="00577A1E">
        <w:rPr>
          <w:sz w:val="28"/>
          <w:szCs w:val="28"/>
        </w:rPr>
        <w:t>августе</w:t>
      </w:r>
      <w:r w:rsidRPr="00147B59">
        <w:rPr>
          <w:sz w:val="28"/>
          <w:szCs w:val="28"/>
        </w:rPr>
        <w:t xml:space="preserve"> 201</w:t>
      </w:r>
      <w:r w:rsidR="00577A1E">
        <w:rPr>
          <w:sz w:val="28"/>
          <w:szCs w:val="28"/>
        </w:rPr>
        <w:t>8</w:t>
      </w:r>
      <w:r w:rsidRPr="00147B59">
        <w:rPr>
          <w:sz w:val="28"/>
          <w:szCs w:val="28"/>
        </w:rPr>
        <w:t xml:space="preserve"> года прошла профессиональную переподготовку по программе: «Менеджмент в образовании – технологии управлени</w:t>
      </w:r>
      <w:r w:rsidR="005A3ACD">
        <w:rPr>
          <w:sz w:val="28"/>
          <w:szCs w:val="28"/>
        </w:rPr>
        <w:t xml:space="preserve">я образовательной организацией». В 2021 году закончила обучение в РАНХГИС по программе </w:t>
      </w:r>
      <w:r w:rsidR="005A3ACD" w:rsidRPr="005A3ACD">
        <w:rPr>
          <w:sz w:val="28"/>
          <w:szCs w:val="28"/>
        </w:rPr>
        <w:t>«Современные технологии управления в социальной сфере»</w:t>
      </w:r>
      <w:r w:rsidR="005A3ACD">
        <w:rPr>
          <w:sz w:val="28"/>
          <w:szCs w:val="28"/>
        </w:rPr>
        <w:t>.</w: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Заместитель заведующей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</w:t>
      </w:r>
      <w:r w:rsidR="003661D5" w:rsidRPr="00147B59">
        <w:rPr>
          <w:sz w:val="28"/>
          <w:szCs w:val="28"/>
        </w:rPr>
        <w:t>5</w:t>
      </w:r>
      <w:r w:rsidR="00734438">
        <w:rPr>
          <w:sz w:val="28"/>
          <w:szCs w:val="28"/>
        </w:rPr>
        <w:t>3</w:t>
      </w:r>
      <w:r w:rsidR="003661D5" w:rsidRPr="00147B59">
        <w:rPr>
          <w:sz w:val="28"/>
          <w:szCs w:val="28"/>
        </w:rPr>
        <w:t xml:space="preserve"> </w:t>
      </w:r>
      <w:r w:rsidR="00577A1E">
        <w:rPr>
          <w:sz w:val="28"/>
          <w:szCs w:val="28"/>
        </w:rPr>
        <w:t>года</w:t>
      </w:r>
      <w:r w:rsidRPr="00147B59">
        <w:rPr>
          <w:sz w:val="28"/>
          <w:szCs w:val="28"/>
        </w:rPr>
        <w:t>, по должности 2</w:t>
      </w:r>
      <w:r w:rsidR="00734438">
        <w:rPr>
          <w:sz w:val="28"/>
          <w:szCs w:val="28"/>
        </w:rPr>
        <w:t>4</w:t>
      </w:r>
      <w:r w:rsidRPr="00147B59">
        <w:rPr>
          <w:sz w:val="28"/>
          <w:szCs w:val="28"/>
        </w:rPr>
        <w:t xml:space="preserve"> год</w:t>
      </w:r>
      <w:r w:rsidR="00577A1E">
        <w:rPr>
          <w:sz w:val="28"/>
          <w:szCs w:val="28"/>
        </w:rPr>
        <w:t>а</w:t>
      </w:r>
      <w:r w:rsidRPr="00147B59">
        <w:rPr>
          <w:sz w:val="28"/>
          <w:szCs w:val="28"/>
        </w:rPr>
        <w:t>. Награждена грамотой Министерства просвещения РФ (2003 г.).</w:t>
      </w:r>
      <w:r w:rsidR="00577A1E">
        <w:rPr>
          <w:sz w:val="28"/>
          <w:szCs w:val="28"/>
        </w:rPr>
        <w:t xml:space="preserve"> Благодарностью Законодательного собрания Приморского края (2018г.).</w:t>
      </w:r>
      <w:r w:rsidRPr="00147B59">
        <w:rPr>
          <w:sz w:val="28"/>
          <w:szCs w:val="28"/>
        </w:rPr>
        <w:t xml:space="preserve"> Повышала свой педагогический уровень, принимая активное участие в городских семинарах и мастер-классах.</w:t>
      </w:r>
    </w:p>
    <w:p w:rsidR="00577A1E" w:rsidRPr="00D97D41" w:rsidRDefault="00577A1E" w:rsidP="00577A1E">
      <w:pPr>
        <w:ind w:firstLine="709"/>
        <w:jc w:val="both"/>
        <w:rPr>
          <w:sz w:val="28"/>
          <w:szCs w:val="28"/>
        </w:rPr>
      </w:pPr>
      <w:r w:rsidRPr="00D97D41">
        <w:rPr>
          <w:sz w:val="28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77A1E" w:rsidRDefault="00577A1E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890493">
        <w:rPr>
          <w:sz w:val="28"/>
          <w:szCs w:val="28"/>
        </w:rPr>
        <w:t xml:space="preserve">Имеют высшее профессиональное образование </w:t>
      </w:r>
      <w:r>
        <w:rPr>
          <w:color w:val="000000"/>
          <w:sz w:val="28"/>
          <w:szCs w:val="28"/>
        </w:rPr>
        <w:t>7</w:t>
      </w:r>
      <w:r w:rsidRPr="008224B4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ов</w:t>
      </w:r>
      <w:r w:rsidRPr="008224B4">
        <w:rPr>
          <w:color w:val="000000"/>
          <w:sz w:val="28"/>
          <w:szCs w:val="28"/>
        </w:rPr>
        <w:t xml:space="preserve"> (3</w:t>
      </w:r>
      <w:r w:rsidR="00780D98">
        <w:rPr>
          <w:color w:val="000000"/>
          <w:sz w:val="28"/>
          <w:szCs w:val="28"/>
        </w:rPr>
        <w:t>9</w:t>
      </w:r>
      <w:r w:rsidRPr="008224B4">
        <w:rPr>
          <w:color w:val="000000"/>
          <w:sz w:val="28"/>
          <w:szCs w:val="28"/>
        </w:rPr>
        <w:t>%), средн</w:t>
      </w:r>
      <w:r>
        <w:rPr>
          <w:color w:val="000000"/>
          <w:sz w:val="28"/>
          <w:szCs w:val="28"/>
        </w:rPr>
        <w:t>ее</w:t>
      </w:r>
      <w:r w:rsidRPr="008224B4">
        <w:rPr>
          <w:color w:val="000000"/>
          <w:sz w:val="28"/>
          <w:szCs w:val="28"/>
        </w:rPr>
        <w:t xml:space="preserve"> специальн</w:t>
      </w:r>
      <w:r>
        <w:rPr>
          <w:color w:val="000000"/>
          <w:sz w:val="28"/>
          <w:szCs w:val="28"/>
        </w:rPr>
        <w:t>ое</w:t>
      </w:r>
      <w:r w:rsidRPr="008224B4">
        <w:rPr>
          <w:color w:val="000000"/>
          <w:sz w:val="28"/>
          <w:szCs w:val="28"/>
        </w:rPr>
        <w:t xml:space="preserve"> -</w:t>
      </w:r>
      <w:r w:rsidR="00780D98">
        <w:rPr>
          <w:color w:val="000000"/>
          <w:sz w:val="28"/>
          <w:szCs w:val="28"/>
        </w:rPr>
        <w:t>15</w:t>
      </w:r>
      <w:r w:rsidRPr="008224B4">
        <w:rPr>
          <w:color w:val="000000"/>
          <w:sz w:val="28"/>
          <w:szCs w:val="28"/>
        </w:rPr>
        <w:t xml:space="preserve"> педагогов (</w:t>
      </w:r>
      <w:r w:rsidR="00780D98">
        <w:rPr>
          <w:color w:val="000000"/>
          <w:sz w:val="28"/>
          <w:szCs w:val="28"/>
        </w:rPr>
        <w:t>61%)</w:t>
      </w:r>
      <w:r>
        <w:rPr>
          <w:color w:val="000000"/>
          <w:sz w:val="28"/>
          <w:szCs w:val="28"/>
        </w:rPr>
        <w:t>.</w:t>
      </w:r>
      <w:r w:rsidRPr="008224B4">
        <w:rPr>
          <w:color w:val="000000"/>
          <w:sz w:val="28"/>
          <w:szCs w:val="28"/>
        </w:rPr>
        <w:t xml:space="preserve"> </w:t>
      </w:r>
      <w:r w:rsidRPr="00890493">
        <w:rPr>
          <w:sz w:val="28"/>
          <w:szCs w:val="28"/>
        </w:rPr>
        <w:t xml:space="preserve"> Из них с высшей квалификационной категорией </w:t>
      </w:r>
      <w:r>
        <w:rPr>
          <w:sz w:val="28"/>
          <w:szCs w:val="28"/>
        </w:rPr>
        <w:t>–</w:t>
      </w:r>
      <w:r w:rsidRPr="00890493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5A3ACD">
        <w:rPr>
          <w:sz w:val="28"/>
          <w:szCs w:val="28"/>
        </w:rPr>
        <w:t>36</w:t>
      </w:r>
      <w:r>
        <w:rPr>
          <w:sz w:val="28"/>
          <w:szCs w:val="28"/>
        </w:rPr>
        <w:t>%), первой – 5 (</w:t>
      </w:r>
      <w:r w:rsidR="00384DA4">
        <w:rPr>
          <w:sz w:val="28"/>
          <w:szCs w:val="28"/>
        </w:rPr>
        <w:t>23</w:t>
      </w:r>
      <w:r>
        <w:rPr>
          <w:sz w:val="28"/>
          <w:szCs w:val="28"/>
        </w:rPr>
        <w:t>%), соотве</w:t>
      </w:r>
      <w:r w:rsidR="00734438">
        <w:rPr>
          <w:sz w:val="28"/>
          <w:szCs w:val="28"/>
        </w:rPr>
        <w:t xml:space="preserve">тствие занимаемой должности – </w:t>
      </w:r>
      <w:r w:rsidR="005A3ACD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5A3ACD">
        <w:rPr>
          <w:sz w:val="28"/>
          <w:szCs w:val="28"/>
        </w:rPr>
        <w:t>41</w:t>
      </w:r>
      <w:r w:rsidRPr="00890493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890493">
        <w:rPr>
          <w:sz w:val="28"/>
          <w:szCs w:val="28"/>
        </w:rPr>
        <w:t>.</w:t>
      </w:r>
    </w:p>
    <w:p w:rsidR="00734438" w:rsidRPr="00B64644" w:rsidRDefault="00734438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b/>
          <w:sz w:val="12"/>
          <w:szCs w:val="12"/>
        </w:rPr>
      </w:pPr>
    </w:p>
    <w:p w:rsidR="00577A1E" w:rsidRPr="00E00F68" w:rsidRDefault="00577A1E" w:rsidP="00577A1E">
      <w:pPr>
        <w:ind w:firstLine="709"/>
        <w:jc w:val="center"/>
        <w:rPr>
          <w:b/>
          <w:i/>
          <w:sz w:val="28"/>
          <w:szCs w:val="28"/>
        </w:rPr>
      </w:pPr>
      <w:r w:rsidRPr="00E00F68">
        <w:rPr>
          <w:b/>
          <w:i/>
          <w:sz w:val="28"/>
          <w:szCs w:val="28"/>
        </w:rPr>
        <w:t xml:space="preserve">Уровень образования </w:t>
      </w:r>
      <w:r>
        <w:rPr>
          <w:b/>
          <w:i/>
          <w:sz w:val="28"/>
          <w:szCs w:val="28"/>
        </w:rPr>
        <w:t>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119"/>
        <w:gridCol w:w="1649"/>
        <w:gridCol w:w="1087"/>
        <w:gridCol w:w="978"/>
        <w:gridCol w:w="1000"/>
        <w:gridCol w:w="2169"/>
      </w:tblGrid>
      <w:tr w:rsidR="00577A1E" w:rsidRPr="00384DA4" w:rsidTr="00EB0363">
        <w:trPr>
          <w:trHeight w:val="780"/>
        </w:trPr>
        <w:tc>
          <w:tcPr>
            <w:tcW w:w="4299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>Образование педагогов</w:t>
            </w:r>
          </w:p>
        </w:tc>
        <w:tc>
          <w:tcPr>
            <w:tcW w:w="3150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 xml:space="preserve">Категория </w:t>
            </w:r>
          </w:p>
        </w:tc>
        <w:tc>
          <w:tcPr>
            <w:tcW w:w="2404" w:type="dxa"/>
            <w:vMerge w:val="restart"/>
          </w:tcPr>
          <w:p w:rsidR="00577A1E" w:rsidRPr="00384DA4" w:rsidRDefault="00577A1E" w:rsidP="00EB0363">
            <w:pPr>
              <w:jc w:val="center"/>
            </w:pPr>
            <w:r w:rsidRPr="00384DA4">
              <w:t>Количество педагогов прошедших курсы повышения квалификации</w:t>
            </w:r>
          </w:p>
        </w:tc>
      </w:tr>
      <w:tr w:rsidR="00577A1E" w:rsidRPr="00384DA4" w:rsidTr="00EB0363">
        <w:trPr>
          <w:trHeight w:val="566"/>
        </w:trPr>
        <w:tc>
          <w:tcPr>
            <w:tcW w:w="1399" w:type="dxa"/>
          </w:tcPr>
          <w:p w:rsidR="00577A1E" w:rsidRPr="00384DA4" w:rsidRDefault="00577A1E" w:rsidP="00EB0363">
            <w:r w:rsidRPr="00384DA4">
              <w:t>Всего педагогов</w:t>
            </w:r>
          </w:p>
        </w:tc>
        <w:tc>
          <w:tcPr>
            <w:tcW w:w="1180" w:type="dxa"/>
          </w:tcPr>
          <w:p w:rsidR="00577A1E" w:rsidRPr="00384DA4" w:rsidRDefault="00577A1E" w:rsidP="00EB0363">
            <w:pPr>
              <w:jc w:val="center"/>
            </w:pPr>
            <w:r w:rsidRPr="00384DA4">
              <w:t>высшее</w:t>
            </w:r>
          </w:p>
        </w:tc>
        <w:tc>
          <w:tcPr>
            <w:tcW w:w="1720" w:type="dxa"/>
          </w:tcPr>
          <w:p w:rsidR="00577A1E" w:rsidRPr="00384DA4" w:rsidRDefault="00577A1E" w:rsidP="00EB0363">
            <w:pPr>
              <w:jc w:val="center"/>
            </w:pPr>
            <w:r w:rsidRPr="00384DA4">
              <w:t>среднее специальное</w:t>
            </w:r>
          </w:p>
        </w:tc>
        <w:tc>
          <w:tcPr>
            <w:tcW w:w="1130" w:type="dxa"/>
          </w:tcPr>
          <w:p w:rsidR="00577A1E" w:rsidRPr="00384DA4" w:rsidRDefault="00577A1E" w:rsidP="00EB0363">
            <w:r w:rsidRPr="00384DA4">
              <w:t>высшая</w:t>
            </w:r>
          </w:p>
        </w:tc>
        <w:tc>
          <w:tcPr>
            <w:tcW w:w="1016" w:type="dxa"/>
          </w:tcPr>
          <w:p w:rsidR="00577A1E" w:rsidRPr="00384DA4" w:rsidRDefault="00577A1E" w:rsidP="00EB0363">
            <w:r w:rsidRPr="00384DA4">
              <w:t>первая</w:t>
            </w:r>
          </w:p>
        </w:tc>
        <w:tc>
          <w:tcPr>
            <w:tcW w:w="1004" w:type="dxa"/>
          </w:tcPr>
          <w:p w:rsidR="00577A1E" w:rsidRPr="00384DA4" w:rsidRDefault="00577A1E" w:rsidP="00EB0363">
            <w:proofErr w:type="spellStart"/>
            <w:r w:rsidRPr="00384DA4">
              <w:t>соответ</w:t>
            </w:r>
            <w:proofErr w:type="spellEnd"/>
          </w:p>
          <w:p w:rsidR="00577A1E" w:rsidRPr="00384DA4" w:rsidRDefault="00577A1E" w:rsidP="00EB0363">
            <w:proofErr w:type="spellStart"/>
            <w:r w:rsidRPr="00384DA4">
              <w:t>ствие</w:t>
            </w:r>
            <w:proofErr w:type="spellEnd"/>
          </w:p>
        </w:tc>
        <w:tc>
          <w:tcPr>
            <w:tcW w:w="2404" w:type="dxa"/>
            <w:vMerge/>
          </w:tcPr>
          <w:p w:rsidR="00577A1E" w:rsidRPr="00384DA4" w:rsidRDefault="00577A1E" w:rsidP="00EB0363">
            <w:pPr>
              <w:jc w:val="center"/>
            </w:pPr>
          </w:p>
        </w:tc>
      </w:tr>
      <w:tr w:rsidR="00577A1E" w:rsidRPr="00B64644" w:rsidTr="00EB0363">
        <w:trPr>
          <w:trHeight w:val="699"/>
        </w:trPr>
        <w:tc>
          <w:tcPr>
            <w:tcW w:w="1399" w:type="dxa"/>
          </w:tcPr>
          <w:p w:rsidR="00577A1E" w:rsidRPr="00B64644" w:rsidRDefault="00384DA4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0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:rsidR="00577A1E" w:rsidRPr="00B64644" w:rsidRDefault="005A3ACD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6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577A1E" w:rsidRPr="00B64644" w:rsidRDefault="005A3ACD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4" w:type="dxa"/>
          </w:tcPr>
          <w:p w:rsidR="00577A1E" w:rsidRPr="00B64644" w:rsidRDefault="00734438" w:rsidP="0073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77A1E" w:rsidRPr="00B64644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577A1E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</w:p>
    <w:p w:rsidR="00384DA4" w:rsidRDefault="00384DA4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 воспитателей: из них 3 имеют высшее образование, 14 имеют среднее специальное.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 воспитателей имеют высшую квалификационную категорию, 2 – первую квалификационную категорию, 9 – соответствуют занимаемой должности, 1 – без категории.</w:t>
      </w:r>
      <w:r>
        <w:rPr>
          <w:sz w:val="28"/>
          <w:szCs w:val="28"/>
        </w:rPr>
        <w:tab/>
        <w:t xml:space="preserve">3 учителя-логопеда имеют высшее специальное образование. 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Мелешко И.В. – стаж педагогической </w:t>
      </w:r>
      <w:proofErr w:type="gramStart"/>
      <w:r>
        <w:rPr>
          <w:sz w:val="28"/>
          <w:szCs w:val="28"/>
        </w:rPr>
        <w:t>работы  37</w:t>
      </w:r>
      <w:proofErr w:type="gramEnd"/>
      <w:r>
        <w:rPr>
          <w:sz w:val="28"/>
          <w:szCs w:val="28"/>
        </w:rPr>
        <w:t xml:space="preserve"> лет, имеет высшую квалификационную категорию.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Новикова Л.В. – стаж работы 25 лет, соответствие занимаемой должности.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Гребец Е.Н.  – стаж работы 12 лет, без категории.</w:t>
      </w:r>
    </w:p>
    <w:p w:rsidR="005A3ACD" w:rsidRPr="00005DCD" w:rsidRDefault="005A3ACD" w:rsidP="005A3ACD">
      <w:pPr>
        <w:spacing w:line="360" w:lineRule="auto"/>
        <w:contextualSpacing/>
        <w:jc w:val="center"/>
        <w:rPr>
          <w:b/>
          <w:i/>
          <w:sz w:val="6"/>
          <w:szCs w:val="6"/>
        </w:rPr>
      </w:pPr>
    </w:p>
    <w:p w:rsidR="005A3ACD" w:rsidRPr="00E2083C" w:rsidRDefault="005A3ACD" w:rsidP="005A3ACD">
      <w:pPr>
        <w:spacing w:line="360" w:lineRule="auto"/>
        <w:contextualSpacing/>
        <w:jc w:val="center"/>
        <w:rPr>
          <w:b/>
          <w:sz w:val="28"/>
        </w:rPr>
      </w:pPr>
      <w:r w:rsidRPr="00E2083C">
        <w:rPr>
          <w:b/>
          <w:sz w:val="28"/>
        </w:rPr>
        <w:t xml:space="preserve">Анализ состава педагогических кадров </w:t>
      </w:r>
      <w:r>
        <w:rPr>
          <w:b/>
          <w:sz w:val="28"/>
        </w:rPr>
        <w:t>за 2021-2022 учебный год</w:t>
      </w:r>
    </w:p>
    <w:p w:rsidR="005A3ACD" w:rsidRPr="00EE091A" w:rsidRDefault="005A3ACD" w:rsidP="005A3ACD">
      <w:pPr>
        <w:spacing w:line="360" w:lineRule="auto"/>
        <w:contextualSpacing/>
        <w:jc w:val="center"/>
        <w:rPr>
          <w:sz w:val="28"/>
        </w:rPr>
      </w:pPr>
      <w:r w:rsidRPr="00EE091A">
        <w:rPr>
          <w:sz w:val="28"/>
        </w:rPr>
        <w:t>Квалификационный уровень педагогического состава</w:t>
      </w:r>
    </w:p>
    <w:p w:rsidR="005A3ACD" w:rsidRPr="00005DCD" w:rsidRDefault="005A3ACD" w:rsidP="005A3ACD">
      <w:pPr>
        <w:jc w:val="center"/>
        <w:rPr>
          <w:i/>
          <w:sz w:val="4"/>
          <w:szCs w:val="4"/>
        </w:rPr>
      </w:pPr>
    </w:p>
    <w:p w:rsidR="005A3ACD" w:rsidRPr="00DF619C" w:rsidRDefault="005A3ACD" w:rsidP="005A3AC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3989A12E" wp14:editId="6FF92E36">
            <wp:extent cx="6454877" cy="2434590"/>
            <wp:effectExtent l="0" t="0" r="3175" b="3810"/>
            <wp:docPr id="56" name="Диаграмма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ACD" w:rsidRDefault="005A3ACD" w:rsidP="005A3ACD">
      <w:pPr>
        <w:jc w:val="center"/>
        <w:rPr>
          <w:i/>
        </w:rPr>
      </w:pPr>
      <w:r w:rsidRPr="00005DCD">
        <w:rPr>
          <w:sz w:val="28"/>
        </w:rPr>
        <w:t>Образовательный уровень педагогического состава</w:t>
      </w:r>
    </w:p>
    <w:p w:rsidR="005A3ACD" w:rsidRPr="0089073B" w:rsidRDefault="005A3ACD" w:rsidP="005A3ACD">
      <w:pPr>
        <w:rPr>
          <w:noProof/>
        </w:rPr>
      </w:pPr>
      <w:r>
        <w:rPr>
          <w:noProof/>
        </w:rPr>
        <w:drawing>
          <wp:inline distT="0" distB="0" distL="0" distR="0" wp14:anchorId="456EB8EA" wp14:editId="43B8C70B">
            <wp:extent cx="6225235" cy="1828800"/>
            <wp:effectExtent l="0" t="0" r="4445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ACD" w:rsidRDefault="005A3ACD" w:rsidP="005A3ACD">
      <w:pPr>
        <w:jc w:val="center"/>
        <w:rPr>
          <w:sz w:val="28"/>
        </w:rPr>
      </w:pPr>
    </w:p>
    <w:p w:rsidR="005A3ACD" w:rsidRPr="00EE091A" w:rsidRDefault="005A3ACD" w:rsidP="005A3ACD">
      <w:pPr>
        <w:jc w:val="center"/>
        <w:rPr>
          <w:sz w:val="28"/>
        </w:rPr>
      </w:pPr>
      <w:r w:rsidRPr="00EE091A">
        <w:rPr>
          <w:sz w:val="28"/>
        </w:rPr>
        <w:t>Стаж педагогической работы</w:t>
      </w:r>
    </w:p>
    <w:p w:rsidR="005A3ACD" w:rsidRPr="00EE091A" w:rsidRDefault="005A3ACD" w:rsidP="005A3ACD">
      <w:pPr>
        <w:jc w:val="center"/>
        <w:rPr>
          <w:noProof/>
        </w:rPr>
      </w:pPr>
    </w:p>
    <w:p w:rsidR="005A3ACD" w:rsidRDefault="005A3ACD" w:rsidP="005A3ACD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2B8C944" wp14:editId="260DE822">
            <wp:extent cx="5795010" cy="1711960"/>
            <wp:effectExtent l="0" t="0" r="15240" b="21590"/>
            <wp:docPr id="57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3ACD" w:rsidRDefault="005A3ACD" w:rsidP="005A3ACD">
      <w:pPr>
        <w:jc w:val="center"/>
        <w:rPr>
          <w:noProof/>
        </w:rPr>
      </w:pPr>
    </w:p>
    <w:p w:rsidR="005A3ACD" w:rsidRPr="00EE091A" w:rsidRDefault="005A3ACD" w:rsidP="005A3ACD">
      <w:pPr>
        <w:jc w:val="center"/>
        <w:rPr>
          <w:noProof/>
          <w:sz w:val="28"/>
        </w:rPr>
      </w:pPr>
      <w:r w:rsidRPr="00EE091A">
        <w:rPr>
          <w:noProof/>
          <w:sz w:val="28"/>
        </w:rPr>
        <w:t>Возрастная категория педагогов</w:t>
      </w:r>
    </w:p>
    <w:p w:rsidR="005A3ACD" w:rsidRDefault="005A3ACD" w:rsidP="005A3ACD">
      <w:pPr>
        <w:jc w:val="center"/>
        <w:rPr>
          <w:i/>
          <w:noProof/>
        </w:rPr>
      </w:pPr>
    </w:p>
    <w:p w:rsidR="005A3ACD" w:rsidRDefault="005A3ACD" w:rsidP="005A3ACD">
      <w:pPr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7E8F1D31" wp14:editId="535FCD85">
            <wp:extent cx="5699125" cy="1797050"/>
            <wp:effectExtent l="0" t="0" r="0" b="0"/>
            <wp:docPr id="58" name="Диаграмма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3ACD" w:rsidRDefault="005A3ACD" w:rsidP="005A3ACD">
      <w:pPr>
        <w:rPr>
          <w:noProof/>
        </w:rPr>
      </w:pP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0EE2">
        <w:rPr>
          <w:sz w:val="28"/>
          <w:szCs w:val="28"/>
        </w:rPr>
        <w:t xml:space="preserve">Управленческая деятельность в ДОУ структурирована, выстроена с опорой на </w:t>
      </w:r>
      <w:r>
        <w:rPr>
          <w:sz w:val="28"/>
          <w:szCs w:val="28"/>
        </w:rPr>
        <w:t xml:space="preserve">анализ образовательной </w:t>
      </w:r>
      <w:proofErr w:type="gramStart"/>
      <w:r>
        <w:rPr>
          <w:sz w:val="28"/>
          <w:szCs w:val="28"/>
        </w:rPr>
        <w:t>ситуации</w:t>
      </w:r>
      <w:r w:rsidRPr="003F0EE2">
        <w:rPr>
          <w:sz w:val="28"/>
          <w:szCs w:val="28"/>
        </w:rPr>
        <w:t xml:space="preserve">  и</w:t>
      </w:r>
      <w:proofErr w:type="gramEnd"/>
      <w:r w:rsidRPr="003F0EE2">
        <w:rPr>
          <w:sz w:val="28"/>
          <w:szCs w:val="28"/>
        </w:rPr>
        <w:t xml:space="preserve"> запросы родителей.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План повышения квалификации, переподготовки и аттестации педагогических кадров имеется и является составной частью годового плана.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квалификации педагогов, обмена педагогическим опытом, стимулирования творческих способностей педагогов проводились разнообразные формы методической работы: педсовет, семинар, семинар-практикум, мастер-класс, смотр-конкурс, консультации, открытые занятия, участвовали в экспертной группе по оценке работ участников конкурса профессионального мастерства «Педагогика 21 века».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Pr="003F0EE2">
        <w:rPr>
          <w:sz w:val="28"/>
          <w:szCs w:val="28"/>
        </w:rPr>
        <w:t xml:space="preserve"> учебном году прошли курсы повышения квалификации</w:t>
      </w:r>
      <w:r>
        <w:rPr>
          <w:sz w:val="28"/>
          <w:szCs w:val="28"/>
        </w:rPr>
        <w:t>: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учитель – логопед Мелешко И.В» Коррекционная работа с детьми с ОВЗ, </w:t>
      </w:r>
      <w:proofErr w:type="gramStart"/>
      <w:r>
        <w:rPr>
          <w:sz w:val="28"/>
          <w:szCs w:val="28"/>
        </w:rPr>
        <w:t>имеющими  расстройства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аутического</w:t>
      </w:r>
      <w:proofErr w:type="spellEnd"/>
      <w:r>
        <w:rPr>
          <w:sz w:val="28"/>
          <w:szCs w:val="28"/>
        </w:rPr>
        <w:t xml:space="preserve"> спектра.», «Основы  АВА – терапии».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воспитатели: Сафиуллина Р. Ш  «Креативные образовательные практики для развития интеллектуально – творческих способностей и математического  мышления», «Организация деятельности региональных </w:t>
      </w:r>
      <w:proofErr w:type="spellStart"/>
      <w:r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педагогических команд ДОО», Черезова Л.Н «Развитие  математической грамотности у дошкольников»,  Резник С.А «Конфликты в педагогической среде», Мелентьева А.С  «Педагог дополнительного образования»,  Макарова Н.Н, Михеева С.Г,  Малицкая Т.А, </w:t>
      </w: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 xml:space="preserve"> Г.В, Котельникова Е.И,  </w:t>
      </w:r>
      <w:proofErr w:type="spellStart"/>
      <w:r>
        <w:rPr>
          <w:sz w:val="28"/>
          <w:szCs w:val="28"/>
        </w:rPr>
        <w:t>Сморкалова</w:t>
      </w:r>
      <w:proofErr w:type="spellEnd"/>
      <w:r>
        <w:rPr>
          <w:sz w:val="28"/>
          <w:szCs w:val="28"/>
        </w:rPr>
        <w:t xml:space="preserve"> Г.В   «Дальневосточный онлайн – урок «Школа финансов Буратино».  Горшкова Т.С., Зубченко Л.Н., «Цифровая образовательная среда в ДО», Учитель – логопед Гребец Е.Н. прошла курсы «Фонетика – фонематическое недоразвитие речи»., муз. руководитель </w:t>
      </w:r>
      <w:proofErr w:type="spellStart"/>
      <w:r>
        <w:rPr>
          <w:sz w:val="28"/>
          <w:szCs w:val="28"/>
        </w:rPr>
        <w:t>Адмаева</w:t>
      </w:r>
      <w:proofErr w:type="spellEnd"/>
      <w:r>
        <w:rPr>
          <w:sz w:val="28"/>
          <w:szCs w:val="28"/>
        </w:rPr>
        <w:t xml:space="preserve"> О.П. «</w:t>
      </w:r>
      <w:proofErr w:type="gramStart"/>
      <w:r>
        <w:rPr>
          <w:sz w:val="28"/>
          <w:szCs w:val="28"/>
        </w:rPr>
        <w:t>Педагогическая  деятельность</w:t>
      </w:r>
      <w:proofErr w:type="gramEnd"/>
      <w:r>
        <w:rPr>
          <w:sz w:val="28"/>
          <w:szCs w:val="28"/>
        </w:rPr>
        <w:t xml:space="preserve"> в дополнительном образовании (педагог – хореограф).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 xml:space="preserve">Одной из форм повышения профессиональной компетентности педагогов является аттестация педагогов. 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Pr="003F0EE2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ебном </w:t>
      </w:r>
      <w:r w:rsidRPr="003F0EE2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3F0EE2">
        <w:rPr>
          <w:sz w:val="28"/>
          <w:szCs w:val="28"/>
        </w:rPr>
        <w:t xml:space="preserve"> аттестация: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Котельникова Е. И., воспитатель</w:t>
      </w:r>
      <w:r w:rsidRPr="003F0EE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первая </w:t>
      </w:r>
      <w:r w:rsidRPr="003F0EE2">
        <w:rPr>
          <w:sz w:val="28"/>
          <w:szCs w:val="28"/>
        </w:rPr>
        <w:t>квалификационная категория)</w:t>
      </w:r>
      <w:r>
        <w:rPr>
          <w:sz w:val="28"/>
          <w:szCs w:val="28"/>
        </w:rPr>
        <w:t>, Мелентьева А.С.</w:t>
      </w:r>
      <w:r w:rsidRPr="003F0E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воспитатель (первая </w:t>
      </w:r>
      <w:r w:rsidRPr="003F0EE2">
        <w:rPr>
          <w:sz w:val="28"/>
          <w:szCs w:val="28"/>
        </w:rPr>
        <w:t>квалификационная категория)</w:t>
      </w:r>
      <w:r>
        <w:rPr>
          <w:sz w:val="28"/>
          <w:szCs w:val="28"/>
        </w:rPr>
        <w:t xml:space="preserve"> Черезова Л.Н.    воспитатель (первая квалификационная категория), Макарова Н.Н, Михеева С.Г (первая квалификационная категория), учитель – логопед Гребец Е.Н (первая квалификационная категория), воспитатель Зубченко Л.Н (Высшая квалификационная категория).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Присвоена высшая квалификационная категория воспитателям </w:t>
      </w: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 xml:space="preserve"> Л.А,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 xml:space="preserve"> Т.Ю, учителю – логопеду Мелешко И.В.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EE2">
        <w:rPr>
          <w:sz w:val="28"/>
          <w:szCs w:val="28"/>
        </w:rPr>
        <w:t xml:space="preserve">Сложившиеся система повышения квалификации педагогических кадров </w:t>
      </w:r>
      <w:r>
        <w:rPr>
          <w:sz w:val="28"/>
          <w:szCs w:val="28"/>
        </w:rPr>
        <w:t>положительно влияет на качество</w:t>
      </w:r>
      <w:r w:rsidRPr="003F0EE2">
        <w:rPr>
          <w:sz w:val="28"/>
          <w:szCs w:val="28"/>
        </w:rPr>
        <w:t xml:space="preserve"> </w:t>
      </w:r>
      <w:proofErr w:type="spellStart"/>
      <w:r w:rsidRPr="003F0EE2">
        <w:rPr>
          <w:sz w:val="28"/>
          <w:szCs w:val="28"/>
        </w:rPr>
        <w:t>воспитательно</w:t>
      </w:r>
      <w:proofErr w:type="spellEnd"/>
      <w:r w:rsidRPr="003F0EE2">
        <w:rPr>
          <w:sz w:val="28"/>
          <w:szCs w:val="28"/>
        </w:rPr>
        <w:t>-образовательного процесса с детьми. Позволяет обобщать опыт своей работы, внедрять нетрадиционные технологии и методики обучения, воспитания и развития детей.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Все педагоги Д</w:t>
      </w:r>
      <w:r>
        <w:rPr>
          <w:sz w:val="28"/>
          <w:szCs w:val="28"/>
        </w:rPr>
        <w:t>ОУ в течение 2021-2022 уч. года</w:t>
      </w:r>
      <w:r w:rsidRPr="003F0EE2">
        <w:rPr>
          <w:sz w:val="28"/>
          <w:szCs w:val="28"/>
        </w:rPr>
        <w:t xml:space="preserve"> были участниками различных </w:t>
      </w:r>
      <w:proofErr w:type="spellStart"/>
      <w:r w:rsidRPr="003F0EE2">
        <w:rPr>
          <w:sz w:val="28"/>
          <w:szCs w:val="28"/>
        </w:rPr>
        <w:t>вебинаров</w:t>
      </w:r>
      <w:proofErr w:type="spellEnd"/>
      <w:r w:rsidRPr="003F0EE2">
        <w:rPr>
          <w:sz w:val="28"/>
          <w:szCs w:val="28"/>
        </w:rPr>
        <w:t>:</w:t>
      </w:r>
    </w:p>
    <w:p w:rsidR="005A3ACD" w:rsidRPr="00FC7E33" w:rsidRDefault="005A3ACD" w:rsidP="005A3ACD">
      <w:pPr>
        <w:pStyle w:val="a5"/>
        <w:numPr>
          <w:ilvl w:val="0"/>
          <w:numId w:val="26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«Игры с кинетическим песком»»;</w:t>
      </w:r>
    </w:p>
    <w:p w:rsidR="005A3ACD" w:rsidRPr="00E33B7B" w:rsidRDefault="005A3ACD" w:rsidP="005A3ACD">
      <w:pPr>
        <w:pStyle w:val="a5"/>
        <w:numPr>
          <w:ilvl w:val="0"/>
          <w:numId w:val="26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«Роль интерактивных игр в развитии ребенка»;  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lastRenderedPageBreak/>
        <w:t>Развитие познавательной сферы дошк</w:t>
      </w:r>
      <w:r>
        <w:rPr>
          <w:sz w:val="28"/>
          <w:szCs w:val="28"/>
        </w:rPr>
        <w:t>ольников в игровой деятельности;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Играя, учимся </w:t>
      </w:r>
      <w:proofErr w:type="spellStart"/>
      <w:r>
        <w:rPr>
          <w:sz w:val="28"/>
          <w:szCs w:val="28"/>
        </w:rPr>
        <w:t>смлушать</w:t>
      </w:r>
      <w:proofErr w:type="spellEnd"/>
      <w:r>
        <w:rPr>
          <w:sz w:val="28"/>
          <w:szCs w:val="28"/>
        </w:rPr>
        <w:t>, слышать и понимать друг друга»;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Союз родителей и педагогов как ресурс инновационной программы»;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«Роль интерактивных игр в развитии ребенка»;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ФГОС: развитие коммуникативных компетенций у детей дошкольного возраста и начальной школы методом арт-терапии</w:t>
      </w:r>
      <w:r>
        <w:rPr>
          <w:sz w:val="28"/>
          <w:szCs w:val="28"/>
        </w:rPr>
        <w:t>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Профилактика детского дорожно-транспортного травматизма</w:t>
      </w:r>
      <w:r>
        <w:rPr>
          <w:sz w:val="28"/>
          <w:szCs w:val="28"/>
        </w:rPr>
        <w:t>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Философская практика в детском саду»;</w:t>
      </w:r>
    </w:p>
    <w:p w:rsidR="005A3ACD" w:rsidRPr="00E33B7B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 детской реализации. Проектная деятельность.</w:t>
      </w:r>
    </w:p>
    <w:p w:rsidR="005A3ACD" w:rsidRPr="00E33B7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3B7B">
        <w:rPr>
          <w:sz w:val="28"/>
          <w:szCs w:val="28"/>
        </w:rPr>
        <w:t xml:space="preserve">Учитель-логопед </w:t>
      </w:r>
      <w:r>
        <w:rPr>
          <w:sz w:val="28"/>
          <w:szCs w:val="28"/>
        </w:rPr>
        <w:t>Мелешко И.</w:t>
      </w:r>
      <w:r w:rsidRPr="00E33B7B">
        <w:rPr>
          <w:sz w:val="28"/>
          <w:szCs w:val="28"/>
        </w:rPr>
        <w:t xml:space="preserve">В. участвовала </w:t>
      </w:r>
      <w:r>
        <w:rPr>
          <w:sz w:val="28"/>
          <w:szCs w:val="28"/>
        </w:rPr>
        <w:t xml:space="preserve">в </w:t>
      </w:r>
      <w:proofErr w:type="gramStart"/>
      <w:r w:rsidRPr="00E33B7B">
        <w:rPr>
          <w:sz w:val="28"/>
          <w:szCs w:val="28"/>
        </w:rPr>
        <w:t>Онлайн</w:t>
      </w:r>
      <w:proofErr w:type="gramEnd"/>
      <w:r w:rsidRPr="00E33B7B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 «Педагоги России».</w:t>
      </w:r>
    </w:p>
    <w:p w:rsidR="005A3ACD" w:rsidRPr="0029228C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228C">
        <w:rPr>
          <w:i/>
          <w:sz w:val="28"/>
          <w:szCs w:val="28"/>
        </w:rPr>
        <w:t xml:space="preserve">Апрель - авторский </w:t>
      </w:r>
      <w:proofErr w:type="gramStart"/>
      <w:r w:rsidRPr="0029228C">
        <w:rPr>
          <w:i/>
          <w:sz w:val="28"/>
          <w:szCs w:val="28"/>
        </w:rPr>
        <w:t>семинар</w:t>
      </w:r>
      <w:r w:rsidRPr="0029228C">
        <w:rPr>
          <w:sz w:val="28"/>
          <w:szCs w:val="28"/>
        </w:rPr>
        <w:t xml:space="preserve">  «</w:t>
      </w:r>
      <w:proofErr w:type="gramEnd"/>
      <w:r w:rsidRPr="0029228C">
        <w:rPr>
          <w:sz w:val="28"/>
          <w:szCs w:val="28"/>
        </w:rPr>
        <w:t>Новая педагогическая технология</w:t>
      </w:r>
      <w:r>
        <w:rPr>
          <w:sz w:val="28"/>
          <w:szCs w:val="28"/>
        </w:rPr>
        <w:t xml:space="preserve"> – ТИКО </w:t>
      </w:r>
      <w:r w:rsidRPr="0029228C">
        <w:rPr>
          <w:sz w:val="28"/>
          <w:szCs w:val="28"/>
        </w:rPr>
        <w:t>Моделирование</w:t>
      </w:r>
      <w:r>
        <w:rPr>
          <w:sz w:val="28"/>
          <w:szCs w:val="28"/>
        </w:rPr>
        <w:t>.</w:t>
      </w:r>
    </w:p>
    <w:p w:rsidR="005A3ACD" w:rsidRPr="0029228C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Дистанционная коррекционная  работа с моторным </w:t>
      </w:r>
      <w:proofErr w:type="spellStart"/>
      <w:r>
        <w:rPr>
          <w:sz w:val="28"/>
          <w:szCs w:val="28"/>
        </w:rPr>
        <w:t>алаликом</w:t>
      </w:r>
      <w:proofErr w:type="spellEnd"/>
      <w:r>
        <w:rPr>
          <w:sz w:val="28"/>
          <w:szCs w:val="28"/>
        </w:rPr>
        <w:t>»</w:t>
      </w:r>
    </w:p>
    <w:p w:rsidR="005A3ACD" w:rsidRPr="00E33B7B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E33B7B">
        <w:rPr>
          <w:sz w:val="28"/>
          <w:szCs w:val="28"/>
        </w:rPr>
        <w:t>еминар  при</w:t>
      </w:r>
      <w:proofErr w:type="gramEnd"/>
      <w:r w:rsidRPr="00E33B7B">
        <w:rPr>
          <w:sz w:val="28"/>
          <w:szCs w:val="28"/>
        </w:rPr>
        <w:t xml:space="preserve"> ГАУ ДПО  ПК ИРО «Современные подходы к обучению детей ОВЗ в свете реализации ФГОС НОО ОВЗ и ФГОС образования обучающихся с интеллектуальными нарушениями»</w:t>
      </w:r>
      <w:r>
        <w:rPr>
          <w:sz w:val="28"/>
          <w:szCs w:val="28"/>
        </w:rPr>
        <w:t>.</w:t>
      </w:r>
      <w:r w:rsidRPr="00E33B7B">
        <w:rPr>
          <w:sz w:val="28"/>
          <w:szCs w:val="28"/>
        </w:rPr>
        <w:t xml:space="preserve"> </w:t>
      </w:r>
    </w:p>
    <w:p w:rsidR="005A3ACD" w:rsidRPr="00E33B7B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29228C">
        <w:rPr>
          <w:sz w:val="28"/>
          <w:szCs w:val="28"/>
        </w:rPr>
        <w:t>бедитель (</w:t>
      </w:r>
      <w:r w:rsidRPr="0029228C">
        <w:rPr>
          <w:sz w:val="28"/>
          <w:szCs w:val="28"/>
          <w:lang w:val="en-US"/>
        </w:rPr>
        <w:t>II</w:t>
      </w:r>
      <w:r w:rsidRPr="0029228C">
        <w:rPr>
          <w:sz w:val="28"/>
          <w:szCs w:val="28"/>
        </w:rPr>
        <w:t xml:space="preserve"> место) Всероссийского педагогического конкурса «</w:t>
      </w:r>
      <w:r>
        <w:rPr>
          <w:sz w:val="28"/>
          <w:szCs w:val="28"/>
        </w:rPr>
        <w:t>Образование» - сценарий логопедического развлечения</w:t>
      </w:r>
    </w:p>
    <w:p w:rsidR="005A3ACD" w:rsidRPr="0029228C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29228C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краевой педагогической конференции «</w:t>
      </w:r>
      <w:proofErr w:type="gramStart"/>
      <w:r>
        <w:rPr>
          <w:sz w:val="28"/>
          <w:szCs w:val="28"/>
        </w:rPr>
        <w:t>Образовательная  среда</w:t>
      </w:r>
      <w:proofErr w:type="gramEnd"/>
      <w:r>
        <w:rPr>
          <w:sz w:val="28"/>
          <w:szCs w:val="28"/>
        </w:rPr>
        <w:t xml:space="preserve"> в ДОО как фактор развитие личности»</w:t>
      </w:r>
    </w:p>
    <w:p w:rsidR="005A3ACD" w:rsidRPr="0029228C" w:rsidRDefault="005A3ACD" w:rsidP="005A3ACD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B7B">
        <w:rPr>
          <w:sz w:val="28"/>
          <w:szCs w:val="28"/>
        </w:rPr>
        <w:t>-</w:t>
      </w:r>
      <w:r>
        <w:rPr>
          <w:sz w:val="28"/>
          <w:szCs w:val="28"/>
        </w:rPr>
        <w:t>\</w:t>
      </w:r>
      <w:proofErr w:type="gramStart"/>
      <w:r>
        <w:rPr>
          <w:sz w:val="28"/>
          <w:szCs w:val="28"/>
        </w:rPr>
        <w:t>У</w:t>
      </w:r>
      <w:r w:rsidRPr="00C655F9">
        <w:rPr>
          <w:sz w:val="28"/>
          <w:szCs w:val="28"/>
        </w:rPr>
        <w:t>частие  в</w:t>
      </w:r>
      <w:proofErr w:type="gramEnd"/>
      <w:r>
        <w:rPr>
          <w:i/>
          <w:sz w:val="28"/>
          <w:szCs w:val="28"/>
        </w:rPr>
        <w:t xml:space="preserve">   </w:t>
      </w:r>
      <w:proofErr w:type="spellStart"/>
      <w:r w:rsidRPr="0029228C">
        <w:rPr>
          <w:sz w:val="28"/>
          <w:szCs w:val="28"/>
        </w:rPr>
        <w:t>вебинаре</w:t>
      </w:r>
      <w:proofErr w:type="spellEnd"/>
      <w:r w:rsidRPr="002922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Нейродефектолог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нейрологопед</w:t>
      </w:r>
      <w:proofErr w:type="spellEnd"/>
      <w:r w:rsidRPr="0029228C">
        <w:rPr>
          <w:sz w:val="28"/>
          <w:szCs w:val="28"/>
        </w:rPr>
        <w:t>: новая парадигма в здравоохранении»</w:t>
      </w:r>
      <w:r>
        <w:rPr>
          <w:sz w:val="28"/>
          <w:szCs w:val="28"/>
        </w:rPr>
        <w:t>.</w:t>
      </w:r>
    </w:p>
    <w:p w:rsidR="005A3ACD" w:rsidRPr="0029228C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9228C">
        <w:rPr>
          <w:sz w:val="28"/>
          <w:szCs w:val="28"/>
        </w:rPr>
        <w:t>частие в городском семинаре</w:t>
      </w:r>
      <w:r>
        <w:rPr>
          <w:sz w:val="28"/>
          <w:szCs w:val="28"/>
        </w:rPr>
        <w:t xml:space="preserve"> – </w:t>
      </w:r>
      <w:proofErr w:type="spellStart"/>
      <w:r w:rsidRPr="0029228C">
        <w:rPr>
          <w:sz w:val="28"/>
          <w:szCs w:val="28"/>
        </w:rPr>
        <w:t>квест</w:t>
      </w:r>
      <w:proofErr w:type="spellEnd"/>
      <w:r w:rsidRPr="0029228C">
        <w:rPr>
          <w:sz w:val="28"/>
          <w:szCs w:val="28"/>
        </w:rPr>
        <w:t xml:space="preserve"> </w:t>
      </w:r>
      <w:proofErr w:type="gramStart"/>
      <w:r w:rsidRPr="0029228C">
        <w:rPr>
          <w:sz w:val="28"/>
          <w:szCs w:val="28"/>
        </w:rPr>
        <w:t>для  логопедов</w:t>
      </w:r>
      <w:proofErr w:type="gramEnd"/>
      <w:r w:rsidRPr="0029228C">
        <w:rPr>
          <w:sz w:val="28"/>
          <w:szCs w:val="28"/>
        </w:rPr>
        <w:t xml:space="preserve">  «Инновационные формы и приемы работы учителя</w:t>
      </w:r>
      <w:r>
        <w:rPr>
          <w:sz w:val="28"/>
          <w:szCs w:val="28"/>
        </w:rPr>
        <w:t xml:space="preserve"> </w:t>
      </w:r>
      <w:r w:rsidRPr="0029228C">
        <w:rPr>
          <w:sz w:val="28"/>
          <w:szCs w:val="28"/>
        </w:rPr>
        <w:t>- лог</w:t>
      </w:r>
      <w:r>
        <w:rPr>
          <w:sz w:val="28"/>
          <w:szCs w:val="28"/>
        </w:rPr>
        <w:t>опеда в рамках реализации  ФГОС</w:t>
      </w:r>
      <w:r w:rsidRPr="002922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3ACD" w:rsidRPr="00E33B7B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—У</w:t>
      </w:r>
      <w:r w:rsidRPr="00E33B7B">
        <w:rPr>
          <w:sz w:val="28"/>
          <w:szCs w:val="28"/>
        </w:rPr>
        <w:t>частие в семинаре –</w:t>
      </w:r>
      <w:r>
        <w:rPr>
          <w:sz w:val="28"/>
          <w:szCs w:val="28"/>
        </w:rPr>
        <w:t xml:space="preserve"> </w:t>
      </w:r>
      <w:r w:rsidRPr="00E33B7B">
        <w:rPr>
          <w:sz w:val="28"/>
          <w:szCs w:val="28"/>
        </w:rPr>
        <w:t xml:space="preserve">практикуме «Создание условий в ДОУ для </w:t>
      </w:r>
      <w:r>
        <w:rPr>
          <w:sz w:val="28"/>
          <w:szCs w:val="28"/>
        </w:rPr>
        <w:t>коррекционной работы»</w:t>
      </w:r>
      <w:r w:rsidRPr="00E33B7B">
        <w:rPr>
          <w:sz w:val="28"/>
          <w:szCs w:val="28"/>
        </w:rPr>
        <w:t xml:space="preserve"> </w:t>
      </w:r>
      <w:proofErr w:type="gramStart"/>
      <w:r w:rsidRPr="00E33B7B">
        <w:rPr>
          <w:sz w:val="28"/>
          <w:szCs w:val="28"/>
        </w:rPr>
        <w:t>городском  МО</w:t>
      </w:r>
      <w:proofErr w:type="gramEnd"/>
      <w:r w:rsidRPr="00E33B7B">
        <w:rPr>
          <w:sz w:val="28"/>
          <w:szCs w:val="28"/>
        </w:rPr>
        <w:t xml:space="preserve"> учителей – логопедов ДОО «Корре</w:t>
      </w:r>
      <w:r>
        <w:rPr>
          <w:sz w:val="28"/>
          <w:szCs w:val="28"/>
        </w:rPr>
        <w:t>кционно-</w:t>
      </w:r>
      <w:r w:rsidRPr="00E33B7B">
        <w:rPr>
          <w:sz w:val="28"/>
          <w:szCs w:val="28"/>
        </w:rPr>
        <w:t>развива</w:t>
      </w:r>
      <w:r>
        <w:rPr>
          <w:sz w:val="28"/>
          <w:szCs w:val="28"/>
        </w:rPr>
        <w:t>ющая работа учителя – логопеда».</w:t>
      </w:r>
    </w:p>
    <w:p w:rsidR="005A3ACD" w:rsidRPr="00E33B7B" w:rsidRDefault="005A3ACD" w:rsidP="005A3ACD">
      <w:pPr>
        <w:pStyle w:val="a5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Городское </w:t>
      </w:r>
      <w:proofErr w:type="gramStart"/>
      <w:r>
        <w:rPr>
          <w:sz w:val="28"/>
          <w:szCs w:val="28"/>
        </w:rPr>
        <w:t>МО  учителей</w:t>
      </w:r>
      <w:proofErr w:type="gramEnd"/>
      <w:r>
        <w:rPr>
          <w:sz w:val="28"/>
          <w:szCs w:val="28"/>
        </w:rPr>
        <w:t xml:space="preserve"> – логопедов  - презентации «</w:t>
      </w:r>
      <w:proofErr w:type="spellStart"/>
      <w:r>
        <w:rPr>
          <w:sz w:val="28"/>
          <w:szCs w:val="28"/>
        </w:rPr>
        <w:t>НЕйроупражнения</w:t>
      </w:r>
      <w:proofErr w:type="spellEnd"/>
      <w:r>
        <w:rPr>
          <w:sz w:val="28"/>
          <w:szCs w:val="28"/>
        </w:rPr>
        <w:t xml:space="preserve"> в работе логопеда».</w:t>
      </w:r>
    </w:p>
    <w:p w:rsidR="005A3ACD" w:rsidRPr="0029228C" w:rsidRDefault="005A3ACD" w:rsidP="005A3A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228C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логопед  Новикова</w:t>
      </w:r>
      <w:proofErr w:type="gramEnd"/>
      <w:r>
        <w:rPr>
          <w:b/>
          <w:sz w:val="28"/>
          <w:szCs w:val="28"/>
        </w:rPr>
        <w:t xml:space="preserve">  Л.</w:t>
      </w:r>
      <w:r w:rsidRPr="0029228C">
        <w:rPr>
          <w:b/>
          <w:sz w:val="28"/>
          <w:szCs w:val="28"/>
        </w:rPr>
        <w:t>В.</w:t>
      </w:r>
      <w:r w:rsidRPr="0029228C">
        <w:rPr>
          <w:i/>
          <w:sz w:val="28"/>
          <w:szCs w:val="28"/>
        </w:rPr>
        <w:t>:</w:t>
      </w:r>
      <w:r w:rsidRPr="0029228C">
        <w:rPr>
          <w:sz w:val="28"/>
          <w:szCs w:val="28"/>
        </w:rPr>
        <w:t xml:space="preserve"> </w:t>
      </w:r>
    </w:p>
    <w:p w:rsidR="005A3ACD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228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>Вкусная, полезная и интересная артикуляционная гимнастика как основа коррекции звукопроизношения»,</w:t>
      </w:r>
    </w:p>
    <w:p w:rsidR="005A3ACD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>грамматического  строя</w:t>
      </w:r>
      <w:proofErr w:type="gramEnd"/>
      <w:r>
        <w:rPr>
          <w:sz w:val="28"/>
          <w:szCs w:val="28"/>
        </w:rPr>
        <w:t xml:space="preserve"> речи у детей с 1 и2 уровнем»</w:t>
      </w:r>
    </w:p>
    <w:p w:rsidR="005A3ACD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Дефект оглушения: этиология, патогенез, пути коррекции.</w:t>
      </w:r>
    </w:p>
    <w:p w:rsidR="005A3ACD" w:rsidRPr="00E33B7B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Моторная алалия. Формирование грамматики при алалии.</w:t>
      </w:r>
    </w:p>
    <w:p w:rsidR="005A3ACD" w:rsidRPr="00FC7E33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E33">
        <w:rPr>
          <w:sz w:val="28"/>
          <w:szCs w:val="28"/>
        </w:rPr>
        <w:t xml:space="preserve">Всероссийского тестирования получила диплом </w:t>
      </w:r>
      <w:r w:rsidRPr="00FC7E33">
        <w:rPr>
          <w:sz w:val="28"/>
          <w:szCs w:val="28"/>
          <w:lang w:val="en-US"/>
        </w:rPr>
        <w:t>I</w:t>
      </w:r>
      <w:r w:rsidRPr="00FC7E33">
        <w:rPr>
          <w:sz w:val="28"/>
          <w:szCs w:val="28"/>
        </w:rPr>
        <w:t xml:space="preserve"> степени в номинации «Использован</w:t>
      </w:r>
      <w:r>
        <w:rPr>
          <w:sz w:val="28"/>
          <w:szCs w:val="28"/>
        </w:rPr>
        <w:t>ие ИТК в педагогической работе».</w:t>
      </w:r>
    </w:p>
    <w:p w:rsidR="005A3ACD" w:rsidRPr="00FC7E33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«Стиль жизни – здоровье».</w:t>
      </w:r>
    </w:p>
    <w:p w:rsidR="005A3ACD" w:rsidRPr="00FC7E33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C7E33">
        <w:rPr>
          <w:sz w:val="28"/>
          <w:szCs w:val="28"/>
        </w:rPr>
        <w:t xml:space="preserve">частие в </w:t>
      </w:r>
      <w:proofErr w:type="spellStart"/>
      <w:r w:rsidRPr="00FC7E33">
        <w:rPr>
          <w:sz w:val="28"/>
          <w:szCs w:val="28"/>
        </w:rPr>
        <w:t>вебинаре</w:t>
      </w:r>
      <w:proofErr w:type="spellEnd"/>
      <w:r w:rsidRPr="00FC7E33">
        <w:rPr>
          <w:sz w:val="28"/>
          <w:szCs w:val="28"/>
        </w:rPr>
        <w:t xml:space="preserve"> «Как научить ребёнка читать и писать» - корпорация Российский учеб</w:t>
      </w:r>
      <w:r>
        <w:rPr>
          <w:sz w:val="28"/>
          <w:szCs w:val="28"/>
        </w:rPr>
        <w:t>ник, издательство «Дрофа».</w:t>
      </w:r>
    </w:p>
    <w:p w:rsidR="005A3ACD" w:rsidRPr="004D2081" w:rsidRDefault="005A3ACD" w:rsidP="005A3A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proofErr w:type="gramStart"/>
      <w:r>
        <w:rPr>
          <w:sz w:val="28"/>
          <w:szCs w:val="28"/>
        </w:rPr>
        <w:t>Международной  олимпиады</w:t>
      </w:r>
      <w:proofErr w:type="gramEnd"/>
      <w:r>
        <w:rPr>
          <w:sz w:val="28"/>
          <w:szCs w:val="28"/>
        </w:rPr>
        <w:t xml:space="preserve"> «Окружающий мир».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C7E33">
        <w:rPr>
          <w:b/>
          <w:sz w:val="28"/>
          <w:szCs w:val="28"/>
        </w:rPr>
        <w:t xml:space="preserve">        Учитель-логопед </w:t>
      </w:r>
      <w:r>
        <w:rPr>
          <w:b/>
          <w:sz w:val="28"/>
          <w:szCs w:val="28"/>
        </w:rPr>
        <w:t>Гребец Е. Н.:</w:t>
      </w:r>
    </w:p>
    <w:p w:rsidR="005A3ACD" w:rsidRPr="00E33B7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У</w:t>
      </w:r>
      <w:r w:rsidRPr="00E33B7B">
        <w:rPr>
          <w:sz w:val="28"/>
          <w:szCs w:val="28"/>
        </w:rPr>
        <w:t xml:space="preserve">частие во </w:t>
      </w:r>
      <w:proofErr w:type="gramStart"/>
      <w:r w:rsidRPr="00E33B7B">
        <w:rPr>
          <w:sz w:val="28"/>
          <w:szCs w:val="28"/>
        </w:rPr>
        <w:t xml:space="preserve">Всероссийском  </w:t>
      </w:r>
      <w:proofErr w:type="spellStart"/>
      <w:r w:rsidRPr="00E33B7B">
        <w:rPr>
          <w:sz w:val="28"/>
          <w:szCs w:val="28"/>
        </w:rPr>
        <w:t>вебинаре</w:t>
      </w:r>
      <w:proofErr w:type="spellEnd"/>
      <w:proofErr w:type="gramEnd"/>
      <w:r w:rsidRPr="00E33B7B">
        <w:rPr>
          <w:sz w:val="28"/>
          <w:szCs w:val="28"/>
        </w:rPr>
        <w:t xml:space="preserve"> «Использование компьютерных технологий в познавательной деятельности»</w:t>
      </w:r>
      <w:r>
        <w:rPr>
          <w:sz w:val="28"/>
          <w:szCs w:val="28"/>
        </w:rPr>
        <w:t>.</w:t>
      </w:r>
    </w:p>
    <w:p w:rsidR="005A3ACD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Моторная алалия</w:t>
      </w:r>
    </w:p>
    <w:p w:rsidR="005A3ACD" w:rsidRPr="00FC7E33" w:rsidRDefault="005A3ACD" w:rsidP="005A3ACD">
      <w:pPr>
        <w:pStyle w:val="a5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2AF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C7E33">
        <w:rPr>
          <w:sz w:val="28"/>
          <w:szCs w:val="28"/>
        </w:rPr>
        <w:t xml:space="preserve">частие в </w:t>
      </w:r>
      <w:proofErr w:type="spellStart"/>
      <w:r w:rsidRPr="00FC7E33">
        <w:rPr>
          <w:sz w:val="28"/>
          <w:szCs w:val="28"/>
        </w:rPr>
        <w:t>вебинаре</w:t>
      </w:r>
      <w:proofErr w:type="spellEnd"/>
      <w:r w:rsidRPr="00FC7E33">
        <w:rPr>
          <w:sz w:val="28"/>
          <w:szCs w:val="28"/>
        </w:rPr>
        <w:t xml:space="preserve"> «Как научить ребёнка читать и писать» - корпорация Российский учеб</w:t>
      </w:r>
      <w:r>
        <w:rPr>
          <w:sz w:val="28"/>
          <w:szCs w:val="28"/>
        </w:rPr>
        <w:t>ник, издательство «Дрофа».</w:t>
      </w:r>
    </w:p>
    <w:p w:rsidR="005A3ACD" w:rsidRPr="00E33B7B" w:rsidRDefault="005A3ACD" w:rsidP="005A3ACD">
      <w:pPr>
        <w:pStyle w:val="a5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Кинезиологические</w:t>
      </w:r>
      <w:proofErr w:type="spellEnd"/>
      <w:r>
        <w:rPr>
          <w:sz w:val="28"/>
          <w:szCs w:val="28"/>
        </w:rPr>
        <w:t xml:space="preserve"> игры и </w:t>
      </w:r>
      <w:proofErr w:type="gramStart"/>
      <w:r>
        <w:rPr>
          <w:sz w:val="28"/>
          <w:szCs w:val="28"/>
        </w:rPr>
        <w:t>упражнения  с</w:t>
      </w:r>
      <w:proofErr w:type="gramEnd"/>
      <w:r>
        <w:rPr>
          <w:sz w:val="28"/>
          <w:szCs w:val="28"/>
        </w:rPr>
        <w:t xml:space="preserve"> детьми дошкольного возраста</w:t>
      </w:r>
    </w:p>
    <w:p w:rsidR="005A3ACD" w:rsidRPr="00DA6422" w:rsidRDefault="005A3ACD" w:rsidP="005A3ACD">
      <w:pPr>
        <w:pStyle w:val="a5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A6422">
        <w:rPr>
          <w:sz w:val="28"/>
          <w:szCs w:val="28"/>
        </w:rPr>
        <w:t>частие в работе городского мастер-класса «</w:t>
      </w:r>
      <w:r>
        <w:rPr>
          <w:sz w:val="28"/>
          <w:szCs w:val="28"/>
        </w:rPr>
        <w:t>Мультфильм своими руками».</w:t>
      </w:r>
    </w:p>
    <w:p w:rsidR="005A3ACD" w:rsidRPr="00DA6422" w:rsidRDefault="005A3ACD" w:rsidP="005A3ACD">
      <w:pPr>
        <w:pStyle w:val="a5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A6422">
        <w:rPr>
          <w:sz w:val="28"/>
          <w:szCs w:val="28"/>
        </w:rPr>
        <w:t xml:space="preserve">частие в городском семинаре-практикуме «Современные технологии в коррекционной работе в свете требований ФГОС ДО» с </w:t>
      </w:r>
      <w:r>
        <w:rPr>
          <w:sz w:val="28"/>
          <w:szCs w:val="28"/>
        </w:rPr>
        <w:t xml:space="preserve">показом занятия по </w:t>
      </w:r>
      <w:proofErr w:type="spellStart"/>
      <w:r>
        <w:rPr>
          <w:sz w:val="28"/>
          <w:szCs w:val="28"/>
        </w:rPr>
        <w:t>кинезиологии</w:t>
      </w:r>
      <w:proofErr w:type="spellEnd"/>
      <w:r>
        <w:rPr>
          <w:sz w:val="28"/>
          <w:szCs w:val="28"/>
        </w:rPr>
        <w:t>.</w:t>
      </w:r>
    </w:p>
    <w:p w:rsidR="005A3ACD" w:rsidRPr="00DA6422" w:rsidRDefault="005A3ACD" w:rsidP="005A3ACD">
      <w:pPr>
        <w:pStyle w:val="a5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A6422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 xml:space="preserve">городском мастер – </w:t>
      </w:r>
      <w:proofErr w:type="gramStart"/>
      <w:r>
        <w:rPr>
          <w:sz w:val="28"/>
          <w:szCs w:val="28"/>
        </w:rPr>
        <w:t>классе  «</w:t>
      </w:r>
      <w:proofErr w:type="gramEnd"/>
      <w:r>
        <w:rPr>
          <w:sz w:val="28"/>
          <w:szCs w:val="28"/>
        </w:rPr>
        <w:t>Фоны и стили».</w:t>
      </w:r>
    </w:p>
    <w:p w:rsidR="005A3ACD" w:rsidRPr="00DA6422" w:rsidRDefault="005A3ACD" w:rsidP="005A3ACD">
      <w:pPr>
        <w:pStyle w:val="a5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422">
        <w:rPr>
          <w:sz w:val="28"/>
          <w:szCs w:val="28"/>
        </w:rPr>
        <w:t>Педагоги, награжденные грамотой Минис</w:t>
      </w:r>
      <w:r>
        <w:rPr>
          <w:sz w:val="28"/>
          <w:szCs w:val="28"/>
        </w:rPr>
        <w:t>терства образования и науки РФ: Ефимова Е.В.,</w:t>
      </w:r>
      <w:r w:rsidRPr="00DA6422">
        <w:rPr>
          <w:sz w:val="28"/>
          <w:szCs w:val="28"/>
        </w:rPr>
        <w:t xml:space="preserve"> Калашникова В.И.</w:t>
      </w:r>
      <w:r>
        <w:rPr>
          <w:sz w:val="28"/>
          <w:szCs w:val="28"/>
        </w:rPr>
        <w:t>, грамотой Законодательного собрания Приморского края   Горшкова Т. С., Зубченко Л. Н.</w:t>
      </w:r>
    </w:p>
    <w:p w:rsidR="005A3ACD" w:rsidRDefault="005A3ACD" w:rsidP="005A3ACD">
      <w:p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A6422">
        <w:rPr>
          <w:sz w:val="28"/>
          <w:szCs w:val="28"/>
        </w:rPr>
        <w:t>Успешно пройдена процедура лицензирования МБДОУ.</w:t>
      </w:r>
    </w:p>
    <w:p w:rsidR="005A3ACD" w:rsidRPr="00E33B7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3B7B">
        <w:rPr>
          <w:sz w:val="28"/>
          <w:szCs w:val="28"/>
        </w:rPr>
        <w:t xml:space="preserve">Работа педагогического коллектива в течение года прошла успешно, все задачи годового плана выполнены. </w:t>
      </w:r>
    </w:p>
    <w:p w:rsidR="005A3ACD" w:rsidRPr="00B876B1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B876B1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 xml:space="preserve">образовательная работа ДОУ строилась </w:t>
      </w:r>
      <w:r>
        <w:rPr>
          <w:sz w:val="28"/>
          <w:szCs w:val="28"/>
        </w:rPr>
        <w:t xml:space="preserve">с учётом ФГОС ДО.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в соответствии с намеченным планом работы ДО. Педагоги обменивались опытом работы. Консультации, семинары, мастер-классы, совместные с родителями творческие выставки, театрализованная деятельность </w:t>
      </w:r>
      <w:r w:rsidRPr="00C655F9">
        <w:rPr>
          <w:sz w:val="28"/>
          <w:szCs w:val="28"/>
        </w:rPr>
        <w:t>детей, активное участие в конкурсах разного уровня помогли педагогам более</w:t>
      </w:r>
      <w:r>
        <w:rPr>
          <w:sz w:val="28"/>
          <w:szCs w:val="28"/>
        </w:rPr>
        <w:t xml:space="preserve"> интересно и </w:t>
      </w:r>
      <w:proofErr w:type="gramStart"/>
      <w:r>
        <w:rPr>
          <w:sz w:val="28"/>
          <w:szCs w:val="28"/>
        </w:rPr>
        <w:t>методически грамотно планировать</w:t>
      </w:r>
      <w:proofErr w:type="gramEnd"/>
      <w:r>
        <w:rPr>
          <w:sz w:val="28"/>
          <w:szCs w:val="28"/>
        </w:rPr>
        <w:t xml:space="preserve"> и организовывать работу по раскрытию творческих способностей детей.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5A3ACD" w:rsidRPr="009A6B30" w:rsidRDefault="005A3ACD" w:rsidP="005A3ACD">
      <w:pPr>
        <w:spacing w:line="271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высоком профессиональном уровне, на базе детского сада были </w:t>
      </w:r>
      <w:r w:rsidRPr="009A6B30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следующие методические мероприятия</w:t>
      </w:r>
      <w:r w:rsidRPr="009A6B30">
        <w:rPr>
          <w:sz w:val="28"/>
          <w:szCs w:val="28"/>
        </w:rPr>
        <w:t>: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 w:rsidRPr="009A6B30">
        <w:rPr>
          <w:sz w:val="28"/>
          <w:szCs w:val="28"/>
        </w:rPr>
        <w:t>- Семинар – практикум «Использование нейропсихологических подходов в работе с детьми с нарушениями речи», «Обогащение сенсорных способностей у детей младшего дошкольного возраста»</w:t>
      </w:r>
      <w:r>
        <w:rPr>
          <w:sz w:val="28"/>
          <w:szCs w:val="28"/>
        </w:rPr>
        <w:t>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30">
        <w:rPr>
          <w:sz w:val="28"/>
          <w:szCs w:val="28"/>
        </w:rPr>
        <w:t xml:space="preserve"> методическое объединение учителей-логопедов «Сенсорная интеграция коррекционной работы с детьми, имеющими нарушения речи», методическое объединение учителей-логопедов «</w:t>
      </w:r>
      <w:proofErr w:type="spellStart"/>
      <w:r w:rsidRPr="009A6B30">
        <w:rPr>
          <w:sz w:val="28"/>
          <w:szCs w:val="28"/>
        </w:rPr>
        <w:t>Игротерапия</w:t>
      </w:r>
      <w:proofErr w:type="spellEnd"/>
      <w:r w:rsidRPr="009A6B30">
        <w:rPr>
          <w:sz w:val="28"/>
          <w:szCs w:val="28"/>
        </w:rPr>
        <w:t xml:space="preserve"> как эффективный способ коррекции речевых нарушений»</w:t>
      </w:r>
      <w:r>
        <w:rPr>
          <w:sz w:val="28"/>
          <w:szCs w:val="28"/>
        </w:rPr>
        <w:t>.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городские мероприятия на базе детского сада: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агитбригад «Спасите Землю!»;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по робототехнике «</w:t>
      </w:r>
      <w:proofErr w:type="spellStart"/>
      <w:r>
        <w:rPr>
          <w:sz w:val="28"/>
          <w:szCs w:val="28"/>
        </w:rPr>
        <w:t>Бамбл</w:t>
      </w:r>
      <w:proofErr w:type="spellEnd"/>
      <w:r>
        <w:rPr>
          <w:sz w:val="28"/>
          <w:szCs w:val="28"/>
        </w:rPr>
        <w:t>-Би и его друзья»;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АРТ-фестиваль «Наследники России».</w:t>
      </w:r>
    </w:p>
    <w:p w:rsidR="00577A1E" w:rsidRPr="00FE5B04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8"/>
          <w:szCs w:val="8"/>
        </w:rPr>
      </w:pPr>
    </w:p>
    <w:p w:rsidR="00577A1E" w:rsidRPr="00CD7723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активно </w:t>
      </w:r>
      <w:r w:rsidRPr="00CD7723">
        <w:rPr>
          <w:sz w:val="28"/>
          <w:szCs w:val="28"/>
        </w:rPr>
        <w:t xml:space="preserve">участвуют в методических объединениях, выступают на </w:t>
      </w:r>
      <w:r>
        <w:rPr>
          <w:sz w:val="28"/>
          <w:szCs w:val="28"/>
        </w:rPr>
        <w:t>педсоветах</w:t>
      </w:r>
      <w:r w:rsidRPr="00CD7723">
        <w:rPr>
          <w:sz w:val="28"/>
          <w:szCs w:val="28"/>
        </w:rPr>
        <w:t xml:space="preserve"> с опытом работы. Особое внимание уделяется самообразованию педагогов, обобщению опыта работа, оформлению портфолио.</w:t>
      </w:r>
    </w:p>
    <w:p w:rsidR="00577A1E" w:rsidRPr="00CD7723" w:rsidRDefault="00577A1E" w:rsidP="00577A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В </w:t>
      </w:r>
      <w:r w:rsidR="00353E72" w:rsidRPr="00CD7723">
        <w:rPr>
          <w:sz w:val="28"/>
          <w:szCs w:val="28"/>
        </w:rPr>
        <w:t>практике нашего детского сада</w:t>
      </w:r>
      <w:r w:rsidRPr="00CD7723">
        <w:rPr>
          <w:sz w:val="28"/>
          <w:szCs w:val="28"/>
        </w:rPr>
        <w:t xml:space="preserve"> получили распространение </w:t>
      </w:r>
      <w:r w:rsidR="00353E72" w:rsidRPr="00CD7723">
        <w:rPr>
          <w:sz w:val="28"/>
          <w:szCs w:val="28"/>
        </w:rPr>
        <w:t>различные виды</w:t>
      </w:r>
      <w:r w:rsidRPr="00CD7723">
        <w:rPr>
          <w:sz w:val="28"/>
          <w:szCs w:val="28"/>
        </w:rPr>
        <w:t xml:space="preserve"> </w:t>
      </w:r>
      <w:r w:rsidR="00353E72" w:rsidRPr="00CD7723">
        <w:rPr>
          <w:sz w:val="28"/>
          <w:szCs w:val="28"/>
        </w:rPr>
        <w:t>обмена мнениями</w:t>
      </w:r>
      <w:r w:rsidRPr="00CD7723">
        <w:rPr>
          <w:sz w:val="28"/>
          <w:szCs w:val="28"/>
        </w:rPr>
        <w:t xml:space="preserve">: деловые игры, дискуссии, диалоги-общения, мастер-класс, творческие группы. </w:t>
      </w:r>
    </w:p>
    <w:p w:rsidR="00577A1E" w:rsidRDefault="00577A1E" w:rsidP="00577A1E">
      <w:pPr>
        <w:ind w:firstLine="709"/>
        <w:jc w:val="both"/>
        <w:rPr>
          <w:sz w:val="28"/>
          <w:szCs w:val="28"/>
        </w:rPr>
      </w:pPr>
      <w:r w:rsidRPr="009F09A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молодыми </w:t>
      </w:r>
      <w:r w:rsidRPr="009F09A9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9F09A9">
        <w:rPr>
          <w:sz w:val="28"/>
          <w:szCs w:val="28"/>
        </w:rPr>
        <w:t>закреплены педагоги – наставники</w:t>
      </w:r>
      <w:r>
        <w:rPr>
          <w:sz w:val="28"/>
          <w:szCs w:val="28"/>
        </w:rPr>
        <w:t xml:space="preserve">. </w:t>
      </w:r>
    </w:p>
    <w:p w:rsidR="00577A1E" w:rsidRDefault="00577A1E" w:rsidP="00577A1E">
      <w:pPr>
        <w:ind w:firstLine="709"/>
        <w:jc w:val="both"/>
        <w:rPr>
          <w:color w:val="000000"/>
          <w:sz w:val="28"/>
          <w:szCs w:val="28"/>
        </w:rPr>
      </w:pPr>
      <w:r w:rsidRPr="00D31D4D">
        <w:rPr>
          <w:color w:val="000000"/>
          <w:sz w:val="28"/>
          <w:szCs w:val="28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:rsidR="00577A1E" w:rsidRPr="006C0E32" w:rsidRDefault="00577A1E" w:rsidP="00577A1E">
      <w:pPr>
        <w:ind w:firstLine="709"/>
        <w:jc w:val="both"/>
        <w:rPr>
          <w:sz w:val="28"/>
          <w:szCs w:val="28"/>
        </w:rPr>
      </w:pPr>
      <w:r w:rsidRPr="006C0E32">
        <w:rPr>
          <w:color w:val="000000"/>
          <w:sz w:val="28"/>
          <w:szCs w:val="28"/>
        </w:rPr>
        <w:t>В учреждении в системе проводятся советы педагогов</w:t>
      </w:r>
      <w:r w:rsidRPr="006C0E32">
        <w:rPr>
          <w:b/>
          <w:color w:val="FF6600"/>
          <w:sz w:val="28"/>
          <w:szCs w:val="28"/>
        </w:rPr>
        <w:t xml:space="preserve"> </w:t>
      </w:r>
      <w:r w:rsidRPr="006C0E32">
        <w:rPr>
          <w:b/>
          <w:color w:val="000000"/>
          <w:sz w:val="28"/>
          <w:szCs w:val="28"/>
        </w:rPr>
        <w:t>(</w:t>
      </w:r>
      <w:r w:rsidRPr="006C0E32">
        <w:rPr>
          <w:sz w:val="28"/>
          <w:szCs w:val="28"/>
        </w:rPr>
        <w:t>в фо</w:t>
      </w:r>
      <w:r>
        <w:rPr>
          <w:sz w:val="28"/>
          <w:szCs w:val="28"/>
        </w:rPr>
        <w:t>рме круглого стола «Готовность ДОО</w:t>
      </w:r>
      <w:r w:rsidRPr="006C0E32">
        <w:rPr>
          <w:sz w:val="28"/>
          <w:szCs w:val="28"/>
        </w:rPr>
        <w:t xml:space="preserve"> к новому учебному году»; круглого стола с элементами деловой игры «Ребенок и книга», </w:t>
      </w:r>
      <w:r w:rsidRPr="006C0E32">
        <w:rPr>
          <w:color w:val="000000"/>
          <w:sz w:val="28"/>
          <w:szCs w:val="28"/>
        </w:rPr>
        <w:t>«Искусство сотрудничества с семьёй»</w:t>
      </w:r>
      <w:r>
        <w:rPr>
          <w:color w:val="000000"/>
          <w:sz w:val="28"/>
          <w:szCs w:val="28"/>
        </w:rPr>
        <w:t>, «Формирование основ толерантности у дошкольников</w:t>
      </w:r>
      <w:r w:rsidRPr="006C0E32">
        <w:rPr>
          <w:sz w:val="28"/>
          <w:szCs w:val="28"/>
        </w:rPr>
        <w:t>; устного журнала «Формирование основ эколог</w:t>
      </w:r>
      <w:r>
        <w:rPr>
          <w:sz w:val="28"/>
          <w:szCs w:val="28"/>
        </w:rPr>
        <w:t>ической культуры дошкольников» и др.</w:t>
      </w:r>
    </w:p>
    <w:p w:rsidR="00577A1E" w:rsidRPr="00CD7723" w:rsidRDefault="00353E72" w:rsidP="00577A1E">
      <w:pPr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>Все формы методической работы в</w:t>
      </w:r>
      <w:r w:rsidR="00577A1E" w:rsidRPr="00CD7723">
        <w:rPr>
          <w:sz w:val="28"/>
          <w:szCs w:val="28"/>
        </w:rPr>
        <w:t xml:space="preserve"> </w:t>
      </w:r>
      <w:r w:rsidRPr="00CD7723">
        <w:rPr>
          <w:sz w:val="28"/>
          <w:szCs w:val="28"/>
        </w:rPr>
        <w:t>детском саду направлены</w:t>
      </w:r>
      <w:r>
        <w:rPr>
          <w:sz w:val="28"/>
          <w:szCs w:val="28"/>
        </w:rPr>
        <w:t xml:space="preserve"> на</w:t>
      </w:r>
      <w:r w:rsidR="00577A1E">
        <w:rPr>
          <w:sz w:val="28"/>
          <w:szCs w:val="28"/>
        </w:rPr>
        <w:t xml:space="preserve"> выполнение задач ДОО</w:t>
      </w:r>
      <w:r w:rsidR="00577A1E" w:rsidRPr="00CD7723">
        <w:rPr>
          <w:sz w:val="28"/>
          <w:szCs w:val="28"/>
        </w:rPr>
        <w:t xml:space="preserve">, </w:t>
      </w:r>
      <w:r w:rsidRPr="00CD7723">
        <w:rPr>
          <w:sz w:val="28"/>
          <w:szCs w:val="28"/>
        </w:rPr>
        <w:t>сформулированных в</w:t>
      </w:r>
      <w:r w:rsidR="00577A1E" w:rsidRPr="00CD7723">
        <w:rPr>
          <w:sz w:val="28"/>
          <w:szCs w:val="28"/>
        </w:rPr>
        <w:t xml:space="preserve"> годовом плане, а также в соответствии с </w:t>
      </w:r>
      <w:r w:rsidRPr="00CD7723">
        <w:rPr>
          <w:sz w:val="28"/>
          <w:szCs w:val="28"/>
        </w:rPr>
        <w:t>приоритетными направлениями</w:t>
      </w:r>
      <w:r w:rsidR="00577A1E" w:rsidRPr="00CD7723">
        <w:rPr>
          <w:sz w:val="28"/>
          <w:szCs w:val="28"/>
        </w:rPr>
        <w:t xml:space="preserve"> дошкольного учреждения.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Наиболее продуктивными и содержательными формами методической работы стали мероприятия:</w:t>
      </w: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методические объединения</w:t>
      </w:r>
      <w:r>
        <w:rPr>
          <w:sz w:val="28"/>
          <w:szCs w:val="28"/>
        </w:rPr>
        <w:t xml:space="preserve"> внутри детского сада «Методика комплексной оценки качества образования в образовательной организации»,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«Инновации в деятельности ДОУ», «Организация работы пот повышению профессионального мастерства педагогов как приоритет в формировании имиджа воспитателя детского сада», «Проектирование рабочих программ и летней оздоровительной работы», Проект «Месячник безопасности».</w:t>
      </w:r>
      <w:r w:rsidRPr="00AA2A1F">
        <w:rPr>
          <w:sz w:val="28"/>
          <w:szCs w:val="28"/>
        </w:rPr>
        <w:t xml:space="preserve"> 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открытые коллективные просмотры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Путешествие на космодром» </w:t>
      </w:r>
      <w:r w:rsidRPr="00AA2A1F">
        <w:rPr>
          <w:sz w:val="28"/>
          <w:szCs w:val="28"/>
        </w:rPr>
        <w:t>(стар</w:t>
      </w:r>
      <w:r>
        <w:rPr>
          <w:sz w:val="28"/>
          <w:szCs w:val="28"/>
        </w:rPr>
        <w:t>шая и подготовительная группы), «Финансовая грамотность», «Островки безопасности, «Физическое развитие детей дошкольного возраста».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F1593B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семинары – практикумы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Предметно – развивающая среда группы –как одно из условий развития дошкольника», «Развитие личности ребенка в творческих объединениях», «Проектирование и оценка системы управления качеством образования».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смотры</w:t>
      </w:r>
      <w:r>
        <w:rPr>
          <w:b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>- конкурсы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Моя любимая группа</w:t>
      </w:r>
      <w:r w:rsidRPr="00AA2A1F">
        <w:rPr>
          <w:sz w:val="28"/>
          <w:szCs w:val="28"/>
        </w:rPr>
        <w:t>», «Лучший зимний участок», «Новогодние фан</w:t>
      </w:r>
      <w:r>
        <w:rPr>
          <w:sz w:val="28"/>
          <w:szCs w:val="28"/>
        </w:rPr>
        <w:t xml:space="preserve">тазии», «Лучший проект», </w:t>
      </w:r>
      <w:r w:rsidR="005A3ACD">
        <w:rPr>
          <w:sz w:val="28"/>
          <w:szCs w:val="28"/>
        </w:rPr>
        <w:t>«</w:t>
      </w:r>
      <w:r>
        <w:rPr>
          <w:sz w:val="28"/>
          <w:szCs w:val="28"/>
        </w:rPr>
        <w:t>Лучший родительский уголок», «Лучшая мультимедийная презентация».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-</w:t>
      </w:r>
      <w:r w:rsidRPr="00AA2A1F">
        <w:rPr>
          <w:b/>
          <w:i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 xml:space="preserve">акции </w:t>
      </w:r>
      <w:r w:rsidRPr="00AA2A1F">
        <w:rPr>
          <w:b/>
          <w:i/>
          <w:sz w:val="28"/>
          <w:szCs w:val="28"/>
        </w:rPr>
        <w:t>«</w:t>
      </w:r>
      <w:r>
        <w:rPr>
          <w:sz w:val="28"/>
          <w:szCs w:val="28"/>
        </w:rPr>
        <w:t>День тигра», «Сохраним здоровье», «Птичий дом- хорошо, уютно в нем», «Наш цветущий детский сад».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b/>
          <w:i/>
          <w:sz w:val="6"/>
          <w:szCs w:val="6"/>
        </w:rPr>
      </w:pPr>
      <w:r w:rsidRPr="00AA2A1F">
        <w:rPr>
          <w:b/>
          <w:i/>
          <w:sz w:val="28"/>
          <w:szCs w:val="28"/>
        </w:rPr>
        <w:lastRenderedPageBreak/>
        <w:t xml:space="preserve">-  </w:t>
      </w:r>
      <w:r w:rsidRPr="00AA2A1F">
        <w:rPr>
          <w:b/>
          <w:sz w:val="28"/>
          <w:szCs w:val="28"/>
        </w:rPr>
        <w:t>проекты</w:t>
      </w:r>
      <w:r w:rsidRPr="00AA2A1F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«Здоровый малыш»</w:t>
      </w:r>
      <w:r w:rsidRPr="00AA2A1F">
        <w:rPr>
          <w:sz w:val="28"/>
          <w:szCs w:val="28"/>
        </w:rPr>
        <w:t>;</w:t>
      </w:r>
      <w:r>
        <w:rPr>
          <w:sz w:val="28"/>
          <w:szCs w:val="28"/>
        </w:rPr>
        <w:t xml:space="preserve"> «Книга памяти», «Зимние забавы», «Безопасность детей», «Зимующие птицы», «Моя любимая сказка»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тематические дни</w:t>
      </w:r>
      <w:r w:rsidRPr="00AA2A1F">
        <w:rPr>
          <w:sz w:val="28"/>
          <w:szCs w:val="28"/>
        </w:rPr>
        <w:t xml:space="preserve"> «День коррекции и регулировки здоровья воспитанников»</w:t>
      </w:r>
      <w:r>
        <w:rPr>
          <w:sz w:val="28"/>
          <w:szCs w:val="28"/>
        </w:rPr>
        <w:t>, «Развитие личности ребенка в творческих объединениях».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 xml:space="preserve">день открытых дверей </w:t>
      </w:r>
      <w:r w:rsidRPr="00AA2A1F">
        <w:rPr>
          <w:sz w:val="28"/>
          <w:szCs w:val="28"/>
        </w:rPr>
        <w:t>Панорам</w:t>
      </w:r>
      <w:r>
        <w:rPr>
          <w:sz w:val="28"/>
          <w:szCs w:val="28"/>
        </w:rPr>
        <w:t>а занятий «Неделя опытно –экспериментальной работ в детском саду»,</w:t>
      </w:r>
      <w:r w:rsidRPr="00A81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работы кружка </w:t>
      </w:r>
      <w:proofErr w:type="spellStart"/>
      <w:r>
        <w:rPr>
          <w:sz w:val="28"/>
          <w:szCs w:val="28"/>
        </w:rPr>
        <w:t>акваанимации</w:t>
      </w:r>
      <w:proofErr w:type="spellEnd"/>
      <w:r>
        <w:rPr>
          <w:sz w:val="28"/>
          <w:szCs w:val="28"/>
        </w:rPr>
        <w:t xml:space="preserve"> 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«Фламинго», «Жар птица».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консультации: «</w:t>
      </w:r>
      <w:r>
        <w:rPr>
          <w:sz w:val="28"/>
          <w:szCs w:val="28"/>
        </w:rPr>
        <w:t>Нормативно -правовая</w:t>
      </w:r>
      <w:r w:rsidRPr="00AA2A1F">
        <w:rPr>
          <w:sz w:val="28"/>
          <w:szCs w:val="28"/>
        </w:rPr>
        <w:t xml:space="preserve"> </w:t>
      </w:r>
      <w:r>
        <w:rPr>
          <w:sz w:val="28"/>
          <w:szCs w:val="28"/>
        </w:rPr>
        <w:t>база по вопросам ВСОКО» «Онлайн—родительское собрание», «Построение развивающей среды в ДОУ с учетом требований ВСОКО», «Формирование у дошкольников сенсорных эталонов», «Использование интерактивных дидактических игр в ДОУ», «Подготовка ребенка к школе»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мастер-класс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речи детей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технологий», дидактическая игра «Путешествие в мир сказок» с использованием технологии «</w:t>
      </w:r>
      <w:proofErr w:type="spellStart"/>
      <w:r>
        <w:rPr>
          <w:sz w:val="28"/>
          <w:szCs w:val="28"/>
        </w:rPr>
        <w:t>Сенквей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 конструирование и робототехника с детьми 3-4 лет, «Игрушки из помпонов»</w:t>
      </w: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педагогическая мастерская</w:t>
      </w:r>
      <w:r w:rsidRPr="00AA2A1F">
        <w:rPr>
          <w:sz w:val="28"/>
          <w:szCs w:val="28"/>
        </w:rPr>
        <w:t>: «</w:t>
      </w:r>
      <w:r>
        <w:rPr>
          <w:sz w:val="28"/>
          <w:szCs w:val="28"/>
        </w:rPr>
        <w:t>Актуальные п интеллектуального развития дошкольников в свете современных требований».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В практике нашего детского сада получили распространение различные виды обмена мнениями и опыта: игровое моделирование, дискуссии, диалоги общения, проектирование, педагогический час (освещение и краткий обзор методической литературы, периодической печати), день открытого портфеля и др. </w:t>
      </w:r>
    </w:p>
    <w:p w:rsidR="00353E72" w:rsidRPr="00AD4C4C" w:rsidRDefault="00353E72" w:rsidP="00353E72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Для непрерывного самообразования и наиболее глубокого изучения современных педагогических находок, достижений науки и пра</w:t>
      </w:r>
      <w:r>
        <w:rPr>
          <w:sz w:val="28"/>
          <w:szCs w:val="28"/>
        </w:rPr>
        <w:t>ктики в области образования, в ДОО</w:t>
      </w:r>
      <w:r w:rsidRPr="00AD4C4C">
        <w:rPr>
          <w:sz w:val="28"/>
          <w:szCs w:val="28"/>
        </w:rPr>
        <w:t xml:space="preserve"> сформированы творческие группы педагогов. Они осуществляют свою деятельность в соответствии с Положением. Координаторы, координируют работу всех групп по реализации перспективных планов работы творческих групп, ведут протоколы заседаний, организуют поисково-исследовательскую и экспериментальную работу по выявлению и использованию передового педагогического опыта. 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</w:t>
      </w:r>
      <w:r w:rsidRPr="00AD4C4C">
        <w:rPr>
          <w:sz w:val="28"/>
          <w:szCs w:val="28"/>
        </w:rPr>
        <w:t xml:space="preserve"> ведут целенаправленную и систематическую работу по самообразованию, результатом которой является систематизация накопленного методического материала использования в учебно-воспитательном процессе </w:t>
      </w:r>
      <w:r w:rsidRPr="006A1FB3">
        <w:rPr>
          <w:sz w:val="28"/>
          <w:szCs w:val="28"/>
        </w:rPr>
        <w:t xml:space="preserve">интересных эффективных методов и приемов. 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 xml:space="preserve">Просмотр НОД: </w:t>
      </w:r>
      <w:r>
        <w:rPr>
          <w:sz w:val="28"/>
          <w:szCs w:val="28"/>
        </w:rPr>
        <w:t xml:space="preserve">«Наши защитники», «Спасательная </w:t>
      </w:r>
      <w:proofErr w:type="gramStart"/>
      <w:r>
        <w:rPr>
          <w:sz w:val="28"/>
          <w:szCs w:val="28"/>
        </w:rPr>
        <w:t xml:space="preserve">экспедиция  </w:t>
      </w:r>
      <w:proofErr w:type="spellStart"/>
      <w:r>
        <w:rPr>
          <w:sz w:val="28"/>
          <w:szCs w:val="28"/>
        </w:rPr>
        <w:t>эколят</w:t>
      </w:r>
      <w:proofErr w:type="spellEnd"/>
      <w:proofErr w:type="gramEnd"/>
      <w:r>
        <w:rPr>
          <w:sz w:val="28"/>
          <w:szCs w:val="28"/>
        </w:rPr>
        <w:t xml:space="preserve"> –дошколят», «Островки  безопасности», нетрадиционное рисование «Бабочка» (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 ), «Солнышко на снегу», «Молочные берега», «В стране экономики», «Интересные эксперименты», «Путешествие на космодром», «Путешествие в страну  Здоровья».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В течение пяти лет в ДОУ функционирует логопедическая служба, основной целью которой является оказание помощи воспитанникам и их родителям по вопросам воспитания и развития речи ребенка. Учителя-</w:t>
      </w:r>
      <w:r w:rsidRPr="006A1FB3">
        <w:rPr>
          <w:sz w:val="28"/>
          <w:szCs w:val="28"/>
        </w:rPr>
        <w:lastRenderedPageBreak/>
        <w:t>логопеды осуществляют консультативную функцию и показывает положительную динамику в направлении взаимодействия и сотрудничества с семьями воспитанников.</w:t>
      </w:r>
    </w:p>
    <w:p w:rsidR="00353E72" w:rsidRPr="006A1FB3" w:rsidRDefault="00353E72" w:rsidP="00353E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1FB3">
        <w:rPr>
          <w:sz w:val="28"/>
          <w:szCs w:val="28"/>
        </w:rPr>
        <w:t>Важными направлениями методической работы являются: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формирование ценностного отношения к детям, педагогической профессии;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повышение педагогической квалификации, совершенствование педагогического мастерства;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обеспечение преемственной работы всех педагогических кадров дошкольного учреждения в организации условий личностно- ориентированного дошкольного образования;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оказание педагогической помощи педагогам в поисках эффективных методов работы с детьми;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реализация творческих способностей с целью самовыражения личности педагога;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обобщение, распространение передового опыта педагогов детского сада.</w:t>
      </w:r>
    </w:p>
    <w:p w:rsidR="00353E72" w:rsidRPr="006A1FB3" w:rsidRDefault="00353E72" w:rsidP="00353E72">
      <w:pPr>
        <w:tabs>
          <w:tab w:val="left" w:pos="2540"/>
        </w:tabs>
        <w:ind w:firstLine="709"/>
        <w:jc w:val="both"/>
        <w:rPr>
          <w:color w:val="0D0D0D"/>
          <w:sz w:val="28"/>
          <w:szCs w:val="28"/>
        </w:rPr>
      </w:pPr>
      <w:r w:rsidRPr="006A1FB3">
        <w:rPr>
          <w:color w:val="0D0D0D"/>
          <w:sz w:val="28"/>
          <w:szCs w:val="28"/>
        </w:rPr>
        <w:t xml:space="preserve">Динамика профессионального роста педагога: уровень его активности,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</w:t>
      </w:r>
      <w:proofErr w:type="spellStart"/>
      <w:r w:rsidRPr="006A1FB3">
        <w:rPr>
          <w:color w:val="0D0D0D"/>
          <w:sz w:val="28"/>
          <w:szCs w:val="28"/>
        </w:rPr>
        <w:t>порфолио</w:t>
      </w:r>
      <w:proofErr w:type="spellEnd"/>
      <w:r w:rsidRPr="006A1FB3">
        <w:rPr>
          <w:color w:val="0D0D0D"/>
          <w:sz w:val="28"/>
          <w:szCs w:val="28"/>
        </w:rPr>
        <w:t xml:space="preserve"> каждого педагога нашего детского сада.</w:t>
      </w:r>
    </w:p>
    <w:p w:rsidR="00384DA4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0C7997" w:rsidRPr="00147B59" w:rsidRDefault="000C7997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И</w:t>
      </w:r>
      <w:r w:rsidR="00145E9E" w:rsidRPr="00147B59">
        <w:rPr>
          <w:b/>
          <w:sz w:val="28"/>
          <w:szCs w:val="28"/>
        </w:rPr>
        <w:t>нновационные формы дошкольного образования</w:t>
      </w:r>
    </w:p>
    <w:p w:rsidR="000A2F12" w:rsidRPr="00147B59" w:rsidRDefault="000C7997" w:rsidP="00147B59">
      <w:pPr>
        <w:pStyle w:val="a5"/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                </w:t>
      </w:r>
      <w:r w:rsidR="00145E9E" w:rsidRPr="00147B59">
        <w:rPr>
          <w:b/>
          <w:sz w:val="28"/>
          <w:szCs w:val="28"/>
        </w:rPr>
        <w:t xml:space="preserve"> в детском саду:</w:t>
      </w:r>
    </w:p>
    <w:p w:rsidR="005A3ACD" w:rsidRPr="00261F9B" w:rsidRDefault="005A3ACD" w:rsidP="005A3ACD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1F9B">
        <w:rPr>
          <w:b/>
          <w:sz w:val="28"/>
          <w:szCs w:val="28"/>
        </w:rPr>
        <w:t>истематическая работа по экологическому воспитанию.</w:t>
      </w:r>
    </w:p>
    <w:p w:rsidR="005A3ACD" w:rsidRPr="008873F3" w:rsidRDefault="005A3ACD" w:rsidP="005A3ACD">
      <w:pPr>
        <w:spacing w:line="360" w:lineRule="auto"/>
        <w:ind w:firstLine="709"/>
        <w:contextualSpacing/>
        <w:rPr>
          <w:sz w:val="28"/>
          <w:szCs w:val="28"/>
        </w:rPr>
      </w:pPr>
      <w:r w:rsidRPr="008873F3">
        <w:rPr>
          <w:sz w:val="28"/>
          <w:szCs w:val="28"/>
        </w:rPr>
        <w:t xml:space="preserve">  К Дню птиц провели: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занятий: «Всё о птицах», «Перелётные птицы»;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«Птичий перезвон»;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 уголок птиц на экологической тропе ДОО;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 стенд 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-дошколята защитники природы;</w:t>
      </w:r>
    </w:p>
    <w:p w:rsidR="005A3ACD" w:rsidRPr="009C4F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акции: «Столовая для птиц», «Чистый город», </w:t>
      </w:r>
      <w:proofErr w:type="gramStart"/>
      <w:r>
        <w:rPr>
          <w:sz w:val="28"/>
          <w:szCs w:val="28"/>
        </w:rPr>
        <w:t>двух-месячник</w:t>
      </w:r>
      <w:proofErr w:type="gramEnd"/>
      <w:r>
        <w:rPr>
          <w:sz w:val="28"/>
          <w:szCs w:val="28"/>
        </w:rPr>
        <w:t xml:space="preserve"> по благоустройству и озеленению территории, «Наш цветущий детский сад».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участвовали во Всероссийском конкурсе «Все </w:t>
      </w:r>
      <w:proofErr w:type="gramStart"/>
      <w:r>
        <w:rPr>
          <w:sz w:val="28"/>
          <w:szCs w:val="28"/>
        </w:rPr>
        <w:t>об  экологии</w:t>
      </w:r>
      <w:proofErr w:type="gramEnd"/>
      <w:r>
        <w:rPr>
          <w:sz w:val="28"/>
          <w:szCs w:val="28"/>
        </w:rPr>
        <w:t xml:space="preserve">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>
        <w:rPr>
          <w:sz w:val="28"/>
          <w:szCs w:val="28"/>
        </w:rPr>
        <w:t>фотостенды</w:t>
      </w:r>
      <w:proofErr w:type="spellEnd"/>
      <w:r>
        <w:rPr>
          <w:sz w:val="28"/>
          <w:szCs w:val="28"/>
        </w:rPr>
        <w:t xml:space="preserve">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Оформили иллюстрированный стенд с творческой выставкой поделок «Птицы нашего края». </w:t>
      </w:r>
    </w:p>
    <w:p w:rsidR="005A3ACD" w:rsidRPr="0089073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старшего возраста была проведена викторина «Правила поведения в лесу», </w:t>
      </w:r>
      <w:proofErr w:type="gramStart"/>
      <w:r>
        <w:rPr>
          <w:sz w:val="28"/>
          <w:szCs w:val="28"/>
        </w:rPr>
        <w:t xml:space="preserve">природоведческая  </w:t>
      </w:r>
      <w:proofErr w:type="spellStart"/>
      <w:r>
        <w:rPr>
          <w:sz w:val="28"/>
          <w:szCs w:val="28"/>
        </w:rPr>
        <w:t>квест</w:t>
      </w:r>
      <w:proofErr w:type="spellEnd"/>
      <w:proofErr w:type="gramEnd"/>
      <w:r>
        <w:rPr>
          <w:sz w:val="28"/>
          <w:szCs w:val="28"/>
        </w:rPr>
        <w:t>-игра «Окрестности нашего детского сада»</w:t>
      </w:r>
      <w:r w:rsidRPr="0089073B">
        <w:rPr>
          <w:sz w:val="28"/>
          <w:szCs w:val="28"/>
        </w:rPr>
        <w:t xml:space="preserve">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5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мае детском саду прошла экологическая акция «Наш цветущий детский сад», в которой приняли участие дети, родители и сотрудники ДОУ – на территории детского сада появились молодые деревья, посажены цветы, развешаны скворечники.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работы на клумбах ребята помогли взрослым быстро и дружно убрать территорию детского сада от мусора.</w:t>
      </w:r>
    </w:p>
    <w:p w:rsidR="005A3ACD" w:rsidRPr="00785BE5" w:rsidRDefault="005A3ACD" w:rsidP="005A3ACD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D214AC">
        <w:rPr>
          <w:b/>
          <w:i/>
          <w:sz w:val="28"/>
          <w:szCs w:val="28"/>
        </w:rPr>
        <w:t xml:space="preserve">   </w:t>
      </w:r>
      <w:r w:rsidRPr="00785BE5">
        <w:rPr>
          <w:b/>
          <w:sz w:val="28"/>
          <w:szCs w:val="28"/>
        </w:rPr>
        <w:t>Проведены мероприятия к Дню Победы: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«Бессмертный полк», смотр песни и строя, «Свеча памяти», «Окна Победы».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Торжественный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-игра «День победы».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3.Участие во </w:t>
      </w:r>
      <w:proofErr w:type="gramStart"/>
      <w:r>
        <w:rPr>
          <w:sz w:val="28"/>
          <w:szCs w:val="28"/>
        </w:rPr>
        <w:t>Всероссийской  акции</w:t>
      </w:r>
      <w:proofErr w:type="gramEnd"/>
      <w:r>
        <w:rPr>
          <w:sz w:val="28"/>
          <w:szCs w:val="28"/>
        </w:rPr>
        <w:t xml:space="preserve"> «Окна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Акция «Салют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26ED">
        <w:rPr>
          <w:sz w:val="28"/>
          <w:szCs w:val="28"/>
        </w:rPr>
        <w:t>Фотовыставка «9 МАЯ»</w:t>
      </w:r>
      <w:r>
        <w:rPr>
          <w:sz w:val="28"/>
          <w:szCs w:val="28"/>
        </w:rPr>
        <w:t>.</w:t>
      </w:r>
    </w:p>
    <w:p w:rsidR="005A3ACD" w:rsidRPr="002226E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26ED">
        <w:rPr>
          <w:sz w:val="28"/>
          <w:szCs w:val="28"/>
        </w:rPr>
        <w:t>Книга Памяти.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BE5">
        <w:rPr>
          <w:b/>
          <w:sz w:val="28"/>
          <w:szCs w:val="28"/>
        </w:rPr>
        <w:t>В ходе проведения месячника «Дорожная безопасность»</w:t>
      </w:r>
      <w:r>
        <w:rPr>
          <w:sz w:val="28"/>
          <w:szCs w:val="28"/>
        </w:rPr>
        <w:t xml:space="preserve"> были оформлены стенды по правилам дорожного движения, прошли комплексные занятия, выставки детских рисунков.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совместные с родителями творческие выставки: «Осень золотая», «Приморье – край любимый», «Любимой мамочке», «Подарок папе», «Пасхальный перезвон», «Новогодние сюрпризы», «Мастерская Деда </w:t>
      </w:r>
      <w:r>
        <w:rPr>
          <w:sz w:val="28"/>
          <w:szCs w:val="28"/>
        </w:rPr>
        <w:lastRenderedPageBreak/>
        <w:t xml:space="preserve">Мороза», «Куклы мира», «Птичий перезвон», «Военная техника», «Счастливое детство», «Лето красное», «Мой родной город». В ходе участия в выставках родители вместе с детьми проявили творчество и фантазию.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 xml:space="preserve">Провели работу с родителями по теме «Я и моя семья». В день открытых дверей родители смогли посмотреть все режимные процессы: занятия, игры, прогулку. Оформили фото стенды в группах «Наша дружная семья».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>В конкурсе детского рисунка «</w:t>
      </w:r>
      <w:r>
        <w:rPr>
          <w:sz w:val="28"/>
          <w:szCs w:val="28"/>
        </w:rPr>
        <w:t>Я и моя семья</w:t>
      </w:r>
      <w:r w:rsidRPr="00A301D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 w:rsidRPr="00A301D2">
        <w:rPr>
          <w:sz w:val="28"/>
          <w:szCs w:val="28"/>
        </w:rPr>
        <w:t>приняли активное участие родители с детьми. Наиболее интересные рисунки</w:t>
      </w:r>
      <w:r>
        <w:rPr>
          <w:sz w:val="28"/>
          <w:szCs w:val="28"/>
        </w:rPr>
        <w:t xml:space="preserve"> были отмечены благодарностями.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воспитателями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Т.С.Горшковой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и учителем-логопедом </w:t>
      </w:r>
      <w:proofErr w:type="spellStart"/>
      <w:r>
        <w:rPr>
          <w:sz w:val="28"/>
          <w:szCs w:val="28"/>
        </w:rPr>
        <w:t>Е.Н.Гребец</w:t>
      </w:r>
      <w:proofErr w:type="spellEnd"/>
      <w:r>
        <w:rPr>
          <w:sz w:val="28"/>
          <w:szCs w:val="28"/>
        </w:rPr>
        <w:t xml:space="preserve"> была оформлена совместная с родителями творческая выставка «Дружная семья», на которой были представлены замысловатые поделки, семейные фотографии, выпечка «Бабушкино печенье». </w:t>
      </w:r>
      <w:r w:rsidRPr="00A301D2">
        <w:rPr>
          <w:sz w:val="28"/>
          <w:szCs w:val="28"/>
        </w:rPr>
        <w:t xml:space="preserve">Воспитатели подготовительных групп организовали конкурсную </w:t>
      </w:r>
      <w:r>
        <w:rPr>
          <w:sz w:val="28"/>
          <w:szCs w:val="28"/>
        </w:rPr>
        <w:t xml:space="preserve">игровую программу с родителями </w:t>
      </w:r>
      <w:r w:rsidRPr="00A301D2">
        <w:rPr>
          <w:sz w:val="28"/>
          <w:szCs w:val="28"/>
        </w:rPr>
        <w:t xml:space="preserve">«День семьи». </w:t>
      </w:r>
    </w:p>
    <w:p w:rsidR="005A3ACD" w:rsidRPr="00A301D2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 xml:space="preserve">Музыкальные руководители провели отчётный театрализованный концерт для родителей «Талантливые дети». У родителей остались неизгладимые впечатления от </w:t>
      </w:r>
      <w:r>
        <w:rPr>
          <w:sz w:val="28"/>
          <w:szCs w:val="28"/>
        </w:rPr>
        <w:t>концерта</w:t>
      </w:r>
      <w:r w:rsidRPr="00A301D2">
        <w:rPr>
          <w:sz w:val="28"/>
          <w:szCs w:val="28"/>
        </w:rPr>
        <w:t>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матери подготовили праздничный концерт. К празднику приурочили конкурс детского рисунка «Мамочка, любимая моя» и пригласили родителей на конкурс чтецов «Мамочка и бабушка, как я вас люблю!». </w:t>
      </w:r>
    </w:p>
    <w:p w:rsidR="001F7707" w:rsidRPr="00147B59" w:rsidRDefault="001F7707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384DA4" w:rsidP="00384DA4">
      <w:pPr>
        <w:pStyle w:val="a5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0C7997" w:rsidRPr="00147B59">
        <w:rPr>
          <w:b/>
          <w:sz w:val="28"/>
          <w:szCs w:val="28"/>
        </w:rPr>
        <w:t xml:space="preserve"> </w:t>
      </w:r>
      <w:r w:rsidR="005A3F12" w:rsidRPr="00147B59">
        <w:rPr>
          <w:b/>
          <w:sz w:val="28"/>
          <w:szCs w:val="28"/>
        </w:rPr>
        <w:t>О</w:t>
      </w:r>
      <w:r w:rsidR="00145E9E" w:rsidRPr="00147B59">
        <w:rPr>
          <w:b/>
          <w:sz w:val="28"/>
          <w:szCs w:val="28"/>
        </w:rPr>
        <w:t>собенности образовательного процесса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Обучение и воспитание детей проводится на основе про</w:t>
      </w:r>
      <w:r w:rsidR="00C24F0D" w:rsidRPr="00147B59">
        <w:rPr>
          <w:sz w:val="28"/>
          <w:szCs w:val="28"/>
        </w:rPr>
        <w:t>грамм</w:t>
      </w:r>
      <w:r w:rsidR="0038611C" w:rsidRPr="00147B59">
        <w:rPr>
          <w:sz w:val="28"/>
          <w:szCs w:val="28"/>
        </w:rPr>
        <w:t xml:space="preserve"> и учебно-методических пособий</w:t>
      </w:r>
      <w:r w:rsidR="00C24F0D" w:rsidRPr="00147B59">
        <w:rPr>
          <w:sz w:val="28"/>
          <w:szCs w:val="28"/>
        </w:rPr>
        <w:t>: «От рождения до школы</w:t>
      </w:r>
      <w:r w:rsidRPr="00147B59">
        <w:rPr>
          <w:sz w:val="28"/>
          <w:szCs w:val="28"/>
        </w:rPr>
        <w:t>»</w:t>
      </w:r>
      <w:r w:rsidR="00C24F0D" w:rsidRPr="00147B59">
        <w:rPr>
          <w:sz w:val="28"/>
          <w:szCs w:val="28"/>
        </w:rPr>
        <w:t xml:space="preserve"> Н.Е. </w:t>
      </w:r>
      <w:proofErr w:type="spellStart"/>
      <w:r w:rsidR="00C24F0D" w:rsidRPr="00147B59">
        <w:rPr>
          <w:sz w:val="28"/>
          <w:szCs w:val="28"/>
        </w:rPr>
        <w:t>Веракса</w:t>
      </w:r>
      <w:proofErr w:type="spellEnd"/>
      <w:r w:rsidRPr="00147B59">
        <w:rPr>
          <w:sz w:val="28"/>
          <w:szCs w:val="28"/>
        </w:rPr>
        <w:t>,</w:t>
      </w:r>
      <w:r w:rsidR="00C24F0D" w:rsidRPr="00147B59">
        <w:rPr>
          <w:sz w:val="28"/>
          <w:szCs w:val="28"/>
        </w:rPr>
        <w:t xml:space="preserve"> по программе Т.Б. Филичевой, Т.В. Чиркиной</w:t>
      </w:r>
      <w:r w:rsidR="00F46971" w:rsidRPr="00147B59">
        <w:rPr>
          <w:sz w:val="28"/>
          <w:szCs w:val="28"/>
        </w:rPr>
        <w:t xml:space="preserve"> (коррекционно-логопедическая)</w:t>
      </w:r>
      <w:r w:rsidR="000F7CEC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 w:rsidRPr="00147B59">
        <w:rPr>
          <w:sz w:val="28"/>
          <w:szCs w:val="28"/>
        </w:rPr>
        <w:t>Маханевой</w:t>
      </w:r>
      <w:proofErr w:type="spellEnd"/>
      <w:r w:rsidRPr="00147B59"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 w:rsidRPr="00147B59">
        <w:rPr>
          <w:sz w:val="28"/>
          <w:szCs w:val="28"/>
        </w:rPr>
        <w:t>Маханевой</w:t>
      </w:r>
      <w:proofErr w:type="spellEnd"/>
      <w:r w:rsidRPr="00147B59">
        <w:rPr>
          <w:sz w:val="28"/>
          <w:szCs w:val="28"/>
        </w:rPr>
        <w:t>, «Социальное развитие детей в детском саду» Н.В. Ивановой, «</w:t>
      </w:r>
      <w:proofErr w:type="spellStart"/>
      <w:r w:rsidRPr="00147B59">
        <w:rPr>
          <w:sz w:val="28"/>
          <w:szCs w:val="28"/>
        </w:rPr>
        <w:t>Валеология</w:t>
      </w:r>
      <w:proofErr w:type="spellEnd"/>
      <w:r w:rsidRPr="00147B59">
        <w:rPr>
          <w:sz w:val="28"/>
          <w:szCs w:val="28"/>
        </w:rPr>
        <w:t xml:space="preserve">» И.Ф. </w:t>
      </w:r>
      <w:proofErr w:type="spellStart"/>
      <w:r w:rsidRPr="00147B59">
        <w:rPr>
          <w:sz w:val="28"/>
          <w:szCs w:val="28"/>
        </w:rPr>
        <w:t>Мулько</w:t>
      </w:r>
      <w:proofErr w:type="spellEnd"/>
      <w:r w:rsidRPr="00147B59">
        <w:rPr>
          <w:sz w:val="28"/>
          <w:szCs w:val="28"/>
        </w:rPr>
        <w:t>, «Физич</w:t>
      </w:r>
      <w:r w:rsidR="00714B58" w:rsidRPr="00147B59">
        <w:rPr>
          <w:sz w:val="28"/>
          <w:szCs w:val="28"/>
        </w:rPr>
        <w:t>еская культу</w:t>
      </w:r>
      <w:r w:rsidR="0038611C" w:rsidRPr="00147B59">
        <w:rPr>
          <w:sz w:val="28"/>
          <w:szCs w:val="28"/>
        </w:rPr>
        <w:t xml:space="preserve">ра» А.Д. Глазырина, </w:t>
      </w:r>
      <w:proofErr w:type="spellStart"/>
      <w:r w:rsidR="0038611C" w:rsidRPr="00147B59">
        <w:rPr>
          <w:sz w:val="28"/>
          <w:szCs w:val="28"/>
        </w:rPr>
        <w:t>С.Н.Николаевой</w:t>
      </w:r>
      <w:proofErr w:type="spellEnd"/>
      <w:r w:rsidR="00714B58" w:rsidRPr="00147B59">
        <w:rPr>
          <w:sz w:val="28"/>
          <w:szCs w:val="28"/>
        </w:rPr>
        <w:t xml:space="preserve"> парциальная программа «Юный эколог»</w:t>
      </w:r>
      <w:r w:rsidR="0038611C" w:rsidRPr="00147B59">
        <w:rPr>
          <w:sz w:val="28"/>
          <w:szCs w:val="28"/>
        </w:rPr>
        <w:t xml:space="preserve">, </w:t>
      </w:r>
      <w:proofErr w:type="spellStart"/>
      <w:r w:rsidR="0038611C" w:rsidRPr="00147B59">
        <w:rPr>
          <w:sz w:val="28"/>
          <w:szCs w:val="28"/>
        </w:rPr>
        <w:t>И.А.Лыковой</w:t>
      </w:r>
      <w:proofErr w:type="spellEnd"/>
      <w:r w:rsidR="0038611C" w:rsidRPr="00147B59">
        <w:rPr>
          <w:sz w:val="28"/>
          <w:szCs w:val="28"/>
        </w:rPr>
        <w:t xml:space="preserve"> «Изобразительная деятельность в детском саду».</w:t>
      </w:r>
      <w:r w:rsidR="00714B58" w:rsidRPr="00147B59">
        <w:rPr>
          <w:sz w:val="28"/>
          <w:szCs w:val="28"/>
        </w:rPr>
        <w:t xml:space="preserve"> </w:t>
      </w:r>
    </w:p>
    <w:p w:rsidR="00F46971" w:rsidRPr="00147B59" w:rsidRDefault="00F46971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 Работа </w:t>
      </w:r>
      <w:r w:rsidR="000205CF" w:rsidRPr="00147B59">
        <w:rPr>
          <w:sz w:val="28"/>
          <w:szCs w:val="28"/>
        </w:rPr>
        <w:t>всего коллектива детского сада в</w:t>
      </w:r>
      <w:r w:rsidRPr="00147B59">
        <w:rPr>
          <w:sz w:val="28"/>
          <w:szCs w:val="28"/>
        </w:rPr>
        <w:t xml:space="preserve"> 20</w:t>
      </w:r>
      <w:r w:rsidR="001D4254">
        <w:rPr>
          <w:sz w:val="28"/>
          <w:szCs w:val="28"/>
        </w:rPr>
        <w:t>21</w:t>
      </w:r>
      <w:r w:rsidR="00857F5A" w:rsidRPr="00147B59">
        <w:rPr>
          <w:sz w:val="28"/>
          <w:szCs w:val="28"/>
        </w:rPr>
        <w:t>– 20</w:t>
      </w:r>
      <w:r w:rsidR="00384DA4">
        <w:rPr>
          <w:sz w:val="28"/>
          <w:szCs w:val="28"/>
        </w:rPr>
        <w:t>2</w:t>
      </w:r>
      <w:r w:rsidR="001D4254">
        <w:rPr>
          <w:sz w:val="28"/>
          <w:szCs w:val="28"/>
        </w:rPr>
        <w:t>2</w:t>
      </w:r>
      <w:r w:rsidRPr="00147B59"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FD4428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Расширение взаимодействия ДОУ и семьи в условиях реализации общеобразовательной программы в соответствии с ФГОС ДО.</w:t>
      </w:r>
    </w:p>
    <w:p w:rsidR="0055651E" w:rsidRPr="00147B59" w:rsidRDefault="0055651E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Разви</w:t>
      </w:r>
      <w:r w:rsidR="00A01F38" w:rsidRPr="00147B59">
        <w:rPr>
          <w:sz w:val="28"/>
          <w:szCs w:val="28"/>
        </w:rPr>
        <w:t>тие</w:t>
      </w:r>
      <w:r w:rsidRPr="00147B59">
        <w:rPr>
          <w:sz w:val="28"/>
          <w:szCs w:val="28"/>
        </w:rPr>
        <w:t xml:space="preserve"> культур</w:t>
      </w:r>
      <w:r w:rsidR="00A01F38" w:rsidRPr="00147B59">
        <w:rPr>
          <w:sz w:val="28"/>
          <w:szCs w:val="28"/>
        </w:rPr>
        <w:t>ы</w:t>
      </w:r>
      <w:r w:rsidRPr="00147B59">
        <w:rPr>
          <w:sz w:val="28"/>
          <w:szCs w:val="28"/>
        </w:rPr>
        <w:t xml:space="preserve"> речи детей, воспит</w:t>
      </w:r>
      <w:r w:rsidR="00A01F38" w:rsidRPr="00147B59">
        <w:rPr>
          <w:sz w:val="28"/>
          <w:szCs w:val="28"/>
        </w:rPr>
        <w:t>ание</w:t>
      </w:r>
      <w:r w:rsidRPr="00147B59">
        <w:rPr>
          <w:sz w:val="28"/>
          <w:szCs w:val="28"/>
        </w:rPr>
        <w:t xml:space="preserve"> уважени</w:t>
      </w:r>
      <w:r w:rsidR="00A01F38" w:rsidRPr="00147B59">
        <w:rPr>
          <w:sz w:val="28"/>
          <w:szCs w:val="28"/>
        </w:rPr>
        <w:t>я</w:t>
      </w:r>
      <w:r w:rsidRPr="00147B59">
        <w:rPr>
          <w:sz w:val="28"/>
          <w:szCs w:val="28"/>
        </w:rPr>
        <w:t xml:space="preserve"> к родному языку, приобщ</w:t>
      </w:r>
      <w:r w:rsidR="00A01F38" w:rsidRPr="00147B59">
        <w:rPr>
          <w:sz w:val="28"/>
          <w:szCs w:val="28"/>
        </w:rPr>
        <w:t>ение</w:t>
      </w:r>
      <w:r w:rsidRPr="00147B59">
        <w:rPr>
          <w:sz w:val="28"/>
          <w:szCs w:val="28"/>
        </w:rPr>
        <w:t xml:space="preserve"> детей к культурным ценностям и традициям.</w:t>
      </w:r>
    </w:p>
    <w:p w:rsidR="0055651E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Углубление экспериментально-исследовательской деятельности в ДОУ как условие успешной реализации ФГОС ДО</w:t>
      </w:r>
      <w:r w:rsidR="0055651E" w:rsidRPr="00147B59">
        <w:rPr>
          <w:sz w:val="28"/>
          <w:szCs w:val="28"/>
        </w:rPr>
        <w:t>.</w:t>
      </w:r>
    </w:p>
    <w:p w:rsidR="00811ECD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Совершенствование </w:t>
      </w:r>
      <w:r w:rsidR="00811ECD" w:rsidRPr="00147B59">
        <w:rPr>
          <w:sz w:val="28"/>
          <w:szCs w:val="28"/>
        </w:rPr>
        <w:t>профессиональн</w:t>
      </w:r>
      <w:r w:rsidR="00A01F38" w:rsidRPr="00147B59">
        <w:rPr>
          <w:sz w:val="28"/>
          <w:szCs w:val="28"/>
        </w:rPr>
        <w:t>ой</w:t>
      </w:r>
      <w:r w:rsidR="00811ECD" w:rsidRPr="00147B59">
        <w:rPr>
          <w:sz w:val="28"/>
          <w:szCs w:val="28"/>
        </w:rPr>
        <w:t xml:space="preserve"> компетентност</w:t>
      </w:r>
      <w:r w:rsidR="00A01F38" w:rsidRPr="00147B59">
        <w:rPr>
          <w:sz w:val="28"/>
          <w:szCs w:val="28"/>
        </w:rPr>
        <w:t>и</w:t>
      </w:r>
      <w:r w:rsidR="00811ECD" w:rsidRPr="00147B59">
        <w:rPr>
          <w:sz w:val="28"/>
          <w:szCs w:val="28"/>
        </w:rPr>
        <w:t xml:space="preserve"> педагогов в области освоения новых государственных образовательных стандартов дошкольного образования</w:t>
      </w:r>
    </w:p>
    <w:p w:rsidR="0055651E" w:rsidRPr="00147B59" w:rsidRDefault="0055651E" w:rsidP="00147B59">
      <w:pPr>
        <w:pStyle w:val="a5"/>
        <w:ind w:left="0" w:firstLine="709"/>
        <w:jc w:val="both"/>
        <w:rPr>
          <w:sz w:val="28"/>
          <w:szCs w:val="28"/>
        </w:rPr>
      </w:pP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развитие.</w:t>
      </w:r>
    </w:p>
    <w:p w:rsidR="001C3A43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</w:t>
      </w:r>
      <w:r w:rsidR="001C3A43">
        <w:rPr>
          <w:sz w:val="28"/>
          <w:szCs w:val="28"/>
        </w:rPr>
        <w:t>е развитие.</w:t>
      </w:r>
    </w:p>
    <w:p w:rsidR="00711093" w:rsidRPr="00147B59" w:rsidRDefault="001C3A4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1093" w:rsidRPr="00147B59">
        <w:rPr>
          <w:sz w:val="28"/>
          <w:szCs w:val="28"/>
        </w:rPr>
        <w:t>ечевое</w:t>
      </w:r>
      <w:r w:rsidR="006E3EAB">
        <w:rPr>
          <w:sz w:val="28"/>
          <w:szCs w:val="28"/>
        </w:rPr>
        <w:t xml:space="preserve"> развитие</w:t>
      </w:r>
      <w:r w:rsidR="00711093"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Социально-личностное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sz w:val="28"/>
          <w:szCs w:val="28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разработана годовая программа оздоровления детей в условиях детского сада. В ней отраж</w:t>
      </w:r>
      <w:r w:rsidR="00D27F16" w:rsidRPr="00147B59">
        <w:rPr>
          <w:sz w:val="28"/>
          <w:szCs w:val="28"/>
        </w:rPr>
        <w:t>ена</w:t>
      </w:r>
      <w:r w:rsidRPr="00147B59">
        <w:rPr>
          <w:sz w:val="28"/>
          <w:szCs w:val="28"/>
        </w:rPr>
        <w:t xml:space="preserve"> организация 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 w:rsidRPr="00147B59">
        <w:rPr>
          <w:sz w:val="28"/>
          <w:szCs w:val="28"/>
        </w:rPr>
        <w:t xml:space="preserve">возраста </w:t>
      </w:r>
      <w:r w:rsidRPr="00147B59"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Pr="00147B59" w:rsidRDefault="00711093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Проведены </w:t>
      </w:r>
      <w:r w:rsidR="00145E9E" w:rsidRPr="00147B59">
        <w:rPr>
          <w:sz w:val="28"/>
          <w:szCs w:val="28"/>
        </w:rPr>
        <w:t>оздоровительны</w:t>
      </w:r>
      <w:r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 досуг</w:t>
      </w:r>
      <w:r w:rsidRPr="00147B59">
        <w:rPr>
          <w:sz w:val="28"/>
          <w:szCs w:val="28"/>
        </w:rPr>
        <w:t>и</w:t>
      </w:r>
      <w:r w:rsidR="00145E9E" w:rsidRPr="00147B59">
        <w:rPr>
          <w:sz w:val="28"/>
          <w:szCs w:val="28"/>
        </w:rPr>
        <w:t xml:space="preserve"> для детей старшего возраста.</w:t>
      </w:r>
    </w:p>
    <w:p w:rsidR="00B63A0F" w:rsidRPr="00147B59" w:rsidRDefault="00B63A0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Система педагогического взаимодействия педагогов с детьми строится в трёх направлениях: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Специально организованное обучение (в том числе логопедическое).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Совместная деятельность педагогов и детей.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Самостоятельная деятельность воспитанников.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учреждении работают следующие </w:t>
      </w:r>
      <w:r w:rsidR="00C211CD" w:rsidRPr="00147B59">
        <w:rPr>
          <w:sz w:val="28"/>
          <w:szCs w:val="28"/>
        </w:rPr>
        <w:t xml:space="preserve">узкие </w:t>
      </w:r>
      <w:r w:rsidRPr="00147B59">
        <w:rPr>
          <w:sz w:val="28"/>
          <w:szCs w:val="28"/>
        </w:rPr>
        <w:t xml:space="preserve">специалисты: 3 учителя – логопеда, 2 музыкальных руководителя. Специалисты добиваются хороших результатов </w:t>
      </w:r>
      <w:r w:rsidR="007A5AB3" w:rsidRPr="00147B59">
        <w:rPr>
          <w:sz w:val="28"/>
          <w:szCs w:val="28"/>
        </w:rPr>
        <w:t xml:space="preserve">в решении </w:t>
      </w:r>
      <w:r w:rsidRPr="00147B59">
        <w:rPr>
          <w:sz w:val="28"/>
          <w:szCs w:val="28"/>
        </w:rPr>
        <w:t>поставленных задач.</w:t>
      </w:r>
    </w:p>
    <w:p w:rsidR="00455E28" w:rsidRPr="00147B59" w:rsidRDefault="00100EB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333851" w:rsidRPr="00147B59">
        <w:rPr>
          <w:sz w:val="28"/>
          <w:szCs w:val="28"/>
        </w:rPr>
        <w:t xml:space="preserve">Интересно </w:t>
      </w:r>
      <w:r w:rsidRPr="00147B59">
        <w:rPr>
          <w:sz w:val="28"/>
          <w:szCs w:val="28"/>
        </w:rPr>
        <w:t>проводилась работа по экологическому воспитанию. У детей формировалось осознанно правильное отношение к природе.  Знакомство детей с миром природы осуществля</w:t>
      </w:r>
      <w:r w:rsidR="00142F1D" w:rsidRPr="00147B59">
        <w:rPr>
          <w:sz w:val="28"/>
          <w:szCs w:val="28"/>
        </w:rPr>
        <w:t>лось</w:t>
      </w:r>
      <w:r w:rsidRPr="00147B59">
        <w:rPr>
          <w:sz w:val="28"/>
          <w:szCs w:val="28"/>
        </w:rPr>
        <w:t xml:space="preserve"> в ходе наблюдений, экскурсий, рассматривания иллюстраций, проведения опытов и экспериментов, чтения художественных произведений.</w:t>
      </w:r>
      <w:r w:rsidR="00142F1D" w:rsidRPr="00147B59">
        <w:rPr>
          <w:sz w:val="28"/>
          <w:szCs w:val="28"/>
        </w:rPr>
        <w:t xml:space="preserve"> Дети участвовали в </w:t>
      </w:r>
      <w:r w:rsidR="00455E28" w:rsidRPr="00147B59">
        <w:rPr>
          <w:sz w:val="28"/>
          <w:szCs w:val="28"/>
        </w:rPr>
        <w:t>Международных</w:t>
      </w:r>
      <w:r w:rsidR="00142F1D" w:rsidRPr="00147B59">
        <w:rPr>
          <w:sz w:val="28"/>
          <w:szCs w:val="28"/>
        </w:rPr>
        <w:t xml:space="preserve"> конкурс</w:t>
      </w:r>
      <w:r w:rsidR="00455E28" w:rsidRPr="00147B59">
        <w:rPr>
          <w:sz w:val="28"/>
          <w:szCs w:val="28"/>
        </w:rPr>
        <w:t>ах</w:t>
      </w:r>
      <w:r w:rsidR="00142F1D" w:rsidRPr="00147B59">
        <w:rPr>
          <w:sz w:val="28"/>
          <w:szCs w:val="28"/>
        </w:rPr>
        <w:t xml:space="preserve"> «</w:t>
      </w:r>
      <w:r w:rsidR="001C3A43">
        <w:rPr>
          <w:sz w:val="28"/>
          <w:szCs w:val="28"/>
        </w:rPr>
        <w:t>Весна-2021</w:t>
      </w:r>
      <w:r w:rsidR="00142F1D" w:rsidRPr="00147B59">
        <w:rPr>
          <w:sz w:val="28"/>
          <w:szCs w:val="28"/>
        </w:rPr>
        <w:t>»</w:t>
      </w:r>
      <w:r w:rsidR="00455E28" w:rsidRPr="00147B59">
        <w:rPr>
          <w:sz w:val="28"/>
          <w:szCs w:val="28"/>
        </w:rPr>
        <w:t xml:space="preserve"> проект «В гостях у природы», «Мириады открытий», во Всероссийском конкурсе «Мир динозавров»</w:t>
      </w:r>
      <w:r w:rsidR="00142F1D" w:rsidRPr="00147B59">
        <w:rPr>
          <w:sz w:val="28"/>
          <w:szCs w:val="28"/>
        </w:rPr>
        <w:t>.</w:t>
      </w:r>
    </w:p>
    <w:p w:rsidR="00455E28" w:rsidRPr="00147B59" w:rsidRDefault="00142F1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455E28" w:rsidRPr="00147B59">
        <w:rPr>
          <w:b/>
          <w:sz w:val="28"/>
          <w:szCs w:val="28"/>
        </w:rPr>
        <w:t xml:space="preserve"> К Дню птиц провели: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занятия: «Всё о птицах», «Перелётные птицы»;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конкурс детского рисунка «Птичий перезвон»;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142F1D" w:rsidRPr="00147B59" w:rsidRDefault="00455E28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 w:rsidRPr="00147B59">
        <w:rPr>
          <w:sz w:val="28"/>
          <w:szCs w:val="28"/>
        </w:rPr>
        <w:t>фотостенды</w:t>
      </w:r>
      <w:proofErr w:type="spellEnd"/>
      <w:r w:rsidRPr="00147B59">
        <w:rPr>
          <w:sz w:val="28"/>
          <w:szCs w:val="28"/>
        </w:rPr>
        <w:t xml:space="preserve">. Оформили иллюстрированный стенд с творческой выставкой поделок «Птицы нашего края». Участвовали в конкурсе «Чистый город». Оформили стенд для родителей «Чистый город для наших детей».  </w:t>
      </w:r>
    </w:p>
    <w:p w:rsidR="00F06BAC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Полученные знания помогают формировать у детей эстетическое отношение к окружающему миру, побуждают детей к художественно-тво</w:t>
      </w:r>
      <w:r w:rsidR="00EF2814" w:rsidRPr="00147B59">
        <w:rPr>
          <w:sz w:val="28"/>
          <w:szCs w:val="28"/>
        </w:rPr>
        <w:t>рческой деятельности.</w:t>
      </w:r>
    </w:p>
    <w:p w:rsidR="00145E9E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 </w:t>
      </w:r>
      <w:r w:rsidR="00145E9E" w:rsidRPr="00147B59">
        <w:rPr>
          <w:sz w:val="28"/>
          <w:szCs w:val="28"/>
        </w:rPr>
        <w:t xml:space="preserve">Педагоги строят весь </w:t>
      </w:r>
      <w:proofErr w:type="spellStart"/>
      <w:r w:rsidR="00145E9E" w:rsidRPr="00147B59">
        <w:rPr>
          <w:sz w:val="28"/>
          <w:szCs w:val="28"/>
        </w:rPr>
        <w:t>воспитательно</w:t>
      </w:r>
      <w:proofErr w:type="spellEnd"/>
      <w:r w:rsidR="00145E9E" w:rsidRPr="00147B59">
        <w:rPr>
          <w:sz w:val="28"/>
          <w:szCs w:val="28"/>
        </w:rPr>
        <w:t>-образовательный процесс</w:t>
      </w:r>
      <w:r w:rsidR="00C31501" w:rsidRPr="00147B59">
        <w:rPr>
          <w:sz w:val="28"/>
          <w:szCs w:val="28"/>
        </w:rPr>
        <w:t>, используя</w:t>
      </w:r>
      <w:r w:rsidR="00D22AB6" w:rsidRPr="00147B59">
        <w:rPr>
          <w:sz w:val="28"/>
          <w:szCs w:val="28"/>
        </w:rPr>
        <w:t xml:space="preserve"> игровые </w:t>
      </w:r>
      <w:r w:rsidR="00145E9E" w:rsidRPr="00147B59">
        <w:rPr>
          <w:sz w:val="28"/>
          <w:szCs w:val="28"/>
        </w:rPr>
        <w:t>метод</w:t>
      </w:r>
      <w:r w:rsidR="00C31501" w:rsidRPr="00147B59">
        <w:rPr>
          <w:sz w:val="28"/>
          <w:szCs w:val="28"/>
        </w:rPr>
        <w:t>ы</w:t>
      </w:r>
      <w:r w:rsidR="0004291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проектировани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, экспериментировани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, </w:t>
      </w:r>
      <w:r w:rsidR="00D22AB6" w:rsidRPr="00147B59">
        <w:rPr>
          <w:sz w:val="28"/>
          <w:szCs w:val="28"/>
        </w:rPr>
        <w:t>исследовани</w:t>
      </w:r>
      <w:r w:rsidR="005C274F" w:rsidRPr="00147B59">
        <w:rPr>
          <w:sz w:val="28"/>
          <w:szCs w:val="28"/>
        </w:rPr>
        <w:t>е</w:t>
      </w:r>
      <w:r w:rsidR="00D22AB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учитывая диагностику и тестирование деятельности</w:t>
      </w:r>
      <w:r w:rsidR="00C31501" w:rsidRPr="00147B59">
        <w:rPr>
          <w:sz w:val="28"/>
          <w:szCs w:val="28"/>
        </w:rPr>
        <w:t>.</w:t>
      </w:r>
      <w:r w:rsidR="00145E9E" w:rsidRPr="00147B59">
        <w:rPr>
          <w:sz w:val="28"/>
          <w:szCs w:val="28"/>
        </w:rPr>
        <w:t xml:space="preserve"> </w:t>
      </w:r>
      <w:r w:rsidR="00D22AB6" w:rsidRPr="00147B59">
        <w:rPr>
          <w:sz w:val="28"/>
          <w:szCs w:val="28"/>
        </w:rPr>
        <w:t xml:space="preserve"> </w:t>
      </w:r>
    </w:p>
    <w:p w:rsidR="00D22AB6" w:rsidRPr="00147B59" w:rsidRDefault="00D22AB6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Pr="00147B59" w:rsidRDefault="00027D8D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Выстраивая взаимодействие с семьёй</w:t>
      </w:r>
      <w:r w:rsidRPr="00147B59"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1C3A43" w:rsidRPr="00EB3121" w:rsidRDefault="001C3A43" w:rsidP="001C3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Дошкольное учреждение</w:t>
      </w:r>
      <w:r w:rsidRPr="00EB3121">
        <w:rPr>
          <w:sz w:val="28"/>
          <w:szCs w:val="28"/>
        </w:rPr>
        <w:t xml:space="preserve"> работает с детьми из </w:t>
      </w:r>
      <w:r>
        <w:rPr>
          <w:sz w:val="28"/>
          <w:szCs w:val="28"/>
        </w:rPr>
        <w:t>300 семей: полных семей - 96</w:t>
      </w:r>
      <w:r w:rsidRPr="00EB3121">
        <w:rPr>
          <w:sz w:val="28"/>
          <w:szCs w:val="28"/>
        </w:rPr>
        <w:t xml:space="preserve">%, неполных - </w:t>
      </w:r>
      <w:r>
        <w:rPr>
          <w:sz w:val="28"/>
          <w:szCs w:val="28"/>
        </w:rPr>
        <w:t>4</w:t>
      </w:r>
      <w:r w:rsidRPr="00EB3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EB3121">
        <w:rPr>
          <w:sz w:val="28"/>
          <w:szCs w:val="28"/>
        </w:rPr>
        <w:t xml:space="preserve">Учреждение осуществляет координацию в </w:t>
      </w:r>
      <w:r>
        <w:rPr>
          <w:sz w:val="28"/>
          <w:szCs w:val="28"/>
        </w:rPr>
        <w:t>воспитании</w:t>
      </w:r>
      <w:r w:rsidRPr="00EB3121">
        <w:rPr>
          <w:sz w:val="28"/>
          <w:szCs w:val="28"/>
        </w:rPr>
        <w:t xml:space="preserve"> и обучении детей с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их родителями (другими членами семьи)</w:t>
      </w:r>
      <w:r>
        <w:rPr>
          <w:sz w:val="28"/>
          <w:szCs w:val="28"/>
        </w:rPr>
        <w:t xml:space="preserve">. </w:t>
      </w:r>
    </w:p>
    <w:p w:rsidR="001C3A43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 xml:space="preserve">В рамках реализации плана-программы «Искусство общения с семьей» и как показывает практический опыт, наиболее эффективными формами взаимодействия с родителями стали: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День открытых дверей (экскурсии по детскому саду, панорама занятий, реклама платных образовательных услуг, знакомство со специалистами ДОУ, содержанием программы «Детство»),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совместные мероприятия с участием родителей (выставки творчества, акции и проекты по профориентации). Интересны и яркие по эмоциональной окраске спортивные мероприятия (осенняя олимпиада «Олимпийские искорки», эстафета «Зимние забавы», соревнования), Дни здоровья, ДКР (консультации, презентации «Физкультурно-оздоровительная работа в детском саду», тематические родительские собрания).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родительские собрания с элементами психолого-педагогических тренингов, практикумы, мастер-класс («Гимнастика для глаз», «Развитие моторики малышей», «Профилактика и коррекция плоскостопия»). Взрослые учатся практическим приемам и методам взаимодействия с ребенком дошкольного возраста, знакомятся с психологическими аспектами воспитания дошкольников, методическими приемами и средствами. Это является </w:t>
      </w:r>
      <w:r w:rsidRPr="009E03B6">
        <w:rPr>
          <w:sz w:val="28"/>
          <w:szCs w:val="28"/>
        </w:rPr>
        <w:lastRenderedPageBreak/>
        <w:t>положительным опытом в целенаправленном, разностороннем и системном формировании личности воспитанников не только в детском саду, но и дома.</w:t>
      </w:r>
    </w:p>
    <w:p w:rsidR="001C3A43" w:rsidRPr="00AD4C4C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Информирование, просвещение и ознакомление родителей по вопросам воспитания, обучения и деятельности детского сада является важным аспектом тесного сотрудничества с родителями. Для этого в детском саду ежемесячно выпускается газета для родителей «Весёлый экспресс», в приемные возрастные группы созданы информационные уголки (стенды специалистов, папки-передвижки с различными советами и рекомендациями).</w:t>
      </w:r>
    </w:p>
    <w:p w:rsidR="001C3A43" w:rsidRPr="00287C0E" w:rsidRDefault="001C3A43" w:rsidP="001C3A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C4C">
        <w:rPr>
          <w:sz w:val="28"/>
          <w:szCs w:val="28"/>
        </w:rPr>
        <w:t xml:space="preserve">Результатом такого тесного сотрудничества является 100% доверие, открытость, желание родителей воспитанников участвовать в развитии дошкольного учреждения, что способствует повышению статуса детского сада и повышению качества образования. </w:t>
      </w:r>
      <w:r w:rsidRPr="00010D60">
        <w:rPr>
          <w:sz w:val="28"/>
          <w:szCs w:val="28"/>
        </w:rPr>
        <w:t>Результаты анкетирования по проблеме удовлетворенности родителей (лиц их заменяющих) свидетельствуют о следующем: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5% считают, что воспитатели обеспечивают ребенку всестороннее развитие способностей, качественную подготовку к шк</w:t>
      </w:r>
      <w:r>
        <w:rPr>
          <w:sz w:val="28"/>
          <w:szCs w:val="28"/>
        </w:rPr>
        <w:t>оле, укрепляют здоровье детей (1</w:t>
      </w:r>
      <w:r w:rsidRPr="005D007B">
        <w:rPr>
          <w:sz w:val="28"/>
          <w:szCs w:val="28"/>
        </w:rPr>
        <w:t>5% считают, что эти запросы удовлетворяются в детском саду частично);</w:t>
      </w:r>
    </w:p>
    <w:p w:rsidR="001C3A43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8% признают авторитет воспитателя, прислушиваются к его мнению и реализуют его советы воспитании ребенка (3% не считаю мнение и позицию педагога авторитетной);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>- 95% считают, что педагоги ув</w:t>
      </w:r>
      <w:r>
        <w:rPr>
          <w:sz w:val="28"/>
          <w:szCs w:val="28"/>
        </w:rPr>
        <w:t>ажительно относятся к ребенку (</w:t>
      </w:r>
      <w:r w:rsidRPr="005D007B">
        <w:rPr>
          <w:sz w:val="28"/>
          <w:szCs w:val="28"/>
        </w:rPr>
        <w:t>только 5 % сомневаются в этом);</w:t>
      </w:r>
    </w:p>
    <w:p w:rsidR="001C3A43" w:rsidRPr="005D007B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- 100% имеют возможность участвовать в занятиях и других мероприятиях ДОУ, вносить свои предложения по совершенствованию образовательного процесса;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- 98% удовлетворены своими взаимоотношениями с педагогами;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-76% выразили желание</w:t>
      </w:r>
      <w:r w:rsidRPr="005D007B">
        <w:rPr>
          <w:sz w:val="28"/>
          <w:szCs w:val="28"/>
        </w:rPr>
        <w:t>, чтоб</w:t>
      </w:r>
      <w:r>
        <w:rPr>
          <w:sz w:val="28"/>
          <w:szCs w:val="28"/>
        </w:rPr>
        <w:t xml:space="preserve">ы в детском саду было больше кружков и студий разной направленности, 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Pr="005D007B">
        <w:rPr>
          <w:sz w:val="28"/>
          <w:szCs w:val="28"/>
        </w:rPr>
        <w:t>5% -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 xml:space="preserve">желают видеть </w:t>
      </w:r>
      <w:r>
        <w:rPr>
          <w:sz w:val="28"/>
          <w:szCs w:val="28"/>
        </w:rPr>
        <w:t>наш детский сад</w:t>
      </w:r>
      <w:r w:rsidRPr="005D007B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5D007B">
        <w:rPr>
          <w:sz w:val="28"/>
          <w:szCs w:val="28"/>
        </w:rPr>
        <w:t>етским сад</w:t>
      </w:r>
      <w:r>
        <w:rPr>
          <w:sz w:val="28"/>
          <w:szCs w:val="28"/>
        </w:rPr>
        <w:t>ом с приоритетным направлением по художественно – эстетическому воспитанию»</w:t>
      </w:r>
      <w:r w:rsidRPr="005D007B">
        <w:rPr>
          <w:sz w:val="28"/>
          <w:szCs w:val="28"/>
        </w:rPr>
        <w:t>. 32% -«Оздоровительным детским садом». 23% -</w:t>
      </w:r>
      <w:r>
        <w:rPr>
          <w:sz w:val="28"/>
          <w:szCs w:val="28"/>
        </w:rPr>
        <w:t xml:space="preserve"> «О</w:t>
      </w:r>
      <w:r w:rsidRPr="005D007B">
        <w:rPr>
          <w:sz w:val="28"/>
          <w:szCs w:val="28"/>
        </w:rPr>
        <w:t>бычным детским садом».</w:t>
      </w:r>
    </w:p>
    <w:p w:rsidR="001C3A43" w:rsidRPr="00CD5951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Таким образом, полученные результаты показали, что контингент родителей неоднороден, имеет различные цели и ценности. </w:t>
      </w:r>
    </w:p>
    <w:p w:rsidR="001C3A43" w:rsidRPr="00AD4C4C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По результатам опроса 9</w:t>
      </w:r>
      <w:r>
        <w:rPr>
          <w:sz w:val="28"/>
          <w:szCs w:val="28"/>
        </w:rPr>
        <w:t>8</w:t>
      </w:r>
      <w:r w:rsidRPr="00AD4C4C">
        <w:rPr>
          <w:sz w:val="28"/>
          <w:szCs w:val="28"/>
        </w:rPr>
        <w:t xml:space="preserve">% родителей удовлетворены работой дошкольного учреждения. </w:t>
      </w:r>
    </w:p>
    <w:p w:rsidR="001C3A43" w:rsidRPr="00EB3121" w:rsidRDefault="001C3A43" w:rsidP="001C3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C4C"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Основными принципами организации работы с родителями в данном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направлении являются: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целенаправленность, систематичность, плановость;</w:t>
      </w:r>
    </w:p>
    <w:p w:rsidR="001C3A43" w:rsidRPr="00CD5951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D5951">
        <w:rPr>
          <w:sz w:val="28"/>
          <w:szCs w:val="28"/>
        </w:rPr>
        <w:t>дифференцированный подход к работе с родителями с учетом специфики каждой семьи;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возрастной характер работы с родителями;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доброжелательность, открытость.</w:t>
      </w:r>
    </w:p>
    <w:p w:rsidR="00C336C4" w:rsidRPr="00147B59" w:rsidRDefault="00C336C4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Дополнительные образовательные услуги</w:t>
      </w:r>
      <w:r w:rsidR="00C336C4" w:rsidRPr="00147B59">
        <w:rPr>
          <w:b/>
          <w:sz w:val="28"/>
          <w:szCs w:val="28"/>
          <w:lang w:val="en-US"/>
        </w:rPr>
        <w:t>.</w:t>
      </w:r>
    </w:p>
    <w:p w:rsidR="001E129B" w:rsidRPr="00147B59" w:rsidRDefault="001E129B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lastRenderedPageBreak/>
        <w:t>В детском саду орга</w:t>
      </w:r>
      <w:r w:rsidR="00C336C4" w:rsidRPr="00147B59">
        <w:rPr>
          <w:b/>
          <w:sz w:val="28"/>
          <w:szCs w:val="28"/>
        </w:rPr>
        <w:t>низована работа платных кружков.</w:t>
      </w:r>
    </w:p>
    <w:p w:rsidR="002666A0" w:rsidRPr="00AA270B" w:rsidRDefault="002666A0" w:rsidP="002666A0">
      <w:pPr>
        <w:tabs>
          <w:tab w:val="left" w:pos="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Основную работу в группах педагоги ДОО сочетают с кружково-секционной и студийной работой по физическому воспитанию, экологии, </w:t>
      </w:r>
      <w:proofErr w:type="spellStart"/>
      <w:r w:rsidRPr="00AA270B">
        <w:rPr>
          <w:sz w:val="28"/>
          <w:szCs w:val="28"/>
        </w:rPr>
        <w:t>изодеятельности</w:t>
      </w:r>
      <w:proofErr w:type="spellEnd"/>
      <w:r w:rsidRPr="00AA270B">
        <w:rPr>
          <w:sz w:val="28"/>
          <w:szCs w:val="28"/>
        </w:rPr>
        <w:t>, музыкально-театральной деятельности.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>Образовательное пространство построено с учетом возможностей, способностей и интересов детей, каждый воспитанник может найти себе занятие по душе, так как в детском саду функционируют кружки и студии разной направленности: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кружок «Юный эколог» руководитель </w:t>
      </w: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 xml:space="preserve"> Г.В</w:t>
      </w:r>
      <w:r w:rsidRPr="00AA270B">
        <w:rPr>
          <w:sz w:val="28"/>
          <w:szCs w:val="28"/>
        </w:rPr>
        <w:t xml:space="preserve"> – посещает 18 % детей (</w:t>
      </w:r>
      <w:r>
        <w:rPr>
          <w:sz w:val="28"/>
          <w:szCs w:val="28"/>
        </w:rPr>
        <w:t>5</w:t>
      </w:r>
      <w:r w:rsidRPr="00AA270B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AA270B">
        <w:rPr>
          <w:sz w:val="28"/>
          <w:szCs w:val="28"/>
        </w:rPr>
        <w:t xml:space="preserve"> лет);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«Наш край родной» руководитель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 xml:space="preserve"> Т. Ю.</w:t>
      </w:r>
      <w:r w:rsidRPr="00AA270B">
        <w:rPr>
          <w:sz w:val="28"/>
          <w:szCs w:val="28"/>
        </w:rPr>
        <w:t xml:space="preserve"> - посещает 21% детей (</w:t>
      </w:r>
      <w:r>
        <w:rPr>
          <w:sz w:val="28"/>
          <w:szCs w:val="28"/>
        </w:rPr>
        <w:t>6</w:t>
      </w:r>
      <w:r w:rsidRPr="00AA270B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AA270B">
        <w:rPr>
          <w:sz w:val="28"/>
          <w:szCs w:val="28"/>
        </w:rPr>
        <w:t xml:space="preserve"> лет);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Познавательно—исследовательский кружок «Почемучка» руководитель Горшкова Т. С.—посещает 17% детей (5- 7 лет).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По запросу родителей в детском саду осуществляется оказание платных дополнительных образовательных услуг:</w:t>
      </w:r>
    </w:p>
    <w:p w:rsidR="002666A0" w:rsidRPr="005C7AAA" w:rsidRDefault="002666A0" w:rsidP="002666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510"/>
        <w:gridCol w:w="2246"/>
        <w:gridCol w:w="3081"/>
        <w:gridCol w:w="3427"/>
      </w:tblGrid>
      <w:tr w:rsidR="002666A0" w:rsidRPr="00FC3194" w:rsidTr="00C01BFC">
        <w:trPr>
          <w:trHeight w:val="1220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№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Дополнительные образовательные услуги</w:t>
            </w:r>
          </w:p>
        </w:tc>
        <w:tc>
          <w:tcPr>
            <w:tcW w:w="3543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</w:p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Описание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</w:p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Программно-методическое обеспечение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1.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</w:t>
            </w:r>
            <w:r>
              <w:rPr>
                <w:sz w:val="26"/>
                <w:szCs w:val="26"/>
              </w:rPr>
              <w:t>прикладного творчества «Жар птица»</w:t>
            </w:r>
            <w:r w:rsidRPr="00FC3194">
              <w:rPr>
                <w:sz w:val="26"/>
                <w:szCs w:val="26"/>
              </w:rPr>
              <w:t xml:space="preserve">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17 ч. Руководитель студии – воспитатель </w:t>
            </w:r>
            <w:r>
              <w:rPr>
                <w:sz w:val="26"/>
                <w:szCs w:val="26"/>
              </w:rPr>
              <w:t>Сафиуллина Р.А.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 для каждой возрастной группы.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  <w:lang w:val="en-US"/>
              </w:rPr>
              <w:t>6</w:t>
            </w:r>
            <w:r w:rsidRPr="00FC3194">
              <w:rPr>
                <w:sz w:val="26"/>
                <w:szCs w:val="26"/>
              </w:rPr>
              <w:t xml:space="preserve">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«Детская одаренность» -программно-методический материал – авторы </w:t>
            </w:r>
            <w:proofErr w:type="spellStart"/>
            <w:r w:rsidRPr="00FC3194">
              <w:rPr>
                <w:sz w:val="26"/>
                <w:szCs w:val="26"/>
              </w:rPr>
              <w:t>Р.Г.Казакова</w:t>
            </w:r>
            <w:proofErr w:type="spellEnd"/>
            <w:r w:rsidRPr="00FC3194">
              <w:rPr>
                <w:sz w:val="26"/>
                <w:szCs w:val="26"/>
              </w:rPr>
              <w:t xml:space="preserve">, </w:t>
            </w:r>
            <w:proofErr w:type="spellStart"/>
            <w:r w:rsidRPr="00FC3194">
              <w:rPr>
                <w:sz w:val="26"/>
                <w:szCs w:val="26"/>
              </w:rPr>
              <w:t>Г.Белякова</w:t>
            </w:r>
            <w:proofErr w:type="spellEnd"/>
            <w:r w:rsidRPr="00FC3194">
              <w:rPr>
                <w:sz w:val="26"/>
                <w:szCs w:val="26"/>
              </w:rPr>
              <w:t xml:space="preserve">, 2007 </w:t>
            </w:r>
            <w:proofErr w:type="spellStart"/>
            <w:r w:rsidRPr="00FC3194">
              <w:rPr>
                <w:sz w:val="26"/>
                <w:szCs w:val="26"/>
              </w:rPr>
              <w:t>год.Занятия</w:t>
            </w:r>
            <w:proofErr w:type="spellEnd"/>
            <w:r w:rsidRPr="00FC3194">
              <w:rPr>
                <w:sz w:val="26"/>
                <w:szCs w:val="26"/>
              </w:rPr>
              <w:t xml:space="preserve"> по рисованию с дошкольниками» - автор </w:t>
            </w:r>
            <w:proofErr w:type="spellStart"/>
            <w:r w:rsidRPr="00FC3194">
              <w:rPr>
                <w:sz w:val="26"/>
                <w:szCs w:val="26"/>
              </w:rPr>
              <w:t>Р.Г.Казакова</w:t>
            </w:r>
            <w:proofErr w:type="spellEnd"/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творчества «Умелые ручки»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</w:t>
            </w:r>
            <w:r w:rsidRPr="00C212C2">
              <w:rPr>
                <w:sz w:val="26"/>
                <w:szCs w:val="26"/>
              </w:rPr>
              <w:t>0</w:t>
            </w:r>
            <w:r w:rsidRPr="00FC3194">
              <w:rPr>
                <w:sz w:val="26"/>
                <w:szCs w:val="26"/>
              </w:rPr>
              <w:t xml:space="preserve"> ч. Руководитель студии – </w:t>
            </w:r>
            <w:proofErr w:type="spellStart"/>
            <w:r>
              <w:rPr>
                <w:sz w:val="26"/>
                <w:szCs w:val="26"/>
              </w:rPr>
              <w:t>Сморкалова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Количество занятий два раза в неделю.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«Цветные ладошки» -программно-методический материал – автор </w:t>
            </w:r>
            <w:proofErr w:type="spellStart"/>
            <w:r w:rsidRPr="00FC3194">
              <w:rPr>
                <w:sz w:val="26"/>
                <w:szCs w:val="26"/>
              </w:rPr>
              <w:t>И.Лыкова</w:t>
            </w:r>
            <w:proofErr w:type="spellEnd"/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3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творчества «</w:t>
            </w:r>
            <w:r>
              <w:rPr>
                <w:sz w:val="26"/>
                <w:szCs w:val="26"/>
              </w:rPr>
              <w:t>Акварелька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9 ч. Руководитель студии – воспитатель </w:t>
            </w:r>
            <w:r>
              <w:rPr>
                <w:sz w:val="26"/>
                <w:szCs w:val="26"/>
              </w:rPr>
              <w:t>Доронина О.В.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  <w:lang w:val="en-US"/>
              </w:rPr>
              <w:t>3</w:t>
            </w:r>
            <w:r w:rsidRPr="00FC319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  <w:lang w:val="en-US"/>
              </w:rPr>
              <w:t>4</w:t>
            </w:r>
            <w:r w:rsidRPr="00FC3194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4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музыкально-творческой </w:t>
            </w:r>
            <w:r w:rsidRPr="00FC3194">
              <w:rPr>
                <w:sz w:val="26"/>
                <w:szCs w:val="26"/>
              </w:rPr>
              <w:lastRenderedPageBreak/>
              <w:t xml:space="preserve">деятельности «Соловушка»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Студию </w:t>
            </w:r>
            <w:r>
              <w:rPr>
                <w:sz w:val="26"/>
                <w:szCs w:val="26"/>
              </w:rPr>
              <w:t xml:space="preserve">посещают </w:t>
            </w:r>
            <w:r w:rsidRPr="00FC3194">
              <w:rPr>
                <w:sz w:val="26"/>
                <w:szCs w:val="26"/>
              </w:rPr>
              <w:t xml:space="preserve">9 ч. Руководитель студии – Музыкальный </w:t>
            </w:r>
            <w:r w:rsidRPr="00FC3194">
              <w:rPr>
                <w:sz w:val="26"/>
                <w:szCs w:val="26"/>
              </w:rPr>
              <w:lastRenderedPageBreak/>
              <w:t>руководитель Лебедева И.П.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Рабочая программа педагога</w:t>
            </w:r>
          </w:p>
          <w:p w:rsidR="002666A0" w:rsidRPr="00FC3194" w:rsidRDefault="002666A0" w:rsidP="00C01BFC">
            <w:pPr>
              <w:pStyle w:val="ad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«Вокально-хоровая работа в детском саду» - </w:t>
            </w:r>
            <w:r w:rsidRPr="00FC3194">
              <w:rPr>
                <w:sz w:val="26"/>
                <w:szCs w:val="26"/>
              </w:rPr>
              <w:lastRenderedPageBreak/>
              <w:t xml:space="preserve">методическое пособие </w:t>
            </w:r>
            <w:proofErr w:type="spellStart"/>
            <w:r w:rsidRPr="00FC3194">
              <w:rPr>
                <w:sz w:val="26"/>
                <w:szCs w:val="26"/>
              </w:rPr>
              <w:t>М.Картушина</w:t>
            </w:r>
            <w:proofErr w:type="spellEnd"/>
            <w:r w:rsidRPr="00FC3194">
              <w:rPr>
                <w:sz w:val="26"/>
                <w:szCs w:val="26"/>
              </w:rPr>
              <w:t>. М.; 2009г.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«Учите детей петь» Орлова Т., </w:t>
            </w:r>
            <w:proofErr w:type="spellStart"/>
            <w:r w:rsidRPr="00FC3194">
              <w:rPr>
                <w:sz w:val="26"/>
                <w:szCs w:val="26"/>
              </w:rPr>
              <w:t>С.И.Бекина</w:t>
            </w:r>
            <w:proofErr w:type="spellEnd"/>
            <w:r w:rsidRPr="00FC3194">
              <w:rPr>
                <w:sz w:val="26"/>
                <w:szCs w:val="26"/>
              </w:rPr>
              <w:t xml:space="preserve"> Просвещение, 2004г. методическое пособие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музыкально-творческой деятельности «</w:t>
            </w:r>
            <w:r>
              <w:rPr>
                <w:sz w:val="26"/>
                <w:szCs w:val="26"/>
              </w:rPr>
              <w:t>Нотка»</w:t>
            </w:r>
            <w:r w:rsidRPr="00FC3194">
              <w:rPr>
                <w:sz w:val="26"/>
                <w:szCs w:val="26"/>
              </w:rPr>
              <w:t xml:space="preserve">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Студию посещают 16 ч. Руководитель студии – музыкальный руководитель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Адмаева</w:t>
            </w:r>
            <w:proofErr w:type="spellEnd"/>
            <w:r>
              <w:rPr>
                <w:sz w:val="26"/>
                <w:szCs w:val="26"/>
              </w:rPr>
              <w:t xml:space="preserve"> О. </w:t>
            </w:r>
            <w:proofErr w:type="gramStart"/>
            <w:r>
              <w:rPr>
                <w:sz w:val="26"/>
                <w:szCs w:val="26"/>
              </w:rPr>
              <w:t>П.</w:t>
            </w:r>
            <w:r w:rsidRPr="00FC3194">
              <w:rPr>
                <w:sz w:val="26"/>
                <w:szCs w:val="26"/>
              </w:rPr>
              <w:t>.</w:t>
            </w:r>
            <w:proofErr w:type="gramEnd"/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pStyle w:val="ad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«Музыкально-</w:t>
            </w:r>
            <w:proofErr w:type="gramStart"/>
            <w:r w:rsidRPr="00FC3194">
              <w:rPr>
                <w:sz w:val="26"/>
                <w:szCs w:val="26"/>
              </w:rPr>
              <w:t>ритмическая  работа</w:t>
            </w:r>
            <w:proofErr w:type="gramEnd"/>
            <w:r w:rsidRPr="00FC3194">
              <w:rPr>
                <w:sz w:val="26"/>
                <w:szCs w:val="26"/>
              </w:rPr>
              <w:t xml:space="preserve"> в детском саду» - методическое пособие </w:t>
            </w:r>
            <w:proofErr w:type="spellStart"/>
            <w:r w:rsidRPr="00FC3194">
              <w:rPr>
                <w:sz w:val="26"/>
                <w:szCs w:val="26"/>
              </w:rPr>
              <w:t>М.Картушина</w:t>
            </w:r>
            <w:proofErr w:type="spellEnd"/>
            <w:r w:rsidRPr="00FC3194">
              <w:rPr>
                <w:sz w:val="26"/>
                <w:szCs w:val="26"/>
              </w:rPr>
              <w:t>. М.; 2009г.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«Учите детей петь» Орлова Т., </w:t>
            </w:r>
            <w:proofErr w:type="spellStart"/>
            <w:r w:rsidRPr="00FC3194">
              <w:rPr>
                <w:sz w:val="26"/>
                <w:szCs w:val="26"/>
              </w:rPr>
              <w:t>С.И.Бекина</w:t>
            </w:r>
            <w:proofErr w:type="spellEnd"/>
            <w:r w:rsidRPr="00FC3194">
              <w:rPr>
                <w:sz w:val="26"/>
                <w:szCs w:val="26"/>
              </w:rPr>
              <w:t xml:space="preserve"> Просвещение, 2004г. методическое пособие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6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изобразительной деятельности «</w:t>
            </w:r>
            <w:r>
              <w:rPr>
                <w:sz w:val="26"/>
                <w:szCs w:val="26"/>
              </w:rPr>
              <w:t>Фламинго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Студию посещают</w:t>
            </w:r>
            <w:r>
              <w:rPr>
                <w:sz w:val="26"/>
                <w:szCs w:val="26"/>
              </w:rPr>
              <w:t>1</w:t>
            </w:r>
            <w:r w:rsidRPr="00FC3194">
              <w:rPr>
                <w:sz w:val="26"/>
                <w:szCs w:val="26"/>
              </w:rPr>
              <w:t xml:space="preserve"> 9 ч. Руководитель студии – воспитатель </w:t>
            </w:r>
            <w:r>
              <w:rPr>
                <w:sz w:val="26"/>
                <w:szCs w:val="26"/>
              </w:rPr>
              <w:t>Зубченко Л. 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</w:rPr>
              <w:t>5</w:t>
            </w:r>
            <w:r w:rsidRPr="00FC319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7</w:t>
            </w:r>
            <w:r w:rsidRPr="00FC3194">
              <w:rPr>
                <w:sz w:val="26"/>
                <w:szCs w:val="26"/>
              </w:rPr>
              <w:t>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7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познавательной деятельности «Веселые человечки»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15</w:t>
            </w:r>
            <w:r w:rsidRPr="00FC3194">
              <w:rPr>
                <w:sz w:val="26"/>
                <w:szCs w:val="26"/>
              </w:rPr>
              <w:t xml:space="preserve"> ч. Руководитель студии – воспитатель Мелентьева А.С.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8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оздоровительной физкультуры «</w:t>
            </w:r>
            <w:proofErr w:type="spellStart"/>
            <w:r w:rsidRPr="00FC3194">
              <w:rPr>
                <w:sz w:val="26"/>
                <w:szCs w:val="26"/>
              </w:rPr>
              <w:t>Здоровичок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19 ч. Руководитель студии – воспитатель </w:t>
            </w:r>
            <w:r>
              <w:rPr>
                <w:sz w:val="26"/>
                <w:szCs w:val="26"/>
              </w:rPr>
              <w:t xml:space="preserve">Мелентьева </w:t>
            </w:r>
            <w:proofErr w:type="gramStart"/>
            <w:r>
              <w:rPr>
                <w:sz w:val="26"/>
                <w:szCs w:val="26"/>
              </w:rPr>
              <w:t>А.С.</w:t>
            </w:r>
            <w:r w:rsidRPr="00FC3194">
              <w:rPr>
                <w:sz w:val="26"/>
                <w:szCs w:val="26"/>
              </w:rPr>
              <w:t>.</w:t>
            </w:r>
            <w:proofErr w:type="gramEnd"/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Методическое пособие «Лечебная физическая культура». Попов С.Н. – </w:t>
            </w:r>
            <w:proofErr w:type="gramStart"/>
            <w:r w:rsidRPr="00FC3194">
              <w:rPr>
                <w:sz w:val="26"/>
                <w:szCs w:val="26"/>
              </w:rPr>
              <w:t>Москва ,</w:t>
            </w:r>
            <w:proofErr w:type="gramEnd"/>
            <w:r w:rsidRPr="00FC3194">
              <w:rPr>
                <w:sz w:val="26"/>
                <w:szCs w:val="26"/>
              </w:rPr>
              <w:t xml:space="preserve"> 1988г.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«Пальчиковая зарядка для ног» Александровская М.  «Обруч», 1998г.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9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Грамотейка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20</w:t>
            </w:r>
            <w:r w:rsidRPr="00FC3194">
              <w:rPr>
                <w:sz w:val="26"/>
                <w:szCs w:val="26"/>
              </w:rPr>
              <w:t xml:space="preserve"> ч. Руководитель студии – </w:t>
            </w:r>
            <w:r>
              <w:rPr>
                <w:sz w:val="26"/>
                <w:szCs w:val="26"/>
              </w:rPr>
              <w:t>учитель- логопед Гребец Е.Н.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</w:t>
            </w:r>
            <w:r>
              <w:rPr>
                <w:sz w:val="26"/>
                <w:szCs w:val="26"/>
              </w:rPr>
              <w:t>два</w:t>
            </w:r>
            <w:r w:rsidRPr="00FC3194">
              <w:rPr>
                <w:sz w:val="26"/>
                <w:szCs w:val="26"/>
              </w:rPr>
              <w:t xml:space="preserve"> раз</w:t>
            </w:r>
            <w:r>
              <w:rPr>
                <w:sz w:val="26"/>
                <w:szCs w:val="26"/>
              </w:rPr>
              <w:t>а</w:t>
            </w:r>
            <w:r w:rsidRPr="00FC3194">
              <w:rPr>
                <w:sz w:val="26"/>
                <w:szCs w:val="26"/>
              </w:rPr>
              <w:t xml:space="preserve">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10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proofErr w:type="spellStart"/>
            <w:r w:rsidRPr="00FC3194">
              <w:rPr>
                <w:sz w:val="26"/>
                <w:szCs w:val="26"/>
              </w:rPr>
              <w:t>Говоруша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10</w:t>
            </w:r>
            <w:r w:rsidRPr="00FC3194">
              <w:rPr>
                <w:sz w:val="26"/>
                <w:szCs w:val="26"/>
              </w:rPr>
              <w:t xml:space="preserve"> ч. Руководитель студии – учитель-логопед Новикова Л.В.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proofErr w:type="spellStart"/>
            <w:r w:rsidRPr="00FC3194">
              <w:rPr>
                <w:sz w:val="26"/>
                <w:szCs w:val="26"/>
              </w:rPr>
              <w:t>Речевичок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10</w:t>
            </w:r>
            <w:r w:rsidRPr="00FC3194">
              <w:rPr>
                <w:sz w:val="26"/>
                <w:szCs w:val="26"/>
              </w:rPr>
              <w:t xml:space="preserve"> ч. Руководитель студии – учитель-логопед Мелешко И.В.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12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«Ментальная</w:t>
            </w:r>
            <w:r w:rsidRPr="00FC3194">
              <w:rPr>
                <w:sz w:val="26"/>
                <w:szCs w:val="26"/>
              </w:rPr>
              <w:t xml:space="preserve"> математика»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12 ч. Руководитель студии – воспитатель </w:t>
            </w:r>
            <w:proofErr w:type="spellStart"/>
            <w:r>
              <w:rPr>
                <w:sz w:val="26"/>
                <w:szCs w:val="26"/>
              </w:rPr>
              <w:t>Ро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Н,П.</w:t>
            </w:r>
            <w:r w:rsidRPr="00FC3194">
              <w:rPr>
                <w:sz w:val="26"/>
                <w:szCs w:val="26"/>
              </w:rPr>
              <w:t>.</w:t>
            </w:r>
            <w:proofErr w:type="gramEnd"/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6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«Учимся играя. Занимательная математика для малышей в стихах» -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руководство для педагогов  по ментальной арифметике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13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«Будущий первоклассник»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22 ч. Руководитель студии – воспитатель </w:t>
            </w:r>
            <w:r>
              <w:rPr>
                <w:sz w:val="26"/>
                <w:szCs w:val="26"/>
              </w:rPr>
              <w:t>Черезова Л.</w:t>
            </w:r>
            <w:r w:rsidRPr="00FC3194">
              <w:rPr>
                <w:sz w:val="26"/>
                <w:szCs w:val="26"/>
              </w:rPr>
              <w:t>.Н.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trHeight w:val="2007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14  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АБВГДейка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23</w:t>
            </w:r>
            <w:r w:rsidRPr="00FC3194">
              <w:rPr>
                <w:sz w:val="26"/>
                <w:szCs w:val="26"/>
              </w:rPr>
              <w:t xml:space="preserve"> ч. Руково</w:t>
            </w:r>
            <w:r>
              <w:rPr>
                <w:sz w:val="26"/>
                <w:szCs w:val="26"/>
              </w:rPr>
              <w:t xml:space="preserve">дитель </w:t>
            </w:r>
            <w:proofErr w:type="gramStart"/>
            <w:r>
              <w:rPr>
                <w:sz w:val="26"/>
                <w:szCs w:val="26"/>
              </w:rPr>
              <w:t>студии  воспитатель</w:t>
            </w:r>
            <w:proofErr w:type="gramEnd"/>
            <w:r>
              <w:rPr>
                <w:sz w:val="26"/>
                <w:szCs w:val="26"/>
              </w:rPr>
              <w:t xml:space="preserve"> РО Н.П..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trHeight w:val="2007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«Ментальная математика»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10 ч.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студии воспитатель </w:t>
            </w:r>
            <w:proofErr w:type="spellStart"/>
            <w:r>
              <w:rPr>
                <w:sz w:val="26"/>
                <w:szCs w:val="26"/>
              </w:rPr>
              <w:t>Ро</w:t>
            </w:r>
            <w:proofErr w:type="spellEnd"/>
            <w:r>
              <w:rPr>
                <w:sz w:val="26"/>
                <w:szCs w:val="26"/>
              </w:rPr>
              <w:t xml:space="preserve"> Н. П.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1раз в неделю.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4-5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gridBefore w:val="1"/>
          <w:wBefore w:w="108" w:type="dxa"/>
          <w:trHeight w:val="2007"/>
        </w:trPr>
        <w:tc>
          <w:tcPr>
            <w:tcW w:w="522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«Робототехники»-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Студию посещают 12ч. Руководитель студии воспитатель Зубченко </w:t>
            </w:r>
            <w:proofErr w:type="gramStart"/>
            <w:r>
              <w:rPr>
                <w:sz w:val="26"/>
                <w:szCs w:val="26"/>
              </w:rPr>
              <w:t>Л.Н..</w:t>
            </w:r>
            <w:proofErr w:type="gramEnd"/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1 раза в неделю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педагога.</w:t>
            </w:r>
          </w:p>
        </w:tc>
      </w:tr>
      <w:tr w:rsidR="002666A0" w:rsidRPr="00FC3194" w:rsidTr="00C01BFC">
        <w:trPr>
          <w:gridBefore w:val="1"/>
          <w:wBefore w:w="108" w:type="dxa"/>
          <w:trHeight w:val="2007"/>
        </w:trPr>
        <w:tc>
          <w:tcPr>
            <w:tcW w:w="522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46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</w:t>
            </w:r>
            <w:proofErr w:type="spellStart"/>
            <w:r>
              <w:rPr>
                <w:sz w:val="26"/>
                <w:szCs w:val="26"/>
              </w:rPr>
              <w:t>Тестопластики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посещают10ч.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студии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Товпеко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2 раза в неделю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педагога.</w:t>
            </w:r>
          </w:p>
        </w:tc>
      </w:tr>
    </w:tbl>
    <w:p w:rsidR="002666A0" w:rsidRPr="00EB2182" w:rsidRDefault="002666A0" w:rsidP="002666A0">
      <w:pPr>
        <w:ind w:firstLine="709"/>
        <w:jc w:val="both"/>
        <w:rPr>
          <w:b/>
          <w:i/>
          <w:sz w:val="6"/>
          <w:szCs w:val="6"/>
        </w:rPr>
      </w:pPr>
    </w:p>
    <w:p w:rsidR="002666A0" w:rsidRDefault="002666A0" w:rsidP="002666A0">
      <w:pPr>
        <w:ind w:firstLine="709"/>
        <w:jc w:val="both"/>
        <w:rPr>
          <w:sz w:val="28"/>
          <w:szCs w:val="28"/>
        </w:rPr>
      </w:pPr>
      <w:r w:rsidRPr="00A7150D">
        <w:rPr>
          <w:sz w:val="28"/>
          <w:szCs w:val="28"/>
        </w:rPr>
        <w:t xml:space="preserve">Педагоги детского сада сочетают различные виды деятельности, соблюдают охранительный режим во время занятий, применяют </w:t>
      </w:r>
      <w:proofErr w:type="spellStart"/>
      <w:r w:rsidRPr="00A7150D">
        <w:rPr>
          <w:sz w:val="28"/>
          <w:szCs w:val="28"/>
        </w:rPr>
        <w:t>здоровьесберегающие</w:t>
      </w:r>
      <w:proofErr w:type="spellEnd"/>
      <w:r w:rsidRPr="00A7150D">
        <w:rPr>
          <w:sz w:val="28"/>
          <w:szCs w:val="28"/>
        </w:rPr>
        <w:t xml:space="preserve"> технологии, организуют динамические минутки, двигательные паузы.</w:t>
      </w:r>
    </w:p>
    <w:p w:rsidR="00384DA4" w:rsidRPr="004D45AB" w:rsidRDefault="00384DA4" w:rsidP="00384DA4">
      <w:pPr>
        <w:ind w:firstLine="709"/>
        <w:jc w:val="both"/>
        <w:rPr>
          <w:sz w:val="28"/>
          <w:szCs w:val="28"/>
        </w:rPr>
      </w:pPr>
      <w:r w:rsidRPr="00DB659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дополнительные платные образовательные услуги осуществляются за счет заказа родителей. В будущем году необходимо провести мониторинг дополнительных платных образовательных услуг с целью расширения спектра их предоставления</w:t>
      </w:r>
      <w:r w:rsidR="001D4254">
        <w:rPr>
          <w:sz w:val="28"/>
          <w:szCs w:val="28"/>
        </w:rPr>
        <w:t xml:space="preserve"> с использованием ПФДО</w:t>
      </w:r>
      <w:r>
        <w:rPr>
          <w:sz w:val="28"/>
          <w:szCs w:val="28"/>
        </w:rPr>
        <w:t>.</w:t>
      </w:r>
    </w:p>
    <w:p w:rsidR="006E3EAB" w:rsidRPr="005C7AAA" w:rsidRDefault="006E3EAB" w:rsidP="006E3EAB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Условия осуществления образовательного процесса</w:t>
      </w:r>
    </w:p>
    <w:p w:rsidR="00D1012A" w:rsidRPr="00147B59" w:rsidRDefault="00D1012A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sz w:val="28"/>
          <w:szCs w:val="28"/>
        </w:rPr>
        <w:t xml:space="preserve">Участки детского сада озеленены, </w:t>
      </w:r>
      <w:r w:rsidR="000F2380" w:rsidRPr="00147B59">
        <w:rPr>
          <w:sz w:val="28"/>
          <w:szCs w:val="28"/>
        </w:rPr>
        <w:t xml:space="preserve">имеются </w:t>
      </w:r>
      <w:r w:rsidRPr="00147B59">
        <w:rPr>
          <w:sz w:val="28"/>
          <w:szCs w:val="28"/>
        </w:rPr>
        <w:t>беседки –</w:t>
      </w:r>
      <w:r w:rsidR="009A70C8" w:rsidRPr="00147B59">
        <w:rPr>
          <w:sz w:val="28"/>
          <w:szCs w:val="28"/>
        </w:rPr>
        <w:t xml:space="preserve"> </w:t>
      </w:r>
      <w:r w:rsidR="003F4AFB" w:rsidRPr="00147B59">
        <w:rPr>
          <w:sz w:val="28"/>
          <w:szCs w:val="28"/>
        </w:rPr>
        <w:t>9</w:t>
      </w:r>
      <w:r w:rsidR="000F2380" w:rsidRPr="00147B59">
        <w:rPr>
          <w:sz w:val="28"/>
          <w:szCs w:val="28"/>
        </w:rPr>
        <w:t xml:space="preserve">шт., </w:t>
      </w:r>
      <w:r w:rsidRPr="00147B59">
        <w:rPr>
          <w:sz w:val="28"/>
          <w:szCs w:val="28"/>
        </w:rPr>
        <w:t>скамейки, столики, обновлено игровое оборудование, цветочные клумбы</w:t>
      </w:r>
      <w:r w:rsidR="000F2380" w:rsidRPr="00147B59">
        <w:rPr>
          <w:sz w:val="28"/>
          <w:szCs w:val="28"/>
        </w:rPr>
        <w:t xml:space="preserve">. Огорожены участки ясельных и </w:t>
      </w:r>
      <w:r w:rsidRPr="00147B59">
        <w:rPr>
          <w:sz w:val="28"/>
          <w:szCs w:val="28"/>
        </w:rPr>
        <w:t>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М</w:t>
      </w:r>
      <w:r w:rsidR="007D69D5" w:rsidRPr="00147B59">
        <w:rPr>
          <w:sz w:val="28"/>
          <w:szCs w:val="28"/>
        </w:rPr>
        <w:t>Б</w:t>
      </w:r>
      <w:r w:rsidRPr="00147B59"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 w:rsidRPr="00147B59">
        <w:rPr>
          <w:sz w:val="28"/>
          <w:szCs w:val="28"/>
        </w:rPr>
        <w:t>е занятия проводятся на</w:t>
      </w:r>
      <w:r w:rsidR="000F2380" w:rsidRPr="00147B59">
        <w:rPr>
          <w:sz w:val="28"/>
          <w:szCs w:val="28"/>
        </w:rPr>
        <w:t xml:space="preserve"> воздухе</w:t>
      </w:r>
      <w:r w:rsidR="007D69D5" w:rsidRPr="00147B59">
        <w:rPr>
          <w:sz w:val="28"/>
          <w:szCs w:val="28"/>
        </w:rPr>
        <w:t>, 2</w:t>
      </w:r>
      <w:r w:rsidRPr="00147B59">
        <w:rPr>
          <w:sz w:val="28"/>
          <w:szCs w:val="28"/>
        </w:rPr>
        <w:t xml:space="preserve"> раз</w:t>
      </w:r>
      <w:r w:rsidR="007D69D5" w:rsidRPr="00147B59">
        <w:rPr>
          <w:sz w:val="28"/>
          <w:szCs w:val="28"/>
        </w:rPr>
        <w:t>а</w:t>
      </w:r>
      <w:r w:rsidRPr="00147B59">
        <w:rPr>
          <w:sz w:val="28"/>
          <w:szCs w:val="28"/>
        </w:rPr>
        <w:t xml:space="preserve"> в музыкальном зале.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Имеется методический кабинет, где находятся учебные материалы и наглядные пособия</w:t>
      </w:r>
      <w:r w:rsidR="00BC717B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Игрушки и игровые предметы, изготовленные руками </w:t>
      </w:r>
      <w:r w:rsidR="000F2380" w:rsidRPr="00147B59">
        <w:rPr>
          <w:sz w:val="28"/>
          <w:szCs w:val="28"/>
        </w:rPr>
        <w:t>воспитателей и родителей,</w:t>
      </w:r>
      <w:r w:rsidR="009A70C8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приобретённые в специализированных магазинах</w:t>
      </w:r>
      <w:r w:rsidR="00EF65F5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находятся в групповых комнатах.</w:t>
      </w:r>
    </w:p>
    <w:p w:rsidR="00CB43A5" w:rsidRPr="00147B59" w:rsidRDefault="00CB43A5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 w:rsidRPr="00147B59">
        <w:rPr>
          <w:sz w:val="28"/>
          <w:szCs w:val="28"/>
        </w:rPr>
        <w:t xml:space="preserve">логопеда </w:t>
      </w:r>
      <w:r w:rsidRPr="00147B59">
        <w:rPr>
          <w:sz w:val="28"/>
          <w:szCs w:val="28"/>
        </w:rPr>
        <w:t>с детьми.</w:t>
      </w:r>
    </w:p>
    <w:p w:rsidR="00BB7E70" w:rsidRPr="00147B59" w:rsidRDefault="000F238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</w:t>
      </w:r>
      <w:r w:rsidR="001B1611" w:rsidRPr="00147B59">
        <w:rPr>
          <w:sz w:val="28"/>
          <w:szCs w:val="28"/>
        </w:rPr>
        <w:t xml:space="preserve"> детском саду </w:t>
      </w:r>
      <w:r w:rsidRPr="00147B59">
        <w:rPr>
          <w:sz w:val="28"/>
          <w:szCs w:val="28"/>
        </w:rPr>
        <w:t xml:space="preserve">имеется </w:t>
      </w:r>
      <w:r w:rsidR="002666A0">
        <w:rPr>
          <w:sz w:val="28"/>
          <w:szCs w:val="28"/>
        </w:rPr>
        <w:t>6</w:t>
      </w:r>
      <w:r w:rsidRPr="00147B59">
        <w:rPr>
          <w:sz w:val="28"/>
          <w:szCs w:val="28"/>
        </w:rPr>
        <w:t xml:space="preserve"> компьютера</w:t>
      </w:r>
      <w:r w:rsidR="00145E9E" w:rsidRPr="00147B59">
        <w:rPr>
          <w:sz w:val="28"/>
          <w:szCs w:val="28"/>
        </w:rPr>
        <w:t>,</w:t>
      </w:r>
      <w:r w:rsidR="002666A0">
        <w:rPr>
          <w:sz w:val="28"/>
          <w:szCs w:val="28"/>
        </w:rPr>
        <w:t xml:space="preserve"> 8 ноутбуков, 7 проекторов,</w:t>
      </w:r>
      <w:r w:rsidRPr="00147B59">
        <w:rPr>
          <w:sz w:val="28"/>
          <w:szCs w:val="28"/>
        </w:rPr>
        <w:t xml:space="preserve"> которые </w:t>
      </w:r>
      <w:r w:rsidR="00145E9E" w:rsidRPr="00147B59">
        <w:rPr>
          <w:sz w:val="28"/>
          <w:szCs w:val="28"/>
        </w:rPr>
        <w:t>не использу</w:t>
      </w:r>
      <w:r w:rsidR="001B1611" w:rsidRPr="00147B59">
        <w:rPr>
          <w:sz w:val="28"/>
          <w:szCs w:val="28"/>
        </w:rPr>
        <w:t>ю</w:t>
      </w:r>
      <w:r w:rsidR="00145E9E" w:rsidRPr="00147B59">
        <w:rPr>
          <w:sz w:val="28"/>
          <w:szCs w:val="28"/>
        </w:rPr>
        <w:t>тся в образовательной работе с детьми.</w:t>
      </w:r>
      <w:r w:rsidR="003F4AFB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В работе с детьми </w:t>
      </w:r>
      <w:r w:rsidR="00BB7E70" w:rsidRPr="00147B59">
        <w:rPr>
          <w:sz w:val="28"/>
          <w:szCs w:val="28"/>
        </w:rPr>
        <w:t>педагогами успешно применяется мультимедийное оборудование.</w:t>
      </w:r>
    </w:p>
    <w:p w:rsidR="00BB7E70" w:rsidRPr="00147B59" w:rsidRDefault="00BB7E7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Предметно </w:t>
      </w:r>
      <w:r w:rsidR="00BB7E70" w:rsidRPr="00147B59">
        <w:rPr>
          <w:b/>
          <w:sz w:val="28"/>
          <w:szCs w:val="28"/>
        </w:rPr>
        <w:t xml:space="preserve">- </w:t>
      </w:r>
      <w:r w:rsidRPr="00147B59">
        <w:rPr>
          <w:b/>
          <w:sz w:val="28"/>
          <w:szCs w:val="28"/>
        </w:rPr>
        <w:t>развивающая среда в соответствии с ФГОС.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При организации предметно-развивающей среды руководствуемся принципами информативности, вариативности, </w:t>
      </w:r>
      <w:proofErr w:type="spellStart"/>
      <w:r w:rsidRPr="00147B59">
        <w:rPr>
          <w:sz w:val="28"/>
          <w:szCs w:val="28"/>
        </w:rPr>
        <w:t>трансформируемости</w:t>
      </w:r>
      <w:proofErr w:type="spellEnd"/>
      <w:r w:rsidRPr="00147B59">
        <w:rPr>
          <w:sz w:val="28"/>
          <w:szCs w:val="28"/>
        </w:rPr>
        <w:t xml:space="preserve">, интеграции образовательных областей, педагогической целесообразности. 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</w:t>
      </w:r>
      <w:r w:rsidR="00037A0A" w:rsidRPr="00147B59">
        <w:rPr>
          <w:sz w:val="28"/>
          <w:szCs w:val="28"/>
        </w:rPr>
        <w:t>, оборудованы</w:t>
      </w:r>
      <w:r w:rsidRPr="00147B59">
        <w:rPr>
          <w:sz w:val="28"/>
          <w:szCs w:val="28"/>
        </w:rPr>
        <w:t xml:space="preserve"> с творческим и эстетическим подходом к оформлению.</w:t>
      </w:r>
    </w:p>
    <w:p w:rsidR="00741AA2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lastRenderedPageBreak/>
        <w:t>Центр и</w:t>
      </w:r>
      <w:r w:rsidR="00741AA2" w:rsidRPr="00147B59">
        <w:rPr>
          <w:b/>
          <w:sz w:val="28"/>
          <w:szCs w:val="28"/>
        </w:rPr>
        <w:t>гров</w:t>
      </w:r>
      <w:r w:rsidRPr="00147B59">
        <w:rPr>
          <w:b/>
          <w:sz w:val="28"/>
          <w:szCs w:val="28"/>
        </w:rPr>
        <w:t>ой</w:t>
      </w:r>
      <w:r w:rsidR="00741AA2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741AA2" w:rsidRPr="00147B59">
        <w:rPr>
          <w:sz w:val="28"/>
          <w:szCs w:val="28"/>
        </w:rPr>
        <w:t xml:space="preserve">: «Уголок отдыха», </w:t>
      </w:r>
      <w:r w:rsidR="00AE581D" w:rsidRPr="00147B59">
        <w:rPr>
          <w:sz w:val="28"/>
          <w:szCs w:val="28"/>
        </w:rPr>
        <w:t>«Сказочная полянка», ширма «Лабиринт» (сюжетно-ролевые игры), уголок народных игр.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п</w:t>
      </w:r>
      <w:r w:rsidR="00076B19" w:rsidRPr="00147B59">
        <w:rPr>
          <w:b/>
          <w:sz w:val="28"/>
          <w:szCs w:val="28"/>
        </w:rPr>
        <w:t>ознавательн</w:t>
      </w:r>
      <w:r w:rsidRPr="00147B59">
        <w:rPr>
          <w:b/>
          <w:sz w:val="28"/>
          <w:szCs w:val="28"/>
        </w:rPr>
        <w:t>ого</w:t>
      </w:r>
      <w:r w:rsidR="00574C60" w:rsidRPr="00147B59">
        <w:rPr>
          <w:b/>
          <w:sz w:val="28"/>
          <w:szCs w:val="28"/>
        </w:rPr>
        <w:t xml:space="preserve"> </w:t>
      </w:r>
      <w:r w:rsidRPr="00147B59">
        <w:rPr>
          <w:b/>
          <w:sz w:val="28"/>
          <w:szCs w:val="28"/>
        </w:rPr>
        <w:t>развития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«Мы познаём мир», «</w:t>
      </w:r>
      <w:r w:rsidR="00BB7E70" w:rsidRPr="00147B59">
        <w:rPr>
          <w:sz w:val="28"/>
          <w:szCs w:val="28"/>
        </w:rPr>
        <w:t>Исследователи и экспериментаторы</w:t>
      </w:r>
      <w:r w:rsidR="00076B19" w:rsidRPr="00147B59">
        <w:rPr>
          <w:sz w:val="28"/>
          <w:szCs w:val="28"/>
        </w:rPr>
        <w:t>», «Времена года»</w:t>
      </w:r>
      <w:r w:rsidR="00AE581D" w:rsidRPr="00147B59">
        <w:rPr>
          <w:sz w:val="28"/>
          <w:szCs w:val="28"/>
        </w:rPr>
        <w:t xml:space="preserve">, «Юный математик», </w:t>
      </w:r>
      <w:r w:rsidRPr="00147B59">
        <w:rPr>
          <w:sz w:val="28"/>
          <w:szCs w:val="28"/>
        </w:rPr>
        <w:t>«</w:t>
      </w:r>
      <w:r w:rsidR="00A51C2A" w:rsidRPr="00147B59">
        <w:rPr>
          <w:sz w:val="28"/>
          <w:szCs w:val="28"/>
        </w:rPr>
        <w:t>Талантливый конструктор»</w:t>
      </w:r>
      <w:r w:rsidR="00BB7E70" w:rsidRPr="00147B59">
        <w:rPr>
          <w:sz w:val="28"/>
          <w:szCs w:val="28"/>
        </w:rPr>
        <w:t>, «Строитель»</w:t>
      </w:r>
      <w:r w:rsidR="00A51C2A" w:rsidRPr="00147B59">
        <w:rPr>
          <w:sz w:val="28"/>
          <w:szCs w:val="28"/>
        </w:rPr>
        <w:t>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к</w:t>
      </w:r>
      <w:r w:rsidR="00076B19" w:rsidRPr="00147B59">
        <w:rPr>
          <w:b/>
          <w:sz w:val="28"/>
          <w:szCs w:val="28"/>
        </w:rPr>
        <w:t>оммуникативн</w:t>
      </w:r>
      <w:r w:rsidRPr="00147B59">
        <w:rPr>
          <w:b/>
          <w:sz w:val="28"/>
          <w:szCs w:val="28"/>
        </w:rPr>
        <w:t>ой</w:t>
      </w:r>
      <w:r w:rsidR="00076B19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«Звуки и буквы», «Мы читаем», «Страна </w:t>
      </w:r>
      <w:proofErr w:type="spellStart"/>
      <w:r w:rsidR="00076B19" w:rsidRPr="00147B59">
        <w:rPr>
          <w:sz w:val="28"/>
          <w:szCs w:val="28"/>
        </w:rPr>
        <w:t>Словария</w:t>
      </w:r>
      <w:proofErr w:type="spellEnd"/>
      <w:r w:rsidR="00076B19" w:rsidRPr="00147B59">
        <w:rPr>
          <w:sz w:val="28"/>
          <w:szCs w:val="28"/>
        </w:rPr>
        <w:t>»</w:t>
      </w:r>
      <w:r w:rsidRPr="00147B59">
        <w:rPr>
          <w:sz w:val="28"/>
          <w:szCs w:val="28"/>
        </w:rPr>
        <w:t xml:space="preserve">, </w:t>
      </w:r>
      <w:r w:rsidR="003B59A5" w:rsidRPr="00147B59">
        <w:rPr>
          <w:sz w:val="28"/>
          <w:szCs w:val="28"/>
        </w:rPr>
        <w:t xml:space="preserve">«Моя библиотечка» (дети знакомятся с детскими писателями и их произведениями), </w:t>
      </w:r>
      <w:r w:rsidRPr="00147B59">
        <w:rPr>
          <w:sz w:val="28"/>
          <w:szCs w:val="28"/>
        </w:rPr>
        <w:t>«Мы писатели» (составление рассказов, сказок, оформление книже</w:t>
      </w:r>
      <w:r w:rsidR="003B59A5" w:rsidRPr="00147B59">
        <w:rPr>
          <w:sz w:val="28"/>
          <w:szCs w:val="28"/>
        </w:rPr>
        <w:t>к</w:t>
      </w:r>
      <w:r w:rsidRPr="00147B59">
        <w:rPr>
          <w:sz w:val="28"/>
          <w:szCs w:val="28"/>
        </w:rPr>
        <w:t>-малышек)</w:t>
      </w:r>
    </w:p>
    <w:p w:rsidR="00076B19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«Фея Красок»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безопасности.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574C60" w:rsidRPr="006E3EAB">
        <w:rPr>
          <w:bCs/>
          <w:sz w:val="28"/>
          <w:szCs w:val="28"/>
        </w:rPr>
        <w:t>«</w:t>
      </w:r>
      <w:proofErr w:type="spellStart"/>
      <w:r w:rsidR="00574C60" w:rsidRPr="006E3EAB">
        <w:rPr>
          <w:bCs/>
          <w:sz w:val="28"/>
          <w:szCs w:val="28"/>
        </w:rPr>
        <w:t>Лабораториум</w:t>
      </w:r>
      <w:proofErr w:type="spellEnd"/>
      <w:r w:rsidR="00574C60" w:rsidRPr="006E3EAB">
        <w:rPr>
          <w:bCs/>
          <w:sz w:val="28"/>
          <w:szCs w:val="28"/>
        </w:rPr>
        <w:t>».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д</w:t>
      </w:r>
      <w:r w:rsidR="00076B19" w:rsidRPr="006E3EAB">
        <w:rPr>
          <w:bCs/>
          <w:sz w:val="28"/>
          <w:szCs w:val="28"/>
        </w:rPr>
        <w:t>вигательн</w:t>
      </w:r>
      <w:r w:rsidRPr="006E3EAB">
        <w:rPr>
          <w:bCs/>
          <w:sz w:val="28"/>
          <w:szCs w:val="28"/>
        </w:rPr>
        <w:t>ой</w:t>
      </w:r>
      <w:r w:rsidR="00076B19" w:rsidRPr="006E3EAB">
        <w:rPr>
          <w:bCs/>
          <w:sz w:val="28"/>
          <w:szCs w:val="28"/>
        </w:rPr>
        <w:t xml:space="preserve"> </w:t>
      </w:r>
      <w:r w:rsidRPr="006E3EAB">
        <w:rPr>
          <w:bCs/>
          <w:sz w:val="28"/>
          <w:szCs w:val="28"/>
        </w:rPr>
        <w:t>активности.</w:t>
      </w:r>
      <w:r w:rsidR="00076B19" w:rsidRPr="006E3EAB">
        <w:rPr>
          <w:bCs/>
          <w:sz w:val="28"/>
          <w:szCs w:val="28"/>
        </w:rPr>
        <w:t xml:space="preserve">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316F82" w:rsidRPr="006E3EAB">
        <w:rPr>
          <w:bCs/>
          <w:sz w:val="28"/>
          <w:szCs w:val="28"/>
        </w:rPr>
        <w:t xml:space="preserve">«Весёлые нотки»,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«Ловкие пальчики» (развитие моторики)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«Весёлый язычок»</w:t>
      </w:r>
    </w:p>
    <w:p w:rsidR="008006E5" w:rsidRPr="00593C7C" w:rsidRDefault="008006E5" w:rsidP="00147B59">
      <w:pPr>
        <w:tabs>
          <w:tab w:val="num" w:pos="540"/>
        </w:tabs>
        <w:ind w:firstLine="709"/>
        <w:jc w:val="both"/>
        <w:rPr>
          <w:i/>
          <w:sz w:val="28"/>
          <w:szCs w:val="28"/>
        </w:rPr>
      </w:pPr>
      <w:r w:rsidRPr="00593C7C">
        <w:rPr>
          <w:i/>
          <w:sz w:val="28"/>
          <w:szCs w:val="28"/>
        </w:rPr>
        <w:t>Пр</w:t>
      </w:r>
      <w:r w:rsidR="00C322FC" w:rsidRPr="00593C7C">
        <w:rPr>
          <w:i/>
          <w:sz w:val="28"/>
          <w:szCs w:val="28"/>
        </w:rPr>
        <w:t>и</w:t>
      </w:r>
      <w:r w:rsidRPr="00593C7C">
        <w:rPr>
          <w:i/>
          <w:sz w:val="28"/>
          <w:szCs w:val="28"/>
        </w:rPr>
        <w:t>обретен</w:t>
      </w:r>
      <w:r w:rsidR="003717A2" w:rsidRPr="00593C7C">
        <w:rPr>
          <w:i/>
          <w:sz w:val="28"/>
          <w:szCs w:val="28"/>
        </w:rPr>
        <w:t>о</w:t>
      </w:r>
      <w:r w:rsidRPr="00593C7C">
        <w:rPr>
          <w:i/>
          <w:sz w:val="28"/>
          <w:szCs w:val="28"/>
        </w:rPr>
        <w:t>:</w:t>
      </w:r>
    </w:p>
    <w:p w:rsidR="00D25D8F" w:rsidRPr="00593C7C" w:rsidRDefault="00B16303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Уличное оборудование- </w:t>
      </w:r>
      <w:r w:rsidR="001D4254">
        <w:rPr>
          <w:sz w:val="28"/>
          <w:szCs w:val="28"/>
        </w:rPr>
        <w:t>1 458 361</w:t>
      </w:r>
      <w:r w:rsidRPr="00593C7C">
        <w:rPr>
          <w:sz w:val="28"/>
          <w:szCs w:val="28"/>
        </w:rPr>
        <w:t>,00 рублей</w:t>
      </w:r>
      <w:r w:rsidR="00D25D8F" w:rsidRPr="00593C7C">
        <w:rPr>
          <w:sz w:val="28"/>
          <w:szCs w:val="28"/>
        </w:rPr>
        <w:t>.</w:t>
      </w:r>
    </w:p>
    <w:p w:rsidR="00D25D8F" w:rsidRPr="00593C7C" w:rsidRDefault="00B16303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593C7C">
        <w:rPr>
          <w:sz w:val="28"/>
          <w:szCs w:val="28"/>
        </w:rPr>
        <w:t>Моноблок + ПК 88 695,00</w:t>
      </w:r>
      <w:r w:rsidR="00D25D8F" w:rsidRPr="00593C7C">
        <w:rPr>
          <w:sz w:val="28"/>
          <w:szCs w:val="28"/>
        </w:rPr>
        <w:t xml:space="preserve"> рублей.</w:t>
      </w:r>
    </w:p>
    <w:p w:rsidR="00A41897" w:rsidRPr="00593C7C" w:rsidRDefault="00B16303" w:rsidP="00D25D8F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Наборы </w:t>
      </w:r>
      <w:r w:rsidR="001D4254">
        <w:rPr>
          <w:sz w:val="28"/>
          <w:szCs w:val="28"/>
        </w:rPr>
        <w:t>МЕРСИБО</w:t>
      </w:r>
      <w:r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64 000</w:t>
      </w:r>
      <w:r w:rsidRPr="00593C7C">
        <w:rPr>
          <w:sz w:val="28"/>
          <w:szCs w:val="28"/>
        </w:rPr>
        <w:t>,00 рублей</w:t>
      </w:r>
      <w:r w:rsidR="00A41897" w:rsidRPr="00593C7C">
        <w:rPr>
          <w:sz w:val="28"/>
          <w:szCs w:val="28"/>
        </w:rPr>
        <w:t>;</w:t>
      </w:r>
    </w:p>
    <w:p w:rsidR="00A41897" w:rsidRPr="00593C7C" w:rsidRDefault="00B16303" w:rsidP="00E45CA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>Методические пособия 162 255,00 рублей</w:t>
      </w:r>
      <w:r w:rsidR="00D25D8F" w:rsidRPr="00593C7C">
        <w:rPr>
          <w:sz w:val="28"/>
          <w:szCs w:val="28"/>
        </w:rPr>
        <w:t>;</w:t>
      </w:r>
    </w:p>
    <w:p w:rsidR="009A5493" w:rsidRPr="00593C7C" w:rsidRDefault="006345D1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произведен </w:t>
      </w:r>
      <w:r w:rsidR="001D4254">
        <w:rPr>
          <w:sz w:val="28"/>
          <w:szCs w:val="28"/>
        </w:rPr>
        <w:t>косметический</w:t>
      </w:r>
      <w:r w:rsidRPr="00593C7C">
        <w:rPr>
          <w:sz w:val="28"/>
          <w:szCs w:val="28"/>
        </w:rPr>
        <w:t xml:space="preserve"> ремонт</w:t>
      </w:r>
      <w:r w:rsidR="00D25D8F"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помещений</w:t>
      </w:r>
      <w:r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– 89 000,0</w:t>
      </w:r>
      <w:r w:rsidR="003C2EAC" w:rsidRPr="00593C7C">
        <w:rPr>
          <w:sz w:val="28"/>
          <w:szCs w:val="28"/>
        </w:rPr>
        <w:t xml:space="preserve"> </w:t>
      </w:r>
      <w:r w:rsidRPr="00593C7C">
        <w:rPr>
          <w:sz w:val="28"/>
          <w:szCs w:val="28"/>
        </w:rPr>
        <w:t>рублей</w:t>
      </w:r>
      <w:r w:rsidR="009A5493" w:rsidRPr="00593C7C">
        <w:rPr>
          <w:sz w:val="28"/>
          <w:szCs w:val="28"/>
        </w:rPr>
        <w:t>;</w:t>
      </w:r>
    </w:p>
    <w:p w:rsidR="00701817" w:rsidRPr="00593C7C" w:rsidRDefault="00701817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заменено </w:t>
      </w:r>
      <w:r w:rsidR="001D4254">
        <w:rPr>
          <w:sz w:val="28"/>
          <w:szCs w:val="28"/>
        </w:rPr>
        <w:t>12</w:t>
      </w:r>
      <w:r w:rsidRPr="00593C7C">
        <w:rPr>
          <w:sz w:val="28"/>
          <w:szCs w:val="28"/>
        </w:rPr>
        <w:t xml:space="preserve"> смесителей </w:t>
      </w:r>
      <w:r w:rsidR="003C2EAC" w:rsidRPr="00593C7C">
        <w:rPr>
          <w:sz w:val="28"/>
          <w:szCs w:val="28"/>
        </w:rPr>
        <w:t>в туалетах</w:t>
      </w:r>
      <w:r w:rsidRPr="00593C7C">
        <w:rPr>
          <w:sz w:val="28"/>
          <w:szCs w:val="28"/>
        </w:rPr>
        <w:t xml:space="preserve"> и в моечных </w:t>
      </w:r>
      <w:r w:rsidR="003C2EAC" w:rsidRPr="00593C7C">
        <w:rPr>
          <w:sz w:val="28"/>
          <w:szCs w:val="28"/>
        </w:rPr>
        <w:t xml:space="preserve">11 </w:t>
      </w:r>
      <w:r w:rsidRPr="00593C7C">
        <w:rPr>
          <w:sz w:val="28"/>
          <w:szCs w:val="28"/>
        </w:rPr>
        <w:t>групп;</w:t>
      </w:r>
    </w:p>
    <w:p w:rsidR="00D25D8F" w:rsidRPr="00593C7C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>приобретены титаны- 2</w:t>
      </w:r>
      <w:r w:rsidR="001D4254">
        <w:rPr>
          <w:sz w:val="28"/>
          <w:szCs w:val="28"/>
        </w:rPr>
        <w:t xml:space="preserve"> </w:t>
      </w:r>
      <w:r w:rsidRPr="00593C7C">
        <w:rPr>
          <w:sz w:val="28"/>
          <w:szCs w:val="28"/>
        </w:rPr>
        <w:t>шт.;</w:t>
      </w:r>
    </w:p>
    <w:p w:rsidR="00D25D8F" w:rsidRPr="00593C7C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кондиционер в </w:t>
      </w:r>
      <w:r w:rsidR="001D4254">
        <w:rPr>
          <w:sz w:val="28"/>
          <w:szCs w:val="28"/>
        </w:rPr>
        <w:t>помещение кастелян ной и прачечной</w:t>
      </w:r>
      <w:r w:rsidR="003C2EAC" w:rsidRPr="00593C7C">
        <w:rPr>
          <w:sz w:val="28"/>
          <w:szCs w:val="28"/>
        </w:rPr>
        <w:t xml:space="preserve"> – </w:t>
      </w:r>
      <w:r w:rsidR="001D4254">
        <w:rPr>
          <w:sz w:val="28"/>
          <w:szCs w:val="28"/>
        </w:rPr>
        <w:t>2</w:t>
      </w:r>
      <w:r w:rsidR="003C2EAC" w:rsidRPr="00593C7C">
        <w:rPr>
          <w:sz w:val="28"/>
          <w:szCs w:val="28"/>
        </w:rPr>
        <w:t xml:space="preserve"> шт. </w:t>
      </w:r>
      <w:r w:rsidR="001D4254">
        <w:rPr>
          <w:sz w:val="28"/>
          <w:szCs w:val="28"/>
        </w:rPr>
        <w:t>72 000</w:t>
      </w:r>
      <w:r w:rsidR="003C2EAC" w:rsidRPr="00593C7C">
        <w:rPr>
          <w:sz w:val="28"/>
          <w:szCs w:val="28"/>
        </w:rPr>
        <w:t xml:space="preserve">, </w:t>
      </w:r>
      <w:r w:rsidR="001D4254">
        <w:rPr>
          <w:sz w:val="28"/>
          <w:szCs w:val="28"/>
        </w:rPr>
        <w:t>00</w:t>
      </w:r>
      <w:r w:rsidR="003C2EAC" w:rsidRPr="00593C7C">
        <w:rPr>
          <w:sz w:val="28"/>
          <w:szCs w:val="28"/>
        </w:rPr>
        <w:t xml:space="preserve"> рублей</w:t>
      </w:r>
      <w:r w:rsidRPr="00593C7C">
        <w:rPr>
          <w:sz w:val="28"/>
          <w:szCs w:val="28"/>
        </w:rPr>
        <w:t>;</w:t>
      </w:r>
    </w:p>
    <w:p w:rsidR="003C2EAC" w:rsidRPr="00593C7C" w:rsidRDefault="003C2EA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Медицинский осмотр </w:t>
      </w:r>
      <w:r w:rsidR="001D4254">
        <w:rPr>
          <w:sz w:val="28"/>
          <w:szCs w:val="28"/>
        </w:rPr>
        <w:t>275 643,00</w:t>
      </w:r>
      <w:r w:rsidRPr="00593C7C">
        <w:rPr>
          <w:sz w:val="28"/>
          <w:szCs w:val="28"/>
        </w:rPr>
        <w:t xml:space="preserve"> рублей;</w:t>
      </w:r>
    </w:p>
    <w:p w:rsidR="003B794C" w:rsidRPr="00593C7C" w:rsidRDefault="003B794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СИЗ (халаты) </w:t>
      </w:r>
      <w:r w:rsidR="001D4254">
        <w:rPr>
          <w:sz w:val="28"/>
          <w:szCs w:val="28"/>
        </w:rPr>
        <w:t>1</w:t>
      </w:r>
      <w:r w:rsidRPr="00593C7C">
        <w:rPr>
          <w:sz w:val="28"/>
          <w:szCs w:val="28"/>
        </w:rPr>
        <w:t>6 130,00 рублей;</w:t>
      </w:r>
    </w:p>
    <w:p w:rsidR="003B794C" w:rsidRPr="00593C7C" w:rsidRDefault="003B794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Пылесосы </w:t>
      </w:r>
      <w:r w:rsidR="001D4254">
        <w:rPr>
          <w:sz w:val="28"/>
          <w:szCs w:val="28"/>
        </w:rPr>
        <w:t>2</w:t>
      </w:r>
      <w:r w:rsidRPr="00593C7C">
        <w:rPr>
          <w:sz w:val="28"/>
          <w:szCs w:val="28"/>
        </w:rPr>
        <w:t xml:space="preserve"> шт. </w:t>
      </w:r>
      <w:r w:rsidR="001D4254">
        <w:rPr>
          <w:sz w:val="28"/>
          <w:szCs w:val="28"/>
        </w:rPr>
        <w:t>32 000</w:t>
      </w:r>
      <w:r w:rsidR="00593C7C" w:rsidRPr="00593C7C">
        <w:rPr>
          <w:sz w:val="28"/>
          <w:szCs w:val="28"/>
        </w:rPr>
        <w:t>,00 рублей;</w:t>
      </w:r>
    </w:p>
    <w:p w:rsidR="00593C7C" w:rsidRDefault="001D4254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Утюги 2 шт.</w:t>
      </w:r>
      <w:r w:rsidR="00593C7C" w:rsidRPr="00593C7C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593C7C" w:rsidRPr="00593C7C">
        <w:rPr>
          <w:sz w:val="28"/>
          <w:szCs w:val="28"/>
        </w:rPr>
        <w:t> 952,00 рублей;</w:t>
      </w:r>
    </w:p>
    <w:p w:rsidR="00557718" w:rsidRDefault="00557718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окон замками безопасности 61 000,00;</w:t>
      </w:r>
    </w:p>
    <w:p w:rsidR="00557718" w:rsidRPr="00593C7C" w:rsidRDefault="00557718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КПП постами охраны 120 318,00</w:t>
      </w:r>
    </w:p>
    <w:p w:rsidR="00D25D8F" w:rsidRDefault="00D25D8F" w:rsidP="00D25D8F">
      <w:pPr>
        <w:jc w:val="both"/>
        <w:rPr>
          <w:sz w:val="22"/>
          <w:szCs w:val="22"/>
        </w:rPr>
      </w:pPr>
    </w:p>
    <w:p w:rsidR="00E357CF" w:rsidRPr="00147B59" w:rsidRDefault="00E357CF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</w:p>
    <w:p w:rsidR="007B5369" w:rsidRPr="00147B59" w:rsidRDefault="007B5369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учителей-логопедов. Руководитель учитель-логопед высшей квалификационной категории </w:t>
      </w:r>
      <w:proofErr w:type="spellStart"/>
      <w:r w:rsidR="00211524">
        <w:rPr>
          <w:sz w:val="28"/>
          <w:szCs w:val="28"/>
        </w:rPr>
        <w:t>И.В.Мелешко</w:t>
      </w:r>
      <w:proofErr w:type="spellEnd"/>
      <w:r w:rsidRPr="00147B59">
        <w:rPr>
          <w:sz w:val="28"/>
          <w:szCs w:val="28"/>
        </w:rPr>
        <w:t>. На всех заседаниях по основным темам были представлены презентации, выступления, практический показ, участники делились своими играми и разработками, были организованы выставки литературы и пособий по рассматриваемым темам.  На заседания с показом занятий приглашались родители участвующих детей.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proofErr w:type="spellStart"/>
      <w:r w:rsidRPr="00147B59">
        <w:rPr>
          <w:b/>
          <w:sz w:val="28"/>
          <w:szCs w:val="28"/>
        </w:rPr>
        <w:t>Коррекционно</w:t>
      </w:r>
      <w:proofErr w:type="spellEnd"/>
      <w:r w:rsidRPr="00147B59">
        <w:rPr>
          <w:b/>
          <w:sz w:val="28"/>
          <w:szCs w:val="28"/>
        </w:rPr>
        <w:t xml:space="preserve"> - логопедическую работу учителя-логопеды </w:t>
      </w:r>
      <w:proofErr w:type="spellStart"/>
      <w:r w:rsidR="00211524">
        <w:rPr>
          <w:sz w:val="28"/>
          <w:szCs w:val="28"/>
        </w:rPr>
        <w:t>Е.Н.Гребец</w:t>
      </w:r>
      <w:proofErr w:type="spellEnd"/>
      <w:r w:rsidRPr="00147B59">
        <w:rPr>
          <w:sz w:val="28"/>
          <w:szCs w:val="28"/>
        </w:rPr>
        <w:t xml:space="preserve">, </w:t>
      </w:r>
      <w:proofErr w:type="spellStart"/>
      <w:r w:rsidRPr="00147B59">
        <w:rPr>
          <w:sz w:val="28"/>
          <w:szCs w:val="28"/>
        </w:rPr>
        <w:t>И.В.Мелешео</w:t>
      </w:r>
      <w:proofErr w:type="spellEnd"/>
      <w:r w:rsidRPr="00147B59">
        <w:rPr>
          <w:sz w:val="28"/>
          <w:szCs w:val="28"/>
        </w:rPr>
        <w:t xml:space="preserve">, </w:t>
      </w:r>
      <w:proofErr w:type="spellStart"/>
      <w:r w:rsidRPr="00147B59">
        <w:rPr>
          <w:sz w:val="28"/>
          <w:szCs w:val="28"/>
        </w:rPr>
        <w:t>Л.В.Новикова</w:t>
      </w:r>
      <w:proofErr w:type="spellEnd"/>
      <w:r w:rsidRPr="00147B59">
        <w:rPr>
          <w:sz w:val="28"/>
          <w:szCs w:val="28"/>
        </w:rPr>
        <w:t xml:space="preserve"> проводят, опираясь на психофизиологические особенности детей с ОНР и ФФН. Коррекционно-</w:t>
      </w:r>
      <w:r w:rsidRPr="00147B59">
        <w:rPr>
          <w:sz w:val="28"/>
          <w:szCs w:val="28"/>
        </w:rPr>
        <w:lastRenderedPageBreak/>
        <w:t xml:space="preserve">развивающий процесс проходит через всё содержание </w:t>
      </w:r>
      <w:proofErr w:type="spellStart"/>
      <w:r w:rsidRPr="00147B59">
        <w:rPr>
          <w:sz w:val="28"/>
          <w:szCs w:val="28"/>
        </w:rPr>
        <w:t>воспитательно</w:t>
      </w:r>
      <w:proofErr w:type="spellEnd"/>
      <w:r w:rsidRPr="00147B59">
        <w:rPr>
          <w:sz w:val="28"/>
          <w:szCs w:val="28"/>
        </w:rPr>
        <w:t>-образовательной системы в логопедических группах.</w:t>
      </w:r>
      <w:r w:rsidR="006345D1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Задачи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</w:t>
      </w:r>
      <w:r w:rsidR="001D4254">
        <w:rPr>
          <w:sz w:val="28"/>
          <w:szCs w:val="28"/>
        </w:rPr>
        <w:t>63</w:t>
      </w:r>
      <w:r w:rsidRPr="00147B59">
        <w:rPr>
          <w:sz w:val="28"/>
          <w:szCs w:val="28"/>
        </w:rPr>
        <w:t xml:space="preserve"> детей получили логопедическую помощь в логопедических группах, </w:t>
      </w:r>
      <w:r w:rsidR="001D4254">
        <w:rPr>
          <w:sz w:val="28"/>
          <w:szCs w:val="28"/>
        </w:rPr>
        <w:t>41</w:t>
      </w:r>
      <w:r w:rsidRPr="00147B59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воспитанник</w:t>
      </w:r>
      <w:r w:rsidRPr="00147B59">
        <w:rPr>
          <w:sz w:val="28"/>
          <w:szCs w:val="28"/>
        </w:rPr>
        <w:t xml:space="preserve"> подготовлен к поступлению в школу.</w:t>
      </w:r>
    </w:p>
    <w:p w:rsidR="00B84A42" w:rsidRPr="00147B59" w:rsidRDefault="00B84A42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 сформирована лексико-грамматическая сторона речи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появился навык связной речи – 95%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 фонематический слух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сформированы навыки звукового анализа и синтеза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сформированы графические навыки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навык грамматического оформления предложения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усвоили буквы русского алфавита - 100%</w:t>
      </w:r>
    </w:p>
    <w:p w:rsidR="00B84A42" w:rsidRPr="00147B59" w:rsidRDefault="00D30555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 xml:space="preserve">  </w:t>
      </w:r>
      <w:r w:rsidR="00B84A42" w:rsidRPr="00147B59">
        <w:rPr>
          <w:i/>
          <w:sz w:val="28"/>
          <w:szCs w:val="28"/>
        </w:rPr>
        <w:t>В области звукопроизношения: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 поставлены и введены в речь все звуки –</w:t>
      </w:r>
      <w:r w:rsidR="001D4254">
        <w:rPr>
          <w:sz w:val="28"/>
          <w:szCs w:val="28"/>
        </w:rPr>
        <w:t>39</w:t>
      </w:r>
      <w:r w:rsidRPr="00147B59">
        <w:rPr>
          <w:sz w:val="28"/>
          <w:szCs w:val="28"/>
        </w:rPr>
        <w:t xml:space="preserve"> детей – 93%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поставлены и введены в речь все звуки, кроме «р» - 2</w:t>
      </w:r>
      <w:r w:rsidR="00211524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ребёнка –7%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 детей появился обширный словарь родовых понятий, они овладели слоговыми и слитными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Дополнительно проводились коррекционно-оздоровительные мероприятия: нетрадиционная артикуляционная и дыхательная гимнастика, физкультминутки, пальчиковая гимнастика, </w:t>
      </w:r>
      <w:proofErr w:type="spellStart"/>
      <w:r w:rsidRPr="00147B59">
        <w:rPr>
          <w:sz w:val="28"/>
          <w:szCs w:val="28"/>
        </w:rPr>
        <w:t>логоритмические</w:t>
      </w:r>
      <w:proofErr w:type="spellEnd"/>
      <w:r w:rsidRPr="00147B59"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</w:p>
    <w:p w:rsidR="00E6289D" w:rsidRPr="00147B59" w:rsidRDefault="00E6289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Анализ </w:t>
      </w:r>
      <w:proofErr w:type="spellStart"/>
      <w:r w:rsidRPr="00147B59">
        <w:rPr>
          <w:b/>
          <w:sz w:val="28"/>
          <w:szCs w:val="28"/>
        </w:rPr>
        <w:t>воспитательно</w:t>
      </w:r>
      <w:proofErr w:type="spellEnd"/>
      <w:r w:rsidRPr="00147B59">
        <w:rPr>
          <w:b/>
          <w:sz w:val="28"/>
          <w:szCs w:val="28"/>
        </w:rPr>
        <w:t>-образовательной работы</w:t>
      </w:r>
      <w:r w:rsidR="007F64A3" w:rsidRPr="00147B59">
        <w:rPr>
          <w:b/>
          <w:sz w:val="28"/>
          <w:szCs w:val="28"/>
        </w:rPr>
        <w:t>.</w:t>
      </w:r>
    </w:p>
    <w:p w:rsidR="00B95E47" w:rsidRPr="00147B59" w:rsidRDefault="007F64A3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Основными приоритетным</w:t>
      </w:r>
      <w:r w:rsidR="00123BE7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направлениями работы групп общеразвивающей направленности являются: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физкультурно-оздоровительная;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EB7FC7" w:rsidRPr="00147B59">
        <w:rPr>
          <w:sz w:val="28"/>
          <w:szCs w:val="28"/>
        </w:rPr>
        <w:t>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Воспитатели планируют работу в соответствии с комплексно-тематическим планирование</w:t>
      </w:r>
      <w:r w:rsidR="00070433" w:rsidRPr="00147B59">
        <w:rPr>
          <w:sz w:val="28"/>
          <w:szCs w:val="28"/>
        </w:rPr>
        <w:t>м</w:t>
      </w:r>
      <w:r w:rsidRPr="00147B59">
        <w:rPr>
          <w:sz w:val="28"/>
          <w:szCs w:val="28"/>
        </w:rPr>
        <w:t>, учитывая интеграцию областей.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достижений детьми итоговых результатов освоения основной общеобразовательной программы, реализуемой ДОУ</w:t>
      </w:r>
      <w:r w:rsidR="00107C0B" w:rsidRPr="00147B59">
        <w:rPr>
          <w:sz w:val="28"/>
          <w:szCs w:val="28"/>
        </w:rPr>
        <w:t>.</w:t>
      </w:r>
    </w:p>
    <w:p w:rsidR="001C4E16" w:rsidRPr="00147B59" w:rsidRDefault="001C4E16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Анализ усвоения программного материала </w:t>
      </w:r>
      <w:r w:rsidR="00302D27" w:rsidRPr="00147B59">
        <w:rPr>
          <w:sz w:val="28"/>
          <w:szCs w:val="28"/>
        </w:rPr>
        <w:t xml:space="preserve">детьми старшего возраста </w:t>
      </w:r>
      <w:r w:rsidRPr="00147B59">
        <w:rPr>
          <w:sz w:val="28"/>
          <w:szCs w:val="28"/>
        </w:rPr>
        <w:t>показывает стабильность и позитивную динамику по всем направлениям развития</w:t>
      </w:r>
      <w:r w:rsidR="00302D27" w:rsidRPr="00147B59">
        <w:rPr>
          <w:sz w:val="28"/>
          <w:szCs w:val="28"/>
        </w:rPr>
        <w:t>: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 развитие – высокий уровень.</w:t>
      </w:r>
    </w:p>
    <w:p w:rsidR="00A7520F" w:rsidRPr="00147B59" w:rsidRDefault="00A7520F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игровой деятельности старших дошкольников появились ролевые взаимоотношения, игровые действия начали выполняться не ради них самих, а для смысла игры. Дети любят играть в различные игры, с разнообразными игрушками, моделями и заменителями. </w:t>
      </w:r>
      <w:r w:rsidR="00C53165" w:rsidRPr="00147B59">
        <w:rPr>
          <w:sz w:val="28"/>
          <w:szCs w:val="28"/>
        </w:rPr>
        <w:t>Предпочтение дети отдаю</w:t>
      </w:r>
      <w:r w:rsidR="00123BE7" w:rsidRPr="00147B59">
        <w:rPr>
          <w:sz w:val="28"/>
          <w:szCs w:val="28"/>
        </w:rPr>
        <w:t>т развивающим играм и подвижным, особый интерес у детей вызывают игры с конструкторами и интерактивные игры.</w:t>
      </w:r>
    </w:p>
    <w:p w:rsidR="00145E9E" w:rsidRPr="00147B59" w:rsidRDefault="00B06E07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Медицинское обслуживание</w:t>
      </w:r>
      <w:r w:rsidR="00145E9E" w:rsidRPr="00147B59">
        <w:rPr>
          <w:sz w:val="28"/>
          <w:szCs w:val="28"/>
        </w:rPr>
        <w:t xml:space="preserve"> осуществляет врач</w:t>
      </w:r>
      <w:r w:rsidR="00D722CF" w:rsidRPr="00147B59">
        <w:rPr>
          <w:sz w:val="28"/>
          <w:szCs w:val="28"/>
        </w:rPr>
        <w:t>-педиатр</w:t>
      </w:r>
      <w:r w:rsidR="00145E9E" w:rsidRPr="00147B59">
        <w:rPr>
          <w:sz w:val="28"/>
          <w:szCs w:val="28"/>
        </w:rPr>
        <w:t xml:space="preserve"> и медсестра</w:t>
      </w:r>
      <w:r w:rsidR="00D722CF" w:rsidRPr="00147B59">
        <w:rPr>
          <w:sz w:val="28"/>
          <w:szCs w:val="28"/>
        </w:rPr>
        <w:t xml:space="preserve"> из детской городской поликлиники</w:t>
      </w:r>
      <w:r w:rsidR="00145E9E" w:rsidRPr="00147B59">
        <w:rPr>
          <w:sz w:val="28"/>
          <w:szCs w:val="28"/>
        </w:rPr>
        <w:t xml:space="preserve">. </w:t>
      </w:r>
      <w:r w:rsidR="00123BE7" w:rsidRPr="00147B59">
        <w:rPr>
          <w:sz w:val="28"/>
          <w:szCs w:val="28"/>
        </w:rPr>
        <w:t xml:space="preserve">Медсестра </w:t>
      </w:r>
      <w:r w:rsidR="00145E9E" w:rsidRPr="00147B59">
        <w:rPr>
          <w:sz w:val="28"/>
          <w:szCs w:val="28"/>
        </w:rPr>
        <w:t>осуществля</w:t>
      </w:r>
      <w:r w:rsidR="00123BE7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т утренний фильтр детей, осмотр детей перед </w:t>
      </w:r>
      <w:proofErr w:type="spellStart"/>
      <w:r w:rsidR="00145E9E" w:rsidRPr="00147B59">
        <w:rPr>
          <w:sz w:val="28"/>
          <w:szCs w:val="28"/>
        </w:rPr>
        <w:t>профпрививками</w:t>
      </w:r>
      <w:proofErr w:type="spellEnd"/>
      <w:r w:rsidR="00145E9E" w:rsidRPr="00147B59">
        <w:rPr>
          <w:sz w:val="28"/>
          <w:szCs w:val="28"/>
        </w:rPr>
        <w:t>, составля</w:t>
      </w:r>
      <w:r w:rsidR="0098397C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т меню, анализ выполнения норм питания за каждые</w:t>
      </w:r>
      <w:r w:rsidR="0098397C" w:rsidRPr="00147B59">
        <w:rPr>
          <w:sz w:val="28"/>
          <w:szCs w:val="28"/>
        </w:rPr>
        <w:t xml:space="preserve"> 10 дней, подсчет калорийности, </w:t>
      </w:r>
      <w:r w:rsidR="00145E9E" w:rsidRPr="00147B59">
        <w:rPr>
          <w:sz w:val="28"/>
          <w:szCs w:val="28"/>
        </w:rPr>
        <w:t>проверку качества сырой и готовой продукции, оценку физического развития детей, ф</w:t>
      </w:r>
      <w:r w:rsidR="00BB73BB" w:rsidRPr="00147B59">
        <w:rPr>
          <w:sz w:val="28"/>
          <w:szCs w:val="28"/>
        </w:rPr>
        <w:t xml:space="preserve">изкультурных занятий. Качество </w:t>
      </w:r>
      <w:r w:rsidR="0098397C" w:rsidRPr="00147B59">
        <w:rPr>
          <w:sz w:val="28"/>
          <w:szCs w:val="28"/>
        </w:rPr>
        <w:t xml:space="preserve">и организация </w:t>
      </w:r>
      <w:r w:rsidR="00145E9E" w:rsidRPr="00147B59">
        <w:rPr>
          <w:sz w:val="28"/>
          <w:szCs w:val="28"/>
        </w:rPr>
        <w:t>четырехразового питания с</w:t>
      </w:r>
      <w:r w:rsidR="00FE2647" w:rsidRPr="00147B59">
        <w:rPr>
          <w:sz w:val="28"/>
          <w:szCs w:val="28"/>
        </w:rPr>
        <w:t xml:space="preserve">оответствует </w:t>
      </w:r>
      <w:r w:rsidRPr="00147B59">
        <w:rPr>
          <w:sz w:val="28"/>
          <w:szCs w:val="28"/>
        </w:rPr>
        <w:t>требованиям СанПиН</w:t>
      </w:r>
      <w:r w:rsidR="00145E9E" w:rsidRPr="00147B59">
        <w:rPr>
          <w:sz w:val="28"/>
          <w:szCs w:val="28"/>
        </w:rPr>
        <w:t>. Ведут сан</w:t>
      </w:r>
      <w:r w:rsidRPr="00147B59">
        <w:rPr>
          <w:sz w:val="28"/>
          <w:szCs w:val="28"/>
        </w:rPr>
        <w:t>итарно-просветитель</w:t>
      </w:r>
      <w:r w:rsidR="009B4C51" w:rsidRPr="00147B59">
        <w:rPr>
          <w:sz w:val="28"/>
          <w:szCs w:val="28"/>
        </w:rPr>
        <w:t>н</w:t>
      </w:r>
      <w:r w:rsidRPr="00147B59">
        <w:rPr>
          <w:sz w:val="28"/>
          <w:szCs w:val="28"/>
        </w:rPr>
        <w:t xml:space="preserve">ую работу через </w:t>
      </w:r>
      <w:r w:rsidR="00145E9E" w:rsidRPr="00147B59"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течение года проводились оздоровительные мероприятия: С-витаминизация третьего блюда, </w:t>
      </w:r>
      <w:r w:rsidR="0098397C" w:rsidRPr="00147B59">
        <w:rPr>
          <w:sz w:val="28"/>
          <w:szCs w:val="28"/>
        </w:rPr>
        <w:t xml:space="preserve">сезонное </w:t>
      </w:r>
      <w:r w:rsidRPr="00147B59">
        <w:rPr>
          <w:sz w:val="28"/>
          <w:szCs w:val="28"/>
        </w:rPr>
        <w:t>употребление чеснока и лука в обед. Для профилактики плоскостопия проводил</w:t>
      </w:r>
      <w:r w:rsidR="00266BF5" w:rsidRPr="00147B59">
        <w:rPr>
          <w:sz w:val="28"/>
          <w:szCs w:val="28"/>
        </w:rPr>
        <w:t>ись:</w:t>
      </w:r>
      <w:r w:rsidRPr="00147B59">
        <w:rPr>
          <w:sz w:val="28"/>
          <w:szCs w:val="28"/>
        </w:rPr>
        <w:t xml:space="preserve"> массаж стоп,</w:t>
      </w:r>
      <w:r w:rsidR="00423318" w:rsidRPr="00147B59">
        <w:rPr>
          <w:sz w:val="28"/>
          <w:szCs w:val="28"/>
        </w:rPr>
        <w:t xml:space="preserve"> </w:t>
      </w:r>
      <w:r w:rsidR="005F7D31" w:rsidRPr="00147B59">
        <w:rPr>
          <w:sz w:val="28"/>
          <w:szCs w:val="28"/>
        </w:rPr>
        <w:t>ходьба по ребристой и</w:t>
      </w:r>
      <w:r w:rsidRPr="00147B59">
        <w:rPr>
          <w:sz w:val="28"/>
          <w:szCs w:val="28"/>
        </w:rPr>
        <w:t xml:space="preserve"> гороховой дорожкам, упражнения на </w:t>
      </w:r>
      <w:proofErr w:type="spellStart"/>
      <w:r w:rsidRPr="00147B59">
        <w:rPr>
          <w:sz w:val="28"/>
          <w:szCs w:val="28"/>
        </w:rPr>
        <w:t>массаж</w:t>
      </w:r>
      <w:r w:rsidR="00C47A20" w:rsidRPr="00147B59">
        <w:rPr>
          <w:sz w:val="28"/>
          <w:szCs w:val="28"/>
        </w:rPr>
        <w:t>ё</w:t>
      </w:r>
      <w:r w:rsidRPr="00147B59">
        <w:rPr>
          <w:sz w:val="28"/>
          <w:szCs w:val="28"/>
        </w:rPr>
        <w:t>рах</w:t>
      </w:r>
      <w:proofErr w:type="spellEnd"/>
      <w:r w:rsidRPr="00147B59">
        <w:rPr>
          <w:sz w:val="28"/>
          <w:szCs w:val="28"/>
        </w:rPr>
        <w:t xml:space="preserve"> для стопы ног, </w:t>
      </w:r>
      <w:proofErr w:type="spellStart"/>
      <w:r w:rsidRPr="00147B59">
        <w:rPr>
          <w:sz w:val="28"/>
          <w:szCs w:val="28"/>
        </w:rPr>
        <w:t>босохождение</w:t>
      </w:r>
      <w:proofErr w:type="spellEnd"/>
      <w:r w:rsidRPr="00147B59">
        <w:rPr>
          <w:sz w:val="28"/>
          <w:szCs w:val="28"/>
        </w:rPr>
        <w:t>.</w:t>
      </w:r>
    </w:p>
    <w:p w:rsidR="00145E9E" w:rsidRPr="00147B59" w:rsidRDefault="0098397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Систематически </w:t>
      </w:r>
      <w:r w:rsidR="00266BF5" w:rsidRPr="00147B59">
        <w:rPr>
          <w:sz w:val="28"/>
          <w:szCs w:val="28"/>
        </w:rPr>
        <w:t>проводится</w:t>
      </w:r>
      <w:r w:rsidR="00145E9E" w:rsidRPr="00147B59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 w:rsidRPr="00147B59">
        <w:rPr>
          <w:sz w:val="28"/>
          <w:szCs w:val="28"/>
        </w:rPr>
        <w:t>ка после сна, динамический час.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Широко используе</w:t>
      </w:r>
      <w:r w:rsidR="0098397C" w:rsidRPr="00147B59">
        <w:rPr>
          <w:sz w:val="28"/>
          <w:szCs w:val="28"/>
        </w:rPr>
        <w:t xml:space="preserve">тся </w:t>
      </w:r>
      <w:r w:rsidRPr="00147B59">
        <w:rPr>
          <w:sz w:val="28"/>
          <w:szCs w:val="28"/>
        </w:rPr>
        <w:t>комплексное оздоровление, метод аналоги</w:t>
      </w:r>
      <w:r w:rsidR="0098397C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с животным и растительным миром (поза, образ, двигательная имитация)</w:t>
      </w:r>
      <w:r w:rsidR="009233EF" w:rsidRPr="00147B59">
        <w:rPr>
          <w:sz w:val="28"/>
          <w:szCs w:val="28"/>
        </w:rPr>
        <w:t>.</w:t>
      </w:r>
      <w:r w:rsidR="00C47A20" w:rsidRPr="00147B59">
        <w:rPr>
          <w:sz w:val="28"/>
          <w:szCs w:val="28"/>
        </w:rPr>
        <w:t xml:space="preserve">  </w:t>
      </w:r>
      <w:r w:rsidRPr="00147B59"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привитие стойких культурно-гигиенических навыков;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98397C" w:rsidRPr="00147B59">
        <w:rPr>
          <w:sz w:val="28"/>
          <w:szCs w:val="28"/>
        </w:rPr>
        <w:t xml:space="preserve">формирование </w:t>
      </w:r>
      <w:r w:rsidRPr="00147B59">
        <w:rPr>
          <w:sz w:val="28"/>
          <w:szCs w:val="28"/>
        </w:rPr>
        <w:t>представлений о строении собственного тела;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уходу за своим телом;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формирование привычки ежедневных физкультурных упражнений;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- обучение правильному речевому дыханию;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использование зрительной гимнастики на занятиях;</w:t>
      </w:r>
    </w:p>
    <w:p w:rsidR="009233EF" w:rsidRPr="00147B59" w:rsidRDefault="009233E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145E9E" w:rsidRPr="00147B59">
        <w:rPr>
          <w:sz w:val="28"/>
          <w:szCs w:val="28"/>
        </w:rPr>
        <w:t>расширение знаний о роли живой природы в жизни человека</w:t>
      </w:r>
      <w:r w:rsidRPr="00147B59">
        <w:rPr>
          <w:sz w:val="28"/>
          <w:szCs w:val="28"/>
        </w:rPr>
        <w:t>.</w:t>
      </w:r>
    </w:p>
    <w:p w:rsidR="009233E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кисломолочных продуктов</w:t>
      </w:r>
      <w:r w:rsidR="009233EF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Используе</w:t>
      </w:r>
      <w:r w:rsidR="00952005" w:rsidRPr="00147B59">
        <w:rPr>
          <w:sz w:val="28"/>
          <w:szCs w:val="28"/>
        </w:rPr>
        <w:t>тся</w:t>
      </w:r>
      <w:r w:rsidRPr="00147B59">
        <w:rPr>
          <w:sz w:val="28"/>
          <w:szCs w:val="28"/>
        </w:rPr>
        <w:t xml:space="preserve"> в питании свеж</w:t>
      </w:r>
      <w:r w:rsidR="00952005" w:rsidRPr="00147B59">
        <w:rPr>
          <w:sz w:val="28"/>
          <w:szCs w:val="28"/>
        </w:rPr>
        <w:t>ая</w:t>
      </w:r>
      <w:r w:rsidR="0050486C" w:rsidRPr="00147B59">
        <w:rPr>
          <w:sz w:val="28"/>
          <w:szCs w:val="28"/>
        </w:rPr>
        <w:t xml:space="preserve"> зелень</w:t>
      </w:r>
      <w:r w:rsidRPr="00147B59">
        <w:rPr>
          <w:sz w:val="28"/>
          <w:szCs w:val="28"/>
        </w:rPr>
        <w:t>, овощи.</w:t>
      </w:r>
    </w:p>
    <w:p w:rsidR="00FC4AB3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</w:p>
    <w:p w:rsidR="00A36A47" w:rsidRPr="00147B59" w:rsidRDefault="00173F43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proofErr w:type="gramStart"/>
      <w:r w:rsidRPr="00147B59">
        <w:rPr>
          <w:b/>
          <w:sz w:val="28"/>
          <w:szCs w:val="28"/>
          <w:u w:val="single"/>
        </w:rPr>
        <w:t xml:space="preserve">Наши </w:t>
      </w:r>
      <w:r w:rsidR="000D09C8" w:rsidRPr="00147B59">
        <w:rPr>
          <w:b/>
          <w:sz w:val="28"/>
          <w:szCs w:val="28"/>
          <w:u w:val="single"/>
        </w:rPr>
        <w:t xml:space="preserve"> д</w:t>
      </w:r>
      <w:r w:rsidR="00145E9E" w:rsidRPr="00147B59">
        <w:rPr>
          <w:b/>
          <w:sz w:val="28"/>
          <w:szCs w:val="28"/>
          <w:u w:val="single"/>
        </w:rPr>
        <w:t>остижения</w:t>
      </w:r>
      <w:proofErr w:type="gramEnd"/>
      <w:r w:rsidR="00A36A47" w:rsidRPr="00147B59">
        <w:rPr>
          <w:b/>
          <w:sz w:val="28"/>
          <w:szCs w:val="28"/>
          <w:u w:val="single"/>
        </w:rPr>
        <w:t>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>Городской конкурс творческих проектов «</w:t>
      </w:r>
      <w:proofErr w:type="spellStart"/>
      <w:proofErr w:type="gramStart"/>
      <w:r w:rsidRPr="00225B24">
        <w:rPr>
          <w:sz w:val="28"/>
          <w:szCs w:val="28"/>
        </w:rPr>
        <w:t>Одарёнок</w:t>
      </w:r>
      <w:proofErr w:type="spellEnd"/>
      <w:r w:rsidRPr="00225B24">
        <w:rPr>
          <w:sz w:val="28"/>
          <w:szCs w:val="28"/>
        </w:rPr>
        <w:t>»  2022</w:t>
      </w:r>
      <w:proofErr w:type="gramEnd"/>
      <w:r w:rsidRPr="00225B24">
        <w:rPr>
          <w:sz w:val="28"/>
          <w:szCs w:val="28"/>
        </w:rPr>
        <w:t>год. – 1,2,3, место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Совместно с родителями проводились творческие выставки и городские конкурсы: «Поздравления дедушкам и бабушкам», выставка «ПДД», «Перелетные Птицы» «Мамочка любимая», «Моя семья», новогодние поделки «Зимняя сказка», «Новогодняя игрушка», «Новогодние узоры на Окне», «Зимнее волшебство», «Перелетные птицы». Городской конкурс: «Елочка в иголочках», «Праздничный наряд для «Лесной Королевы».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Всероссийский </w:t>
      </w:r>
      <w:proofErr w:type="gramStart"/>
      <w:r w:rsidRPr="00225B24">
        <w:rPr>
          <w:sz w:val="28"/>
          <w:szCs w:val="28"/>
          <w:lang w:eastAsia="en-US"/>
        </w:rPr>
        <w:t>конкурс  рисунка</w:t>
      </w:r>
      <w:proofErr w:type="gramEnd"/>
      <w:r w:rsidRPr="00225B24">
        <w:rPr>
          <w:sz w:val="28"/>
          <w:szCs w:val="28"/>
          <w:lang w:eastAsia="en-US"/>
        </w:rPr>
        <w:t xml:space="preserve"> «Я рисую маму»;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участие </w:t>
      </w:r>
      <w:proofErr w:type="gramStart"/>
      <w:r w:rsidRPr="00225B24">
        <w:rPr>
          <w:sz w:val="28"/>
          <w:szCs w:val="28"/>
          <w:lang w:eastAsia="en-US"/>
        </w:rPr>
        <w:t>в  Региональном</w:t>
      </w:r>
      <w:proofErr w:type="gramEnd"/>
      <w:r w:rsidRPr="00225B24">
        <w:rPr>
          <w:sz w:val="28"/>
          <w:szCs w:val="28"/>
          <w:lang w:eastAsia="en-US"/>
        </w:rPr>
        <w:t xml:space="preserve">  конкурсе Зимней </w:t>
      </w:r>
      <w:proofErr w:type="spellStart"/>
      <w:r w:rsidRPr="00225B24">
        <w:rPr>
          <w:sz w:val="28"/>
          <w:szCs w:val="28"/>
          <w:lang w:eastAsia="en-US"/>
        </w:rPr>
        <w:t>Биеналле</w:t>
      </w:r>
      <w:proofErr w:type="spellEnd"/>
      <w:r w:rsidRPr="00225B24">
        <w:rPr>
          <w:sz w:val="28"/>
          <w:szCs w:val="28"/>
          <w:lang w:eastAsia="en-US"/>
        </w:rPr>
        <w:t xml:space="preserve">  «Ажурная  Снежинка», Дефиле  «Ожившие  елочки».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>Дети приняли активное участие в краевом конкурсе</w:t>
      </w:r>
      <w:r w:rsidRPr="00225B24">
        <w:rPr>
          <w:b/>
          <w:sz w:val="28"/>
          <w:szCs w:val="28"/>
          <w:lang w:eastAsia="en-US"/>
        </w:rPr>
        <w:t xml:space="preserve"> </w:t>
      </w:r>
      <w:r w:rsidRPr="00225B24">
        <w:rPr>
          <w:sz w:val="28"/>
          <w:szCs w:val="28"/>
          <w:lang w:eastAsia="en-US"/>
        </w:rPr>
        <w:t>«</w:t>
      </w:r>
      <w:proofErr w:type="spellStart"/>
      <w:r w:rsidRPr="00225B24">
        <w:rPr>
          <w:sz w:val="28"/>
          <w:szCs w:val="28"/>
          <w:lang w:eastAsia="en-US"/>
        </w:rPr>
        <w:t>Эколята</w:t>
      </w:r>
      <w:proofErr w:type="spellEnd"/>
      <w:r w:rsidRPr="00225B24">
        <w:rPr>
          <w:b/>
          <w:sz w:val="28"/>
          <w:szCs w:val="28"/>
          <w:lang w:eastAsia="en-US"/>
        </w:rPr>
        <w:t xml:space="preserve"> </w:t>
      </w:r>
      <w:r w:rsidRPr="00225B24">
        <w:rPr>
          <w:sz w:val="28"/>
          <w:szCs w:val="28"/>
          <w:lang w:eastAsia="en-US"/>
        </w:rPr>
        <w:t>- юные защитники Природы», во Всероссийской Олимпиаде «</w:t>
      </w:r>
      <w:proofErr w:type="spellStart"/>
      <w:r w:rsidRPr="00225B24">
        <w:rPr>
          <w:sz w:val="28"/>
          <w:szCs w:val="28"/>
          <w:lang w:eastAsia="en-US"/>
        </w:rPr>
        <w:t>Эколята</w:t>
      </w:r>
      <w:proofErr w:type="spellEnd"/>
      <w:r w:rsidRPr="00225B24">
        <w:rPr>
          <w:sz w:val="28"/>
          <w:szCs w:val="28"/>
          <w:lang w:eastAsia="en-US"/>
        </w:rPr>
        <w:t xml:space="preserve"> – молодые защитники Природы»</w:t>
      </w:r>
      <w:r>
        <w:rPr>
          <w:sz w:val="28"/>
          <w:szCs w:val="28"/>
          <w:lang w:eastAsia="en-US"/>
        </w:rPr>
        <w:t>.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Участники краевого конкурса педагогов «Самый креативный детский сад», участие в образовательных событиях регионального этапа Всероссийского фестиваля «Праздник </w:t>
      </w:r>
      <w:proofErr w:type="spellStart"/>
      <w:r w:rsidRPr="00225B24">
        <w:rPr>
          <w:sz w:val="28"/>
          <w:szCs w:val="28"/>
          <w:lang w:eastAsia="en-US"/>
        </w:rPr>
        <w:t>Эколят</w:t>
      </w:r>
      <w:proofErr w:type="spellEnd"/>
      <w:r w:rsidRPr="00225B24">
        <w:rPr>
          <w:sz w:val="28"/>
          <w:szCs w:val="28"/>
          <w:lang w:eastAsia="en-US"/>
        </w:rPr>
        <w:t xml:space="preserve"> – молодых защитников Природы», победители Всероссийского конкурса рисунков и поделок «Верный друг – дорожный знак», «Эти забавные зверята».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>Победители Международного конкурса «Твори! Участвуй! Побеждай!»    1-3 Степени, воспитатель Мелентьева А. С.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Победители Всероссийского </w:t>
      </w:r>
      <w:proofErr w:type="gramStart"/>
      <w:r w:rsidRPr="00225B24">
        <w:rPr>
          <w:sz w:val="28"/>
          <w:szCs w:val="28"/>
          <w:lang w:eastAsia="en-US"/>
        </w:rPr>
        <w:t>конкурса  «</w:t>
      </w:r>
      <w:proofErr w:type="gramEnd"/>
      <w:r w:rsidRPr="00225B24">
        <w:rPr>
          <w:sz w:val="28"/>
          <w:szCs w:val="28"/>
          <w:lang w:eastAsia="en-US"/>
        </w:rPr>
        <w:t>Гордость России» 1-2 Степени, воспитатель Мелентьева А. С.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Творческий коллектив детского сада – Лауреат </w:t>
      </w:r>
      <w:proofErr w:type="gramStart"/>
      <w:r w:rsidRPr="00225B24">
        <w:rPr>
          <w:sz w:val="28"/>
          <w:szCs w:val="28"/>
          <w:lang w:eastAsia="en-US"/>
        </w:rPr>
        <w:t>конкурса  «</w:t>
      </w:r>
      <w:proofErr w:type="gramEnd"/>
      <w:r w:rsidRPr="00225B24">
        <w:rPr>
          <w:sz w:val="28"/>
          <w:szCs w:val="28"/>
          <w:lang w:eastAsia="en-US"/>
        </w:rPr>
        <w:t>Эко – объектив»  Всероссийского детского конкурса экологического форума   «Зеленая планета – 2021» - «Близкий и далекий космос».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>Международный конкурс поделок «Твори! Участвуй! Побеждай!»- победители 1- 3 место.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lastRenderedPageBreak/>
        <w:t xml:space="preserve">Всероссийская викторина «Время знаний» - «Год экологии в России»- диплом Победителя 1и 2 степени (4чел)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  <w:lang w:eastAsia="en-US"/>
        </w:rPr>
        <w:t xml:space="preserve">Для родителей подготовили презентации </w:t>
      </w:r>
      <w:proofErr w:type="gramStart"/>
      <w:r w:rsidRPr="00225B24">
        <w:rPr>
          <w:sz w:val="28"/>
          <w:szCs w:val="28"/>
          <w:lang w:eastAsia="en-US"/>
        </w:rPr>
        <w:t>проектов  «</w:t>
      </w:r>
      <w:proofErr w:type="gramEnd"/>
      <w:r w:rsidRPr="00225B24">
        <w:rPr>
          <w:sz w:val="28"/>
          <w:szCs w:val="28"/>
          <w:lang w:eastAsia="en-US"/>
        </w:rPr>
        <w:t>Защитим природу Родного края».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 xml:space="preserve">Победители Всероссийского сетевого конкурса «Презентации в образовательном процессе» воспитатель Мелентьева А.С;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 xml:space="preserve">Победители Всероссийского конкурса «Фестиваль креативных идей «А у нас…А что у </w:t>
      </w:r>
      <w:proofErr w:type="gramStart"/>
      <w:r w:rsidRPr="00225B24">
        <w:rPr>
          <w:sz w:val="28"/>
          <w:szCs w:val="28"/>
        </w:rPr>
        <w:t>вас?...</w:t>
      </w:r>
      <w:proofErr w:type="gramEnd"/>
      <w:r w:rsidRPr="00225B24">
        <w:rPr>
          <w:sz w:val="28"/>
          <w:szCs w:val="28"/>
        </w:rPr>
        <w:t xml:space="preserve">»: дошкольное образование» - воспитатель </w:t>
      </w:r>
      <w:proofErr w:type="spellStart"/>
      <w:r w:rsidRPr="00225B24">
        <w:rPr>
          <w:sz w:val="28"/>
          <w:szCs w:val="28"/>
        </w:rPr>
        <w:t>Товпеко</w:t>
      </w:r>
      <w:proofErr w:type="spellEnd"/>
      <w:r w:rsidRPr="00225B24">
        <w:rPr>
          <w:sz w:val="28"/>
          <w:szCs w:val="28"/>
        </w:rPr>
        <w:t xml:space="preserve"> Л.А., Горшкова Т.С., Зубченко Л.Н. и еще 5 педагогов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>Победители Всероссийского сетевого конкурса «Твори! Участвуй! Побеждай!» 4 воспитанников.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>Победители Всероссийского конкурса «Стучится в дверь к нам Новый год!» 8 участников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 xml:space="preserve">Победители Всероссийского конкурса «Новогодние игрушки, свечи и </w:t>
      </w:r>
      <w:proofErr w:type="gramStart"/>
      <w:r w:rsidRPr="00225B24">
        <w:rPr>
          <w:sz w:val="28"/>
          <w:szCs w:val="28"/>
        </w:rPr>
        <w:t>хлопушки..</w:t>
      </w:r>
      <w:proofErr w:type="gramEnd"/>
      <w:r w:rsidRPr="00225B24">
        <w:rPr>
          <w:sz w:val="28"/>
          <w:szCs w:val="28"/>
        </w:rPr>
        <w:t>» 5 участников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>Победители Всероссийской олимпиады «Подари знание» Сафиуллина Р.Ш.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>Региональный «Креативно-</w:t>
      </w:r>
      <w:proofErr w:type="spellStart"/>
      <w:r w:rsidRPr="00225B24">
        <w:rPr>
          <w:sz w:val="28"/>
          <w:szCs w:val="28"/>
        </w:rPr>
        <w:t>матиматический</w:t>
      </w:r>
      <w:proofErr w:type="spellEnd"/>
      <w:r w:rsidRPr="00225B24">
        <w:rPr>
          <w:sz w:val="28"/>
          <w:szCs w:val="28"/>
        </w:rPr>
        <w:t xml:space="preserve"> марафон: «Внуки Пифагора» 16 участников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</w:rPr>
      </w:pPr>
      <w:r w:rsidRPr="00225B24">
        <w:rPr>
          <w:sz w:val="28"/>
          <w:szCs w:val="28"/>
        </w:rPr>
        <w:t>Международная олимпиада «Окружающий мир «Дружок» 18 участников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b/>
          <w:i/>
          <w:sz w:val="28"/>
          <w:szCs w:val="28"/>
        </w:rPr>
      </w:pPr>
      <w:r w:rsidRPr="00225B24">
        <w:rPr>
          <w:sz w:val="28"/>
          <w:szCs w:val="28"/>
        </w:rPr>
        <w:t>Дальневосточный открытый онлайн-уроке для воспитателей и методистов дошкольных образовательных организаций «Школа финансов Буратино»</w:t>
      </w:r>
      <w:r>
        <w:rPr>
          <w:sz w:val="28"/>
          <w:szCs w:val="28"/>
        </w:rPr>
        <w:t>.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Совместно с родителями проводились творческие выставки и городские конкурсы: «Лауреаты 3 степени городского детского конкурса талантов «Звездная россыпь».  -2 </w:t>
      </w:r>
      <w:proofErr w:type="gramStart"/>
      <w:r w:rsidRPr="00225B24">
        <w:rPr>
          <w:sz w:val="28"/>
          <w:szCs w:val="28"/>
          <w:lang w:eastAsia="en-US"/>
        </w:rPr>
        <w:t>победителя  воспитатель</w:t>
      </w:r>
      <w:proofErr w:type="gramEnd"/>
      <w:r w:rsidRPr="00225B24">
        <w:rPr>
          <w:sz w:val="28"/>
          <w:szCs w:val="28"/>
          <w:lang w:eastAsia="en-US"/>
        </w:rPr>
        <w:t xml:space="preserve"> Резник С.А. 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225B24">
        <w:rPr>
          <w:sz w:val="28"/>
          <w:szCs w:val="28"/>
          <w:lang w:eastAsia="en-US"/>
        </w:rPr>
        <w:t>Победители  международного</w:t>
      </w:r>
      <w:proofErr w:type="gramEnd"/>
      <w:r w:rsidRPr="00225B24">
        <w:rPr>
          <w:sz w:val="28"/>
          <w:szCs w:val="28"/>
          <w:lang w:eastAsia="en-US"/>
        </w:rPr>
        <w:t xml:space="preserve"> конкурса  «Гордость  Страны» -12 детей, (1 -3 место)  воспитатель Мелентьева А.С.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225B24">
        <w:rPr>
          <w:sz w:val="28"/>
          <w:szCs w:val="28"/>
          <w:lang w:eastAsia="en-US"/>
        </w:rPr>
        <w:t>Победители  городского</w:t>
      </w:r>
      <w:proofErr w:type="gramEnd"/>
      <w:r w:rsidRPr="00225B24">
        <w:rPr>
          <w:sz w:val="28"/>
          <w:szCs w:val="28"/>
          <w:lang w:eastAsia="en-US"/>
        </w:rPr>
        <w:t xml:space="preserve"> фестиваля «Музыкальная  радуга» - Лауреаты 1 -3 степени 19 детей музыкальные руководители Лебедева И.П. </w:t>
      </w:r>
      <w:proofErr w:type="spellStart"/>
      <w:r w:rsidRPr="00225B24">
        <w:rPr>
          <w:sz w:val="28"/>
          <w:szCs w:val="28"/>
          <w:lang w:eastAsia="en-US"/>
        </w:rPr>
        <w:t>Адмаева</w:t>
      </w:r>
      <w:proofErr w:type="spellEnd"/>
      <w:r w:rsidRPr="00225B24">
        <w:rPr>
          <w:sz w:val="28"/>
          <w:szCs w:val="28"/>
          <w:lang w:eastAsia="en-US"/>
        </w:rPr>
        <w:t xml:space="preserve"> О.П.»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Лауреаты АРТ- </w:t>
      </w:r>
      <w:proofErr w:type="gramStart"/>
      <w:r w:rsidRPr="00225B24">
        <w:rPr>
          <w:sz w:val="28"/>
          <w:szCs w:val="28"/>
          <w:lang w:eastAsia="en-US"/>
        </w:rPr>
        <w:t>Фестиваля  «</w:t>
      </w:r>
      <w:proofErr w:type="gramEnd"/>
      <w:r w:rsidRPr="00225B24">
        <w:rPr>
          <w:sz w:val="28"/>
          <w:szCs w:val="28"/>
          <w:lang w:eastAsia="en-US"/>
        </w:rPr>
        <w:t xml:space="preserve">Наследники России» -13 детей, воспитатели Горшкова Т.С.  Сафиуллина Р.Ш.  </w:t>
      </w:r>
      <w:proofErr w:type="spellStart"/>
      <w:r w:rsidRPr="00225B24">
        <w:rPr>
          <w:sz w:val="28"/>
          <w:szCs w:val="28"/>
          <w:lang w:eastAsia="en-US"/>
        </w:rPr>
        <w:t>Косицына</w:t>
      </w:r>
      <w:proofErr w:type="spellEnd"/>
      <w:r w:rsidRPr="00225B24">
        <w:rPr>
          <w:sz w:val="28"/>
          <w:szCs w:val="28"/>
          <w:lang w:eastAsia="en-US"/>
        </w:rPr>
        <w:t xml:space="preserve"> Г.В. Ефимова Е. В.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Победители городского фестиваля «Вперед ВФСК ГТО» -13 грамот (1-3 места) – тренер воспитатель Михеева С.Г.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Победители региональной конференции «Этих дней не смолкнет Слава», посвященной 100- </w:t>
      </w:r>
      <w:proofErr w:type="spellStart"/>
      <w:r w:rsidRPr="00225B24">
        <w:rPr>
          <w:sz w:val="28"/>
          <w:szCs w:val="28"/>
          <w:lang w:eastAsia="en-US"/>
        </w:rPr>
        <w:t>летию</w:t>
      </w:r>
      <w:proofErr w:type="spellEnd"/>
      <w:r w:rsidRPr="00225B24">
        <w:rPr>
          <w:sz w:val="28"/>
          <w:szCs w:val="28"/>
          <w:lang w:eastAsia="en-US"/>
        </w:rPr>
        <w:t xml:space="preserve"> освобождения Приморского края от белогвардейцев и интервентов, в номинации «Памятники гражданской войны </w:t>
      </w:r>
      <w:r w:rsidRPr="00225B24">
        <w:rPr>
          <w:sz w:val="28"/>
          <w:szCs w:val="28"/>
          <w:lang w:eastAsia="en-US"/>
        </w:rPr>
        <w:lastRenderedPageBreak/>
        <w:t xml:space="preserve">в </w:t>
      </w:r>
      <w:proofErr w:type="spellStart"/>
      <w:r w:rsidRPr="00225B24">
        <w:rPr>
          <w:sz w:val="28"/>
          <w:szCs w:val="28"/>
          <w:lang w:eastAsia="en-US"/>
        </w:rPr>
        <w:t>Партизанске</w:t>
      </w:r>
      <w:proofErr w:type="spellEnd"/>
      <w:r w:rsidRPr="00225B24">
        <w:rPr>
          <w:sz w:val="28"/>
          <w:szCs w:val="28"/>
          <w:lang w:eastAsia="en-US"/>
        </w:rPr>
        <w:t xml:space="preserve">» -4 детей, диплом победителя, воспитатели Горшкова Т. С. </w:t>
      </w:r>
      <w:proofErr w:type="spellStart"/>
      <w:r w:rsidRPr="00225B24">
        <w:rPr>
          <w:sz w:val="28"/>
          <w:szCs w:val="28"/>
          <w:lang w:eastAsia="en-US"/>
        </w:rPr>
        <w:t>Товпеко</w:t>
      </w:r>
      <w:proofErr w:type="spellEnd"/>
      <w:r w:rsidRPr="00225B24">
        <w:rPr>
          <w:sz w:val="28"/>
          <w:szCs w:val="28"/>
          <w:lang w:eastAsia="en-US"/>
        </w:rPr>
        <w:t xml:space="preserve"> Л. А.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>Участники краевого образовательного события фестиваль «Южное Приморье» -19 участников. воспитатель Сафиуллина Р.Ш, Зубченко Л.Н.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b/>
          <w:i/>
          <w:sz w:val="28"/>
          <w:szCs w:val="28"/>
        </w:rPr>
      </w:pPr>
      <w:r w:rsidRPr="00225B24">
        <w:rPr>
          <w:sz w:val="28"/>
          <w:szCs w:val="28"/>
          <w:lang w:eastAsia="en-US"/>
        </w:rPr>
        <w:t xml:space="preserve">Победители Всероссийского конкурса «Талантливые дети России» - грамоты 1 -3 место (19 участников) воспитатели Зубченко Л.Н, Горшкова Т. С. </w:t>
      </w:r>
      <w:proofErr w:type="spellStart"/>
      <w:r w:rsidRPr="00225B24">
        <w:rPr>
          <w:sz w:val="28"/>
          <w:szCs w:val="28"/>
          <w:lang w:eastAsia="en-US"/>
        </w:rPr>
        <w:t>Гревен</w:t>
      </w:r>
      <w:proofErr w:type="spellEnd"/>
      <w:r w:rsidRPr="00225B24">
        <w:rPr>
          <w:sz w:val="28"/>
          <w:szCs w:val="28"/>
          <w:lang w:eastAsia="en-US"/>
        </w:rPr>
        <w:t xml:space="preserve"> Т.Ю, Мелентьева А. С.   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225B24">
        <w:rPr>
          <w:sz w:val="28"/>
          <w:szCs w:val="28"/>
          <w:lang w:eastAsia="en-US"/>
        </w:rPr>
        <w:t>Диплом  победителя</w:t>
      </w:r>
      <w:proofErr w:type="gramEnd"/>
      <w:r w:rsidRPr="00225B24">
        <w:rPr>
          <w:sz w:val="28"/>
          <w:szCs w:val="28"/>
          <w:lang w:eastAsia="en-US"/>
        </w:rPr>
        <w:t xml:space="preserve"> Всероссийской викторины   «Давайте жить  дружно», «Веселый  </w:t>
      </w:r>
      <w:proofErr w:type="spellStart"/>
      <w:r w:rsidRPr="00225B24">
        <w:rPr>
          <w:sz w:val="28"/>
          <w:szCs w:val="28"/>
          <w:lang w:eastAsia="en-US"/>
        </w:rPr>
        <w:t>Светофорик</w:t>
      </w:r>
      <w:proofErr w:type="spellEnd"/>
      <w:r w:rsidRPr="00225B24">
        <w:rPr>
          <w:sz w:val="28"/>
          <w:szCs w:val="28"/>
          <w:lang w:eastAsia="en-US"/>
        </w:rPr>
        <w:t>»  - 17</w:t>
      </w:r>
      <w:r>
        <w:rPr>
          <w:sz w:val="28"/>
          <w:szCs w:val="28"/>
          <w:lang w:eastAsia="en-US"/>
        </w:rPr>
        <w:t xml:space="preserve"> </w:t>
      </w:r>
      <w:r w:rsidRPr="00225B24">
        <w:rPr>
          <w:sz w:val="28"/>
          <w:szCs w:val="28"/>
          <w:lang w:eastAsia="en-US"/>
        </w:rPr>
        <w:t xml:space="preserve">детей, воспитатель Черезова Л.Н, Ефимова Е.В, Котельникова Е.И. 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Победители Всероссийского </w:t>
      </w:r>
      <w:proofErr w:type="gramStart"/>
      <w:r w:rsidRPr="00225B24">
        <w:rPr>
          <w:sz w:val="28"/>
          <w:szCs w:val="28"/>
          <w:lang w:eastAsia="en-US"/>
        </w:rPr>
        <w:t>конкурса  детского</w:t>
      </w:r>
      <w:proofErr w:type="gramEnd"/>
      <w:r w:rsidRPr="00225B24">
        <w:rPr>
          <w:sz w:val="28"/>
          <w:szCs w:val="28"/>
          <w:lang w:eastAsia="en-US"/>
        </w:rPr>
        <w:t xml:space="preserve"> рисунка «Я рисую радужное лето» - диплом  1-3 степени , воспитатели: </w:t>
      </w:r>
      <w:proofErr w:type="spellStart"/>
      <w:r w:rsidRPr="00225B24">
        <w:rPr>
          <w:sz w:val="28"/>
          <w:szCs w:val="28"/>
          <w:lang w:eastAsia="en-US"/>
        </w:rPr>
        <w:t>ГоршковаТ</w:t>
      </w:r>
      <w:proofErr w:type="spellEnd"/>
      <w:r w:rsidRPr="00225B24">
        <w:rPr>
          <w:sz w:val="28"/>
          <w:szCs w:val="28"/>
          <w:lang w:eastAsia="en-US"/>
        </w:rPr>
        <w:t xml:space="preserve">. С. Сафиуллина Р.Ш. 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225B24">
        <w:rPr>
          <w:sz w:val="28"/>
          <w:szCs w:val="28"/>
          <w:lang w:eastAsia="en-US"/>
        </w:rPr>
        <w:t>Победители  Международной</w:t>
      </w:r>
      <w:proofErr w:type="gramEnd"/>
      <w:r w:rsidRPr="00225B24">
        <w:rPr>
          <w:sz w:val="28"/>
          <w:szCs w:val="28"/>
          <w:lang w:eastAsia="en-US"/>
        </w:rPr>
        <w:t xml:space="preserve">  олимпиады «Окружающий Мир»  - 5 детей, воспитатель Мелентьева А. С, и 6 детей воспитатели Зубченко Л.Н, Горшкова Т.С, </w:t>
      </w:r>
      <w:proofErr w:type="spellStart"/>
      <w:r w:rsidRPr="00225B24">
        <w:rPr>
          <w:sz w:val="28"/>
          <w:szCs w:val="28"/>
          <w:lang w:eastAsia="en-US"/>
        </w:rPr>
        <w:t>Товпеко</w:t>
      </w:r>
      <w:proofErr w:type="spellEnd"/>
      <w:r w:rsidRPr="00225B24">
        <w:rPr>
          <w:sz w:val="28"/>
          <w:szCs w:val="28"/>
          <w:lang w:eastAsia="en-US"/>
        </w:rPr>
        <w:t xml:space="preserve"> Л.А</w:t>
      </w:r>
      <w:proofErr w:type="gramStart"/>
      <w:r w:rsidRPr="00225B24">
        <w:rPr>
          <w:sz w:val="28"/>
          <w:szCs w:val="28"/>
          <w:lang w:eastAsia="en-US"/>
        </w:rPr>
        <w:t xml:space="preserve">,  </w:t>
      </w:r>
      <w:proofErr w:type="spellStart"/>
      <w:r w:rsidRPr="00225B24">
        <w:rPr>
          <w:sz w:val="28"/>
          <w:szCs w:val="28"/>
          <w:lang w:eastAsia="en-US"/>
        </w:rPr>
        <w:t>Косицына</w:t>
      </w:r>
      <w:proofErr w:type="spellEnd"/>
      <w:proofErr w:type="gramEnd"/>
      <w:r w:rsidRPr="00225B24">
        <w:rPr>
          <w:sz w:val="28"/>
          <w:szCs w:val="28"/>
          <w:lang w:eastAsia="en-US"/>
        </w:rPr>
        <w:t xml:space="preserve"> Г.В, логопед Мелешко И.В -5 детей.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Победители Всероссийской патриотической акции, посвященной Дню России «В моем окне – моя Россия» -15 участников, 1-3 места, воспитатели: Сафиуллина Р.Ш, Зубченко Л.Н. </w:t>
      </w:r>
      <w:proofErr w:type="spellStart"/>
      <w:r w:rsidRPr="00225B24">
        <w:rPr>
          <w:sz w:val="28"/>
          <w:szCs w:val="28"/>
          <w:lang w:eastAsia="en-US"/>
        </w:rPr>
        <w:t>Косицына</w:t>
      </w:r>
      <w:proofErr w:type="spellEnd"/>
      <w:r w:rsidRPr="00225B24">
        <w:rPr>
          <w:sz w:val="28"/>
          <w:szCs w:val="28"/>
          <w:lang w:eastAsia="en-US"/>
        </w:rPr>
        <w:t xml:space="preserve"> Г.В, Михеева С.Г, Макарова Н.Н.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Международный конкурс поделок «Твори! Участвуй! Побеждай!»- победители 1- 3 место -7 участников </w:t>
      </w:r>
      <w:proofErr w:type="gramStart"/>
      <w:r w:rsidRPr="00225B24">
        <w:rPr>
          <w:sz w:val="28"/>
          <w:szCs w:val="28"/>
          <w:lang w:eastAsia="en-US"/>
        </w:rPr>
        <w:t>воспитатели:  Мелентьева</w:t>
      </w:r>
      <w:proofErr w:type="gramEnd"/>
      <w:r w:rsidRPr="00225B24">
        <w:rPr>
          <w:sz w:val="28"/>
          <w:szCs w:val="28"/>
          <w:lang w:eastAsia="en-US"/>
        </w:rPr>
        <w:t xml:space="preserve"> А. С, Котельникова Е. И.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225B24">
        <w:rPr>
          <w:sz w:val="28"/>
          <w:szCs w:val="28"/>
          <w:lang w:eastAsia="en-US"/>
        </w:rPr>
        <w:t>Победители  фестиваля</w:t>
      </w:r>
      <w:proofErr w:type="gramEnd"/>
      <w:r w:rsidRPr="00225B24">
        <w:rPr>
          <w:sz w:val="28"/>
          <w:szCs w:val="28"/>
          <w:lang w:eastAsia="en-US"/>
        </w:rPr>
        <w:t xml:space="preserve">  по  робототехнике и </w:t>
      </w:r>
      <w:proofErr w:type="spellStart"/>
      <w:r w:rsidRPr="00225B24">
        <w:rPr>
          <w:sz w:val="28"/>
          <w:szCs w:val="28"/>
          <w:lang w:eastAsia="en-US"/>
        </w:rPr>
        <w:t>легоконструированию</w:t>
      </w:r>
      <w:proofErr w:type="spellEnd"/>
      <w:r w:rsidRPr="00225B24">
        <w:rPr>
          <w:sz w:val="28"/>
          <w:szCs w:val="28"/>
          <w:lang w:eastAsia="en-US"/>
        </w:rPr>
        <w:t xml:space="preserve"> «</w:t>
      </w:r>
      <w:proofErr w:type="spellStart"/>
      <w:r w:rsidRPr="00225B24">
        <w:rPr>
          <w:sz w:val="28"/>
          <w:szCs w:val="28"/>
          <w:lang w:eastAsia="en-US"/>
        </w:rPr>
        <w:t>Бамбл</w:t>
      </w:r>
      <w:proofErr w:type="spellEnd"/>
      <w:r w:rsidRPr="00225B24">
        <w:rPr>
          <w:sz w:val="28"/>
          <w:szCs w:val="28"/>
          <w:lang w:eastAsia="en-US"/>
        </w:rPr>
        <w:t xml:space="preserve"> – Би» -9 участников – руководитель Зубченко Л. Н.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Всероссийский конкурс детского рисунка «Эти забавные животные» - дипломы 1-3 степени -5 участников – воспитатель Черезова Л.Н, </w:t>
      </w:r>
      <w:proofErr w:type="spellStart"/>
      <w:r w:rsidRPr="00225B24">
        <w:rPr>
          <w:sz w:val="28"/>
          <w:szCs w:val="28"/>
          <w:lang w:eastAsia="en-US"/>
        </w:rPr>
        <w:t>Сморкалова</w:t>
      </w:r>
      <w:proofErr w:type="spellEnd"/>
      <w:r w:rsidRPr="00225B24">
        <w:rPr>
          <w:sz w:val="28"/>
          <w:szCs w:val="28"/>
          <w:lang w:eastAsia="en-US"/>
        </w:rPr>
        <w:t xml:space="preserve"> Г.В. 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225B24">
        <w:rPr>
          <w:sz w:val="28"/>
          <w:szCs w:val="28"/>
          <w:lang w:eastAsia="en-US"/>
        </w:rPr>
        <w:t>Победители  29</w:t>
      </w:r>
      <w:proofErr w:type="gramEnd"/>
      <w:r w:rsidRPr="00225B24">
        <w:rPr>
          <w:sz w:val="28"/>
          <w:szCs w:val="28"/>
          <w:lang w:eastAsia="en-US"/>
        </w:rPr>
        <w:t xml:space="preserve">  Всероссийской  олимпиады для дошкольников  «Правила этикета»- 12 участников ,(1-3 место), воспитатели: Ефимова Е.В, Михеева С.Г, </w:t>
      </w:r>
      <w:proofErr w:type="spellStart"/>
      <w:r w:rsidRPr="00225B24">
        <w:rPr>
          <w:sz w:val="28"/>
          <w:szCs w:val="28"/>
          <w:lang w:eastAsia="en-US"/>
        </w:rPr>
        <w:t>Товпеко</w:t>
      </w:r>
      <w:proofErr w:type="spellEnd"/>
      <w:r w:rsidRPr="00225B24">
        <w:rPr>
          <w:sz w:val="28"/>
          <w:szCs w:val="28"/>
          <w:lang w:eastAsia="en-US"/>
        </w:rPr>
        <w:t xml:space="preserve"> Л.А.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>Заведующий Курганова Н.А – благодарность - городской конкурс профессионального мастерства «Сердце отдаю детям», грамота за участие и подготовку призеров в краевой конференции «Этих дней не смолкнет слава», сертификат – Всероссийский фестиваль- праздник «</w:t>
      </w:r>
      <w:proofErr w:type="spellStart"/>
      <w:r w:rsidRPr="00225B24">
        <w:rPr>
          <w:sz w:val="28"/>
          <w:szCs w:val="28"/>
          <w:lang w:eastAsia="en-US"/>
        </w:rPr>
        <w:t>Эколят</w:t>
      </w:r>
      <w:proofErr w:type="spellEnd"/>
      <w:r w:rsidRPr="00225B24">
        <w:rPr>
          <w:sz w:val="28"/>
          <w:szCs w:val="28"/>
          <w:lang w:eastAsia="en-US"/>
        </w:rPr>
        <w:t xml:space="preserve"> – молодых защитников Природы»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Педагоги: Котельникова Е.И, Зубченко Л.Н, Горшкова Т.С, Сафиуллина Р.Ш, </w:t>
      </w:r>
      <w:proofErr w:type="spellStart"/>
      <w:r w:rsidRPr="00225B24">
        <w:rPr>
          <w:sz w:val="28"/>
          <w:szCs w:val="28"/>
          <w:lang w:eastAsia="en-US"/>
        </w:rPr>
        <w:t>Гревен</w:t>
      </w:r>
      <w:proofErr w:type="spellEnd"/>
      <w:r w:rsidRPr="00225B24">
        <w:rPr>
          <w:sz w:val="28"/>
          <w:szCs w:val="28"/>
          <w:lang w:eastAsia="en-US"/>
        </w:rPr>
        <w:t xml:space="preserve"> Т.Ю, </w:t>
      </w:r>
      <w:proofErr w:type="spellStart"/>
      <w:r w:rsidRPr="00225B24">
        <w:rPr>
          <w:sz w:val="28"/>
          <w:szCs w:val="28"/>
          <w:lang w:eastAsia="en-US"/>
        </w:rPr>
        <w:t>Товпеко</w:t>
      </w:r>
      <w:proofErr w:type="spellEnd"/>
      <w:r w:rsidRPr="00225B24">
        <w:rPr>
          <w:sz w:val="28"/>
          <w:szCs w:val="28"/>
          <w:lang w:eastAsia="en-US"/>
        </w:rPr>
        <w:t xml:space="preserve"> Л.А, - победители Всероссийского конкурса «Фестиваль креативных идей «А у нас … </w:t>
      </w:r>
      <w:proofErr w:type="gramStart"/>
      <w:r w:rsidRPr="00225B24">
        <w:rPr>
          <w:sz w:val="28"/>
          <w:szCs w:val="28"/>
          <w:lang w:eastAsia="en-US"/>
        </w:rPr>
        <w:t>А</w:t>
      </w:r>
      <w:proofErr w:type="gramEnd"/>
      <w:r w:rsidRPr="00225B24">
        <w:rPr>
          <w:sz w:val="28"/>
          <w:szCs w:val="28"/>
          <w:lang w:eastAsia="en-US"/>
        </w:rPr>
        <w:t xml:space="preserve"> что у Вас».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lastRenderedPageBreak/>
        <w:t xml:space="preserve">Победитель и Лауреаты1 -3 степени воспитатели: Михеева С.Г, </w:t>
      </w:r>
      <w:proofErr w:type="spellStart"/>
      <w:r w:rsidRPr="00225B24">
        <w:rPr>
          <w:sz w:val="28"/>
          <w:szCs w:val="28"/>
          <w:lang w:eastAsia="en-US"/>
        </w:rPr>
        <w:t>Адмаева</w:t>
      </w:r>
      <w:proofErr w:type="spellEnd"/>
      <w:r w:rsidRPr="00225B24">
        <w:rPr>
          <w:sz w:val="28"/>
          <w:szCs w:val="28"/>
          <w:lang w:eastAsia="en-US"/>
        </w:rPr>
        <w:t xml:space="preserve"> </w:t>
      </w:r>
      <w:proofErr w:type="gramStart"/>
      <w:r w:rsidRPr="00225B24">
        <w:rPr>
          <w:sz w:val="28"/>
          <w:szCs w:val="28"/>
          <w:lang w:eastAsia="en-US"/>
        </w:rPr>
        <w:t>О.П ,Мелентьева</w:t>
      </w:r>
      <w:proofErr w:type="gramEnd"/>
      <w:r w:rsidRPr="00225B24">
        <w:rPr>
          <w:sz w:val="28"/>
          <w:szCs w:val="28"/>
          <w:lang w:eastAsia="en-US"/>
        </w:rPr>
        <w:t xml:space="preserve"> А.С, Черезова Л.Н –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Музыкальные руководители </w:t>
      </w:r>
      <w:proofErr w:type="spellStart"/>
      <w:r w:rsidRPr="00225B24">
        <w:rPr>
          <w:sz w:val="28"/>
          <w:szCs w:val="28"/>
          <w:lang w:eastAsia="en-US"/>
        </w:rPr>
        <w:t>Адмаева</w:t>
      </w:r>
      <w:proofErr w:type="spellEnd"/>
      <w:r w:rsidRPr="00225B24">
        <w:rPr>
          <w:sz w:val="28"/>
          <w:szCs w:val="28"/>
          <w:lang w:eastAsia="en-US"/>
        </w:rPr>
        <w:t xml:space="preserve"> О.П, Лебедева И.П. Лауреаты 1-2 степени городского фестиваля «Музыкальная радуга», Лауреаты 1 -3 степени городского АРТ- фестиваля «Наследники России»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b/>
          <w:i/>
          <w:sz w:val="28"/>
          <w:szCs w:val="28"/>
        </w:rPr>
      </w:pPr>
      <w:r w:rsidRPr="00225B24">
        <w:rPr>
          <w:sz w:val="28"/>
          <w:szCs w:val="28"/>
          <w:lang w:eastAsia="en-US"/>
        </w:rPr>
        <w:t xml:space="preserve">Воспитатели: Ефимова Е. В, Горшкова Т.С, Зубченко Л.Н-  диплом1 степени во Всероссийском конкурсе экологических рисунков «Воробьи. Синицы. Снегири.» Педагоги: Зубченко Л.Н, Горшкова Т.С.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b/>
          <w:i/>
          <w:sz w:val="28"/>
          <w:szCs w:val="28"/>
        </w:rPr>
      </w:pPr>
      <w:r w:rsidRPr="00225B24">
        <w:rPr>
          <w:sz w:val="28"/>
          <w:szCs w:val="28"/>
          <w:lang w:eastAsia="en-US"/>
        </w:rPr>
        <w:t>победители «Центр гражданских и молодежных инициатив «Идея» -проект</w:t>
      </w:r>
    </w:p>
    <w:p w:rsidR="006767A5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«Основы безопасности жизнедеятельности», «Моя первая книжка», «Международная олимпиада «Окружающий мир» - дипломы 1 степени». Воспитатель </w:t>
      </w:r>
      <w:proofErr w:type="spellStart"/>
      <w:r w:rsidRPr="00225B24">
        <w:rPr>
          <w:sz w:val="28"/>
          <w:szCs w:val="28"/>
          <w:lang w:eastAsia="en-US"/>
        </w:rPr>
        <w:t>Гревен</w:t>
      </w:r>
      <w:proofErr w:type="spellEnd"/>
      <w:r w:rsidRPr="00225B24">
        <w:rPr>
          <w:sz w:val="28"/>
          <w:szCs w:val="28"/>
          <w:lang w:eastAsia="en-US"/>
        </w:rPr>
        <w:t xml:space="preserve"> Т.Ю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</w:t>
      </w:r>
      <w:r w:rsidRPr="00225B24">
        <w:rPr>
          <w:sz w:val="28"/>
          <w:szCs w:val="28"/>
          <w:lang w:eastAsia="en-US"/>
        </w:rPr>
        <w:t>иплом  победителя</w:t>
      </w:r>
      <w:proofErr w:type="gramEnd"/>
      <w:r w:rsidRPr="00225B24">
        <w:rPr>
          <w:sz w:val="28"/>
          <w:szCs w:val="28"/>
          <w:lang w:eastAsia="en-US"/>
        </w:rPr>
        <w:t xml:space="preserve">  в фестивале «Южное Приморье» в конкурсе  исследовательских работ «Космический огород».  Мелентьева А.С – диплом победителя 1 и 2 место – Всероссийский педагогический </w:t>
      </w:r>
      <w:proofErr w:type="gramStart"/>
      <w:r w:rsidRPr="00225B24">
        <w:rPr>
          <w:sz w:val="28"/>
          <w:szCs w:val="28"/>
          <w:lang w:eastAsia="en-US"/>
        </w:rPr>
        <w:t>конкурс  «</w:t>
      </w:r>
      <w:proofErr w:type="spellStart"/>
      <w:proofErr w:type="gramEnd"/>
      <w:r w:rsidRPr="00225B24">
        <w:rPr>
          <w:sz w:val="28"/>
          <w:szCs w:val="28"/>
          <w:lang w:eastAsia="en-US"/>
        </w:rPr>
        <w:t>Педком</w:t>
      </w:r>
      <w:proofErr w:type="spellEnd"/>
      <w:r w:rsidRPr="00225B24">
        <w:rPr>
          <w:sz w:val="28"/>
          <w:szCs w:val="28"/>
          <w:lang w:eastAsia="en-US"/>
        </w:rPr>
        <w:t>», Международный конкурс  «Гордость  Страны»,   Международный конкурс  «ТВОРИ! УЧАСТВУЙ! ПОБЕЖДАЙ».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sz w:val="28"/>
          <w:szCs w:val="28"/>
          <w:lang w:eastAsia="en-US"/>
        </w:rPr>
      </w:pPr>
      <w:r w:rsidRPr="00225B24">
        <w:rPr>
          <w:sz w:val="28"/>
          <w:szCs w:val="28"/>
          <w:lang w:eastAsia="en-US"/>
        </w:rPr>
        <w:t xml:space="preserve">Котельникова Е.И -диплом победителя 1 и 2 место, диплом тренера команды «Считалочка» -Международный конкурс «Оздоровительные игры для детей», «Образовательные ресурсы». </w:t>
      </w:r>
    </w:p>
    <w:p w:rsidR="006767A5" w:rsidRPr="00225B24" w:rsidRDefault="006767A5" w:rsidP="006767A5">
      <w:pPr>
        <w:pStyle w:val="a5"/>
        <w:numPr>
          <w:ilvl w:val="0"/>
          <w:numId w:val="40"/>
        </w:numPr>
        <w:spacing w:line="271" w:lineRule="auto"/>
        <w:ind w:left="0" w:firstLine="0"/>
        <w:jc w:val="both"/>
        <w:rPr>
          <w:b/>
          <w:i/>
          <w:sz w:val="28"/>
          <w:szCs w:val="28"/>
        </w:rPr>
      </w:pPr>
      <w:r w:rsidRPr="00225B24">
        <w:rPr>
          <w:sz w:val="28"/>
          <w:szCs w:val="28"/>
          <w:lang w:eastAsia="en-US"/>
        </w:rPr>
        <w:t>Для родителей подготовили презентации проектов «Защитим природу Родного края»</w:t>
      </w:r>
    </w:p>
    <w:p w:rsidR="00325878" w:rsidRDefault="00325878" w:rsidP="00147B59">
      <w:pPr>
        <w:pStyle w:val="a5"/>
        <w:ind w:left="0" w:firstLine="709"/>
        <w:jc w:val="both"/>
        <w:rPr>
          <w:sz w:val="26"/>
          <w:szCs w:val="26"/>
          <w:lang w:eastAsia="en-US"/>
        </w:rPr>
      </w:pPr>
    </w:p>
    <w:p w:rsidR="005E0C2F" w:rsidRPr="00147B59" w:rsidRDefault="00CD7184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Обеспечение безопасности.</w:t>
      </w:r>
    </w:p>
    <w:p w:rsidR="00CD7184" w:rsidRPr="00147B59" w:rsidRDefault="00CD718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 w:rsidRPr="00147B59">
        <w:rPr>
          <w:sz w:val="28"/>
          <w:szCs w:val="28"/>
        </w:rPr>
        <w:t>: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 время нахождения детей в помещении детского сада вс</w:t>
      </w:r>
      <w:r w:rsidR="00375152" w:rsidRPr="00147B59">
        <w:rPr>
          <w:sz w:val="28"/>
          <w:szCs w:val="28"/>
        </w:rPr>
        <w:t xml:space="preserve">е выходы, кроме центрального, </w:t>
      </w:r>
      <w:r w:rsidRPr="00147B59">
        <w:rPr>
          <w:sz w:val="28"/>
          <w:szCs w:val="28"/>
        </w:rPr>
        <w:t>закрыты.</w:t>
      </w:r>
    </w:p>
    <w:p w:rsidR="00177C56" w:rsidRPr="00147B59" w:rsidRDefault="0037515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Установлены </w:t>
      </w:r>
      <w:r w:rsidR="006767A5">
        <w:rPr>
          <w:sz w:val="28"/>
          <w:szCs w:val="28"/>
        </w:rPr>
        <w:t>11</w:t>
      </w:r>
      <w:r w:rsidRPr="00147B59">
        <w:rPr>
          <w:sz w:val="28"/>
          <w:szCs w:val="28"/>
        </w:rPr>
        <w:t xml:space="preserve"> </w:t>
      </w:r>
      <w:r w:rsidR="00177C56" w:rsidRPr="00147B59">
        <w:rPr>
          <w:sz w:val="28"/>
          <w:szCs w:val="28"/>
        </w:rPr>
        <w:t>камер наблюдения</w:t>
      </w:r>
      <w:r w:rsidR="008A4C04" w:rsidRPr="00147B59">
        <w:rPr>
          <w:sz w:val="28"/>
          <w:szCs w:val="28"/>
        </w:rPr>
        <w:t>,</w:t>
      </w:r>
      <w:r w:rsidR="00177C56" w:rsidRPr="00147B59">
        <w:rPr>
          <w:sz w:val="28"/>
          <w:szCs w:val="28"/>
        </w:rPr>
        <w:t xml:space="preserve"> с помощью которых ведётся наблюдение за всей территорией ДОУ</w:t>
      </w:r>
      <w:r w:rsidR="006767A5">
        <w:rPr>
          <w:sz w:val="28"/>
          <w:szCs w:val="28"/>
        </w:rPr>
        <w:t xml:space="preserve"> и 4 видеокамеры внутренние</w:t>
      </w:r>
      <w:r w:rsidR="00177C56" w:rsidRPr="00147B59">
        <w:rPr>
          <w:sz w:val="28"/>
          <w:szCs w:val="28"/>
        </w:rPr>
        <w:t>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 сотрудниками де</w:t>
      </w:r>
      <w:r w:rsidR="003730E0" w:rsidRPr="00147B59">
        <w:rPr>
          <w:sz w:val="28"/>
          <w:szCs w:val="28"/>
        </w:rPr>
        <w:t>тского сада 2 раза в год проводи</w:t>
      </w:r>
      <w:r w:rsidRPr="00147B59">
        <w:rPr>
          <w:sz w:val="28"/>
          <w:szCs w:val="28"/>
        </w:rPr>
        <w:t>тся инструктаж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Pr="00147B59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BD6532" w:rsidRPr="00147B59" w:rsidRDefault="00BD653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Проводятся беседы, игры по привитию детям навыков безопасного поведения (пожарные и дорожные ситуации, как вести себя с незнакомыми людьми, знание детьми своего адреса и т.п.)</w:t>
      </w:r>
    </w:p>
    <w:p w:rsidR="00C55F07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Первоочередной задачей дошкольного учреждения является - безопасность детей и работников.</w:t>
      </w:r>
    </w:p>
    <w:p w:rsidR="00C01BFC" w:rsidRPr="00C01BFC" w:rsidRDefault="00C01BFC" w:rsidP="00C01B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работа по пожарной безопасности проводится в соответствии с планом мероприятий по обеспечению пожарной безопасности.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имеется: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а) нормативно-правовая документация по соблюдению противопожарного режима.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б) методические рекомендации по выполнению норм и правил пожарной безопасности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в) локальные акты в учреждении имеются и ведутся в соответствии с номенклатурой дел по пожарной безопасности: 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приказы; 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план мероприятий по обеспечению пожарной безопасности;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противопожарный режим;</w:t>
      </w:r>
    </w:p>
    <w:p w:rsidR="00C01BFC" w:rsidRPr="00C01BFC" w:rsidRDefault="00C01BFC" w:rsidP="00C01BFC">
      <w:pPr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поэтажный план эвакуации детей и работников детского сада в случае возникновения чрезвычайных ситуаций, утверждённый и согласованный с МЧС, информационные указатели эвакуации;</w:t>
      </w:r>
    </w:p>
    <w:p w:rsidR="00C01BFC" w:rsidRPr="00C01BFC" w:rsidRDefault="00C01BFC" w:rsidP="00C01B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-    план эвакуации на случай возникновения пожара, действия сотрудников на случай возникновения пожара;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-    инструкции и памятки для руководителя и работников на рабочих местах о мерах пожарной безопасности в учреждении;</w:t>
      </w:r>
    </w:p>
    <w:p w:rsidR="00C01BFC" w:rsidRPr="00C01BFC" w:rsidRDefault="00C01BFC" w:rsidP="00C01BFC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журнал инструктажей по пожарной безопасности;</w:t>
      </w:r>
    </w:p>
    <w:p w:rsidR="00C01BFC" w:rsidRPr="00C01BFC" w:rsidRDefault="00C01BFC" w:rsidP="00C01BFC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журнал учёта проведения учебных тренировочных занятий по пожарной безопасности;</w:t>
      </w:r>
    </w:p>
    <w:p w:rsidR="00C01BFC" w:rsidRPr="00C01BFC" w:rsidRDefault="00C01BFC" w:rsidP="00C01BFC">
      <w:pPr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тематический план и учебная программа обучения пожарно-техническому минимуму работников ДОУ, журнал учёта протоколов по проверке знаний.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01BFC">
        <w:rPr>
          <w:sz w:val="28"/>
          <w:szCs w:val="28"/>
        </w:rPr>
        <w:t xml:space="preserve">Имеется декларация пожарной безопасности дошкольного образовательного учреждения, зарегистрированная отделом ГПН </w:t>
      </w:r>
      <w:proofErr w:type="spellStart"/>
      <w:r w:rsidRPr="00C01BFC">
        <w:rPr>
          <w:sz w:val="28"/>
          <w:szCs w:val="28"/>
        </w:rPr>
        <w:t>г.Партизанска</w:t>
      </w:r>
      <w:proofErr w:type="spellEnd"/>
      <w:r w:rsidRPr="00C01BFC">
        <w:rPr>
          <w:sz w:val="28"/>
          <w:szCs w:val="28"/>
        </w:rPr>
        <w:t xml:space="preserve"> 17.12.2020г.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Проводятся комиссионные осмотры территории и здания учреждения, подвальных и складских помещений, проверки </w:t>
      </w:r>
      <w:proofErr w:type="spellStart"/>
      <w:r w:rsidRPr="00C01BFC">
        <w:rPr>
          <w:sz w:val="28"/>
          <w:szCs w:val="28"/>
        </w:rPr>
        <w:t>Пожнадзора</w:t>
      </w:r>
      <w:proofErr w:type="spellEnd"/>
      <w:r w:rsidRPr="00C01BFC">
        <w:rPr>
          <w:sz w:val="28"/>
          <w:szCs w:val="28"/>
        </w:rPr>
        <w:t xml:space="preserve"> по соблюдению требований пожарной безопасности и принятие мер по результатам.</w:t>
      </w:r>
    </w:p>
    <w:p w:rsid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ДОУ с 14.11.2007г. установлена охранно-пожарная сигнализация с голосовым оповещением, </w:t>
      </w:r>
      <w:r>
        <w:rPr>
          <w:sz w:val="28"/>
          <w:szCs w:val="28"/>
        </w:rPr>
        <w:t>в июле 2021г. установлены приборы</w:t>
      </w:r>
      <w:r w:rsidRPr="00C01BFC">
        <w:rPr>
          <w:sz w:val="28"/>
          <w:szCs w:val="28"/>
        </w:rPr>
        <w:t xml:space="preserve"> прямой связи «Тревожная кнопка» состояние исправное</w:t>
      </w:r>
      <w:r>
        <w:rPr>
          <w:sz w:val="28"/>
          <w:szCs w:val="28"/>
        </w:rPr>
        <w:t xml:space="preserve"> с выводом на пульт </w:t>
      </w:r>
      <w:proofErr w:type="spellStart"/>
      <w:r>
        <w:rPr>
          <w:sz w:val="28"/>
          <w:szCs w:val="28"/>
        </w:rPr>
        <w:t>Россгвардии</w:t>
      </w:r>
      <w:proofErr w:type="spellEnd"/>
      <w:r w:rsidRPr="00C01BFC">
        <w:rPr>
          <w:sz w:val="28"/>
          <w:szCs w:val="28"/>
        </w:rPr>
        <w:t xml:space="preserve">. </w:t>
      </w:r>
    </w:p>
    <w:p w:rsidR="00695537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5537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2021г. установлена система СОУЭ. </w:t>
      </w:r>
    </w:p>
    <w:p w:rsidR="006767A5" w:rsidRDefault="006767A5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установлена система СКУД на ворота и 2 калитки, доступ осуществляется по пропускам.</w:t>
      </w:r>
    </w:p>
    <w:p w:rsidR="00C01BFC" w:rsidRPr="00C01BFC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учреждении специализированная охрана ООО «Омега». </w:t>
      </w:r>
      <w:r w:rsidR="00C01BFC" w:rsidRPr="00C01BFC">
        <w:rPr>
          <w:sz w:val="28"/>
          <w:szCs w:val="28"/>
        </w:rPr>
        <w:t>Здание обеспечено устойчивой телефонной связью с противопожарной службой ПГО.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Дороги, проезды и подъезды к зданиям и сооружениям, пожарному гидранту свободны для проезда пожарной техники, содержатся в исправном состоянии, а зимой очищаются от снега и льда.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Огнетушители в количестве 36 штук имеются во всех помещениях дошкольного учреждения.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Деревянные конструкции чердачного помещения обработаны огнезащитным составом, два раза в год проводится проверка состояния и условий эксплуатации огнезащитных покрытий.  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Здание обеспечено 14 эвакуационными выходами.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На расстоянии 1,5 метров от здания расположен пожарный гидрант, который находится в исправном состоянии.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наличии один пожарный щит. Укомплектован пожарным инвентарём.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Обучено на специальных курсах мерам пожарной безопасности   7 человек (заведующий, заместитель заведующего по АХЧ, </w:t>
      </w:r>
      <w:proofErr w:type="spellStart"/>
      <w:proofErr w:type="gramStart"/>
      <w:r w:rsidRPr="00C01BFC">
        <w:rPr>
          <w:sz w:val="28"/>
          <w:szCs w:val="28"/>
        </w:rPr>
        <w:t>зам.по</w:t>
      </w:r>
      <w:proofErr w:type="spellEnd"/>
      <w:proofErr w:type="gramEnd"/>
      <w:r w:rsidRPr="00C01BFC">
        <w:rPr>
          <w:sz w:val="28"/>
          <w:szCs w:val="28"/>
        </w:rPr>
        <w:t xml:space="preserve"> ВМР, воспитатели)  в НОУДО «Центр обучения». С остальными работниками проводится обучение по пожарно-техническому минимуму в соответствии с тематическим планом и 10-ти часовой учебной программой.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Вводный и первичный инструктажи проводятся со всеми вновь поступившими работниками под роспись, с регистрацией в журналах.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Ежеквартально проводятся учебно-тренировочные занятия по эвакуации воспитанников и работников дошкольного учреждения для отработки навыков безопасного поведения в чрезвычайных ситуациях.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учебные планы учреждения включены занятия по ОБЖ и обучению детей действиям при пожаре и ЧС.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Проводятся беседы с родителями воспитанников по повышению бдительности и соблюдению мер пожарной безопасности.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Два раза в год проводятся проверки </w:t>
      </w:r>
      <w:proofErr w:type="spellStart"/>
      <w:r w:rsidRPr="00C01BFC">
        <w:rPr>
          <w:sz w:val="28"/>
          <w:szCs w:val="28"/>
        </w:rPr>
        <w:t>Пожнадзором</w:t>
      </w:r>
      <w:proofErr w:type="spellEnd"/>
      <w:r w:rsidRPr="00C01BFC">
        <w:rPr>
          <w:sz w:val="28"/>
          <w:szCs w:val="28"/>
        </w:rPr>
        <w:t xml:space="preserve"> на предмет соблюдения противопожарного режима. Предписания устраняются, штрафных санкции не накладывались.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дошкольном учреждении соблюдаются правила пожарной безопасности в соответствии с Правилами противопожарного режима в РФ.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работа по охране труда проводится в соответствии с планом мероприятий по улучшению условий и охраны труда.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имеется: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а) нормативно-правовая документация по ОТ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б) локальные акты в учреждении имеются и ведутся в соответствии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с соответствия с номенклатурой дел по ОТ: 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приказы; 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план мероприятий по улучшению условий и охраны труда;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материалы аттестации рабочих мест;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соглашение по охране труда администрации и профсоюзного комитета;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>инструкций по охране труда на рабочем месте.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За время работы в должности заведующего случаев травматизма работников и воспитанников не допущено.</w:t>
      </w:r>
    </w:p>
    <w:p w:rsidR="006767A5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учреждении аттестовано 40 рабочих мест, численность работающих на этих местах 52 человека. В том числе 14 рабочих места аттестовано условно, численность работающих на этих местах – 26 человек. На 14 рабочих местах (воспитатели, младший воспитатель, рабочий) с численностью рабочих - 19 человек улучшены условия труда с вредными факторами: микроклимат, тяжесть труда, освещенность. </w:t>
      </w:r>
    </w:p>
    <w:p w:rsidR="00C01BFC" w:rsidRPr="00C01BFC" w:rsidRDefault="006767A5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2022 года проведен Отчет профессиональных рисков.</w:t>
      </w:r>
      <w:r w:rsidR="00C01BFC" w:rsidRPr="00C01BFC">
        <w:rPr>
          <w:sz w:val="28"/>
          <w:szCs w:val="28"/>
        </w:rPr>
        <w:t xml:space="preserve">   </w:t>
      </w:r>
    </w:p>
    <w:p w:rsidR="00C01BFC" w:rsidRPr="00C01BFC" w:rsidRDefault="00C01BFC" w:rsidP="00C01B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Работники дошкольного учреждения обеспечены средствами индивидуальной защиты. Ежегодно на мероприятия по улучшению условий и охраны труда затрачивается в соответствии с трудовым законодательством.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Мероприятия по охране труда проводятся в соответствии с планом мероприятий по улучшению условий и охраны труда работников, соглашением по охране труда администрации и профсоюзного комитета.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проводятся дни охраны труда в соответствии с графиком и программой проведения. Два раза в год проходят смотры состояния охраны труда (апрель, сентябрь). В учреждении имеется уголок по охране труда. Систематически обновляется наглядная информация по вопросам охраны труда.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Специализированные курсы в обучающих организациях прошли 5 работников. В детском саду прошли обучение в соответствии с тематическим планом и учебной программой и проверку знаний по охране труда 32 человека. Ответственными за охрану труда своевременно проводятся вводный, первичный, целевой и другие инструктажи.  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для обеспечения антитеррористической защищённости проводится целенаправленная работа в соответствии с планом мероприятий.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Учреждение в своей работе руководствуется: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 </w:t>
      </w:r>
      <w:proofErr w:type="gramStart"/>
      <w:r w:rsidRPr="00C01BFC">
        <w:rPr>
          <w:sz w:val="28"/>
          <w:szCs w:val="28"/>
        </w:rPr>
        <w:t>а)  нормативно</w:t>
      </w:r>
      <w:proofErr w:type="gramEnd"/>
      <w:r w:rsidRPr="00C01BFC">
        <w:rPr>
          <w:sz w:val="28"/>
          <w:szCs w:val="28"/>
        </w:rPr>
        <w:t>-правовой документацией  и  методическими рекомендациями;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 б) локальными актами учреждении: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</w:t>
      </w:r>
      <w:r w:rsidRPr="00C01BFC">
        <w:rPr>
          <w:sz w:val="28"/>
          <w:szCs w:val="28"/>
          <w:lang w:val="x-none"/>
        </w:rPr>
        <w:t>- приказы</w:t>
      </w:r>
      <w:r w:rsidRPr="00C01BFC">
        <w:rPr>
          <w:sz w:val="28"/>
          <w:szCs w:val="28"/>
        </w:rPr>
        <w:t xml:space="preserve">,    Положение о работе комиссии по антитеррору;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план действий по обеспечению безопасности сотрудников;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инструкции и памятки для руководителя и работников на рабочих местах по действиям при ЧС и оказанию первой медицинской помощи;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паспорт антитеррористической защищённости объекта и др.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Охрана образовательного учреждения осуществляется круглосуточно штатными работниками ООО «Омега»: в дневное время - дежурными из числа администрации и работников, согласно графика, в ночное - охранниками.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Имеется охранно-пожарная сигнализация с голосовым оповещением, аппарат прямой связи «Тревожная кнопка» - состояние исправное.  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 xml:space="preserve">В 2014 году введен мониторинг пожарно-охранной сигнализации. </w:t>
      </w:r>
      <w:r w:rsidRPr="00C01BFC">
        <w:rPr>
          <w:sz w:val="28"/>
          <w:szCs w:val="28"/>
          <w:lang w:val="x-none"/>
        </w:rPr>
        <w:t xml:space="preserve">Имеется наружное искусственное освещение территории детского сада в темное время суток – </w:t>
      </w:r>
      <w:r w:rsidRPr="00C01BFC">
        <w:rPr>
          <w:sz w:val="28"/>
          <w:szCs w:val="28"/>
        </w:rPr>
        <w:t xml:space="preserve">четыре </w:t>
      </w:r>
      <w:r w:rsidRPr="00C01BFC">
        <w:rPr>
          <w:sz w:val="28"/>
          <w:szCs w:val="28"/>
          <w:lang w:val="x-none"/>
        </w:rPr>
        <w:t xml:space="preserve">прожектора, пять фонарей.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  <w:lang w:val="x-none"/>
        </w:rPr>
        <w:t>В детском саду осуществляется пропускной режим</w:t>
      </w:r>
      <w:r w:rsidRPr="00C01BFC">
        <w:rPr>
          <w:sz w:val="28"/>
          <w:szCs w:val="28"/>
        </w:rPr>
        <w:t xml:space="preserve">. </w:t>
      </w:r>
    </w:p>
    <w:p w:rsid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  <w:lang w:val="x-none"/>
        </w:rPr>
        <w:t xml:space="preserve">Проводятся инструктажи с работниками о правилах и тактике безопасного поведения в экстремальных ситуациях и оказания первой помощи. </w:t>
      </w:r>
      <w:r w:rsidRPr="00C01BFC">
        <w:rPr>
          <w:sz w:val="28"/>
          <w:szCs w:val="28"/>
        </w:rPr>
        <w:t>Систематически обновляется информация по вопросам безопасности.</w:t>
      </w:r>
    </w:p>
    <w:p w:rsidR="00695537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плана мероприятий ГОЧС в марте-апреле 202</w:t>
      </w:r>
      <w:r w:rsidR="006767A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проведены тренировочные занятия по эвакуации детей и персонала совместно с силами МЧС Партизанского городского округа.</w:t>
      </w:r>
    </w:p>
    <w:p w:rsidR="00695537" w:rsidRPr="00C01BFC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тренировка с ГОЧС по развертыванию ПВР.</w:t>
      </w:r>
    </w:p>
    <w:p w:rsidR="00145E9E" w:rsidRPr="00147B59" w:rsidRDefault="0065381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</w:t>
      </w:r>
      <w:r w:rsidR="00BB73BB" w:rsidRPr="00147B59">
        <w:rPr>
          <w:b/>
          <w:sz w:val="28"/>
          <w:szCs w:val="28"/>
        </w:rPr>
        <w:t>VII</w:t>
      </w:r>
      <w:r w:rsidR="00D30555" w:rsidRPr="00147B59">
        <w:rPr>
          <w:b/>
          <w:sz w:val="28"/>
          <w:szCs w:val="28"/>
          <w:lang w:val="en-US"/>
        </w:rPr>
        <w:t>I</w:t>
      </w:r>
      <w:r w:rsidR="00BB73BB" w:rsidRPr="00147B59">
        <w:rPr>
          <w:b/>
          <w:sz w:val="28"/>
          <w:szCs w:val="28"/>
        </w:rPr>
        <w:t>.</w:t>
      </w:r>
      <w:r w:rsidR="009D67C0" w:rsidRPr="00147B59">
        <w:rPr>
          <w:b/>
          <w:sz w:val="28"/>
          <w:szCs w:val="28"/>
        </w:rPr>
        <w:t xml:space="preserve"> </w:t>
      </w:r>
      <w:r w:rsidR="00145E9E" w:rsidRPr="00147B59">
        <w:rPr>
          <w:b/>
          <w:sz w:val="28"/>
          <w:szCs w:val="28"/>
        </w:rPr>
        <w:t>Взаимодействи</w:t>
      </w:r>
      <w:r w:rsidR="00AC59B8" w:rsidRPr="00147B59">
        <w:rPr>
          <w:b/>
          <w:sz w:val="28"/>
          <w:szCs w:val="28"/>
        </w:rPr>
        <w:t>е</w:t>
      </w:r>
      <w:r w:rsidR="00145E9E" w:rsidRPr="00147B59">
        <w:rPr>
          <w:b/>
          <w:sz w:val="28"/>
          <w:szCs w:val="28"/>
        </w:rPr>
        <w:t xml:space="preserve"> с учреждениями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ind w:firstLine="709"/>
        <w:jc w:val="both"/>
        <w:rPr>
          <w:sz w:val="28"/>
          <w:szCs w:val="28"/>
        </w:rPr>
      </w:pPr>
      <w:r w:rsidRPr="00194EDD">
        <w:rPr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>
        <w:rPr>
          <w:sz w:val="28"/>
          <w:szCs w:val="28"/>
        </w:rPr>
        <w:t>огический коллектив дошкольного учреждения</w:t>
      </w:r>
      <w:r w:rsidRPr="00194EDD">
        <w:rPr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BB12DA" w:rsidRPr="00B01F13" w:rsidRDefault="00E45CA2" w:rsidP="00BB12DA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162560</wp:posOffset>
                </wp:positionV>
                <wp:extent cx="6673850" cy="377380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3773805"/>
                          <a:chOff x="0" y="0"/>
                          <a:chExt cx="6673850" cy="3773805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1244600" y="0"/>
                            <a:ext cx="4204335" cy="3773805"/>
                            <a:chOff x="222250" y="0"/>
                            <a:chExt cx="4204335" cy="3773805"/>
                          </a:xfrm>
                        </wpg:grpSpPr>
                        <wps:wsp>
                          <wps:cNvPr id="5" name="Блок-схема: подготовка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736600"/>
                              <a:ext cx="1511935" cy="11068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557718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МУЗ </w:t>
                                </w:r>
                              </w:p>
                              <w:p w:rsidR="00557718" w:rsidRPr="005F6751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18"/>
                                  </w:rPr>
                                  <w:t>«Детская поликлиника»</w:t>
                                </w:r>
                              </w:p>
                              <w:p w:rsidR="00557718" w:rsidRPr="00025835" w:rsidRDefault="00557718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Блок-схема: подготовка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400" y="635000"/>
                              <a:ext cx="173418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Департамент образования </w:t>
                                </w:r>
                                <w:proofErr w:type="spellStart"/>
                                <w:r w:rsidRPr="005F6751">
                                  <w:rPr>
                                    <w:sz w:val="20"/>
                                  </w:rPr>
                                  <w:t>г.Владивосток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Блок-схема: подготовка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399" y="1898650"/>
                              <a:ext cx="1644651" cy="125730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Default="00557718" w:rsidP="00BB12DA"/>
                              <w:p w:rsidR="00557718" w:rsidRDefault="00557718" w:rsidP="00BB12DA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ГОАУ</w:t>
                                </w:r>
                              </w:p>
                              <w:p w:rsidR="00557718" w:rsidRPr="005F6751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ДПО</w:t>
                                </w:r>
                              </w:p>
                              <w:p w:rsidR="00557718" w:rsidRPr="005F6751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ПКИППКРО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Блок-схема: подготовка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50" y="1898650"/>
                              <a:ext cx="151066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557718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 xml:space="preserve">Учреждения культуры </w:t>
                                </w:r>
                                <w:proofErr w:type="spellStart"/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Партизанскг.</w:t>
                                </w: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Находк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  <w:proofErr w:type="spellEnd"/>
                              </w:p>
                              <w:p w:rsidR="00557718" w:rsidRPr="00025835" w:rsidRDefault="00557718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Блок-схема: подготовка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300" y="2565400"/>
                              <a:ext cx="141605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Default="00557718" w:rsidP="00BB12DA"/>
                              <w:p w:rsidR="00557718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0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МБОУ</w:t>
                                </w:r>
                              </w:p>
                              <w:p w:rsidR="00557718" w:rsidRPr="005F6751" w:rsidRDefault="0055771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Cs w:val="2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СОШ №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6,12,3,2</w:t>
                                </w:r>
                              </w:p>
                              <w:p w:rsidR="00557718" w:rsidRDefault="00557718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Блок-схема: подготовка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050" y="1276350"/>
                              <a:ext cx="13843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Pr="005F6751" w:rsidRDefault="00557718" w:rsidP="00BB12DA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557718" w:rsidRPr="00025835" w:rsidRDefault="00557718" w:rsidP="00BB12DA">
                                <w:pPr>
                                  <w:jc w:val="center"/>
                                </w:pPr>
                                <w:r>
                                  <w:t xml:space="preserve"> МБДОУ «ЦРР-детский сад №1»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Блок-схема: подготовка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750" y="0"/>
                              <a:ext cx="15621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7718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557718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557718" w:rsidRPr="005F6751" w:rsidRDefault="0055771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Центр развития образования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г.Партизанск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Шестиугольник 9"/>
                        <wps:cNvSpPr/>
                        <wps:spPr>
                          <a:xfrm>
                            <a:off x="0" y="12954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718" w:rsidRPr="008D5A34" w:rsidRDefault="00557718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Центр детского и юношеского творчества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Шестиугольник 10"/>
                        <wps:cNvSpPr/>
                        <wps:spPr>
                          <a:xfrm>
                            <a:off x="5149850" y="13589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718" w:rsidRPr="008D5A34" w:rsidRDefault="00557718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МБДОУ</w:t>
                              </w:r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г.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Партизанска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0" style="position:absolute;left:0;text-align:left;margin-left:-19.9pt;margin-top:12.8pt;width:525.5pt;height:297.15pt;z-index:251708416" coordsize="66738,3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9swUAAHIhAAAOAAAAZHJzL2Uyb0RvYy54bWzsWt1u2zYUvh+wdxB031j/tow4ReDWxYCs&#10;DZYOvaZlyhImiRpJx86utg67282wl9hlsa1AkW7ZK8hvtENSon/iZHO2uAvmBDBEkzziOfz48fCj&#10;Dx/P8sw4x5SlpOiZ9oFlGriIyCgtxj3z85eDRx3TYBwVI5SRAvfMC8zMx0cff3Q4LbvYIQnJRpga&#10;YKRg3WnZMxPOy26rxaIE54gdkBIXUBkTmiMORTpujSiagvU8azmWFbSmhI5KSiLMGHz7RFWaR9J+&#10;HOOIv4hjhrmR9UwYG5efVH4OxWfr6BB1xxSVSRrVw0B3GEWO0gJeqk09QRwZE5peM5WnESWMxPwg&#10;InmLxHEaYekDeGNba948o2RSSl/G3em41GGC0K7F6c5mo+fnp9RIRzB3tmkUKIc5qn6cfz3/tvoD&#10;/t8Y8DXEaFqOu9D0GS3PylOqHIXHExJ9waC6tV4vyuNF41lMc9EJ/DVmMvgXOvh4xo0IvgyCttvx&#10;YY4iqHPbULB8NT1RAnN4rV+UPP2Lni3UVS+Ww9PD0WPTbtURAKhuCEDnuv91QLTF5j3aQdvxvMAC&#10;X6676TmW57r+bW468CcCsei88PWm7jf6CsuKLZDD/hlyzhJUYglIJuBQxw2cqeP2Q/W+uqouH82/&#10;mX9Xva1+q950DUDRVfVr9Ut1NX8NTz9XlwJVKqjSSoMopuBkFKSfoGKMjykl0wSjEQxatodpXOog&#10;CgzAaAynn5IRwBZNOJFrcA1tS+Fsu4GYFrnoG9zZvm2HzYTYthXUuNMRRd2SMv4Mk9wQDz0zzsgU&#10;hkj5KcUloogD98kXo/MTxsVyWHQRqGckS0eDNMtkgY6H/Ywa5wgYqd8Pw8FAjAe6rDTLCmPaM0Pf&#10;8aXllTq2bGIwsOBvk4k85UCtWZr3zI5oU/stIvq0GMkYcJRm6hnenxVyIauoirXBunw2nCly8JoJ&#10;G5LRBQSdEkWlQP3wkBD6lWlMgUZ7Jvtygig2jeyTAiYutD1P8K4seH7bgQJdrhku16AiAlM9k5uG&#10;euxzxdWTkqbjBN5ky3AU5BgmO05lsMVA1ajq8QPg1fDvHfnB9sh3mkDC+rl35Aeh49U0FLi+hoCG&#10;ftv17E7NRbZjdTxFuXvoL0Nf7kILkO2hLxmhvT303R1D3w1DuYnanbATwIa6SvsBbNE+5Dwi3bAd&#10;v+1qFm32j3uj/cGg338YtB80U7an/aWEB2C1bcKj98+d0L4FZH8L9H3IcoIPQ/sPB/rtPfQ35Po2&#10;4Gpb7OsNdAfYF9m8YHJxeHL8wBfpzyrve3ZgNcfMHec8Dwf89aG3Saz3OY86BTnbg1/voDsBv+dK&#10;bMuUpi1S/jXwux1oAatDJT37hF8qCOtn3XDP/JuY390e/HoP3QX4PafTrtOeddj7gWN/INg/GM4H&#10;ZQY2yod0zl3IujuSe2xPL4Gfqrcgcr6u3oFQDtJm9X7+ffV79a66NDR71JivgyqkSqH/NYfLFSnc&#10;dsINmYovxJttyDrBMzS+uxYZBLcdSm2nDYO5Xc+8SYzcrC4yfpFhYTArPsMx7LBwC+CoN4jrH6xl&#10;UhRFuOBK+mMJGmGlngpBS4JWiKdNDymlSoPCcgyqq7ZdG2haKiONbZgmMFO3F12xvD3SnWvXb+us&#10;e8g3k4LrznlaELrJswy8qt+s2jcSrArNigbraNF87TDOymiQgjJ9ghg/BT1aXrAIYfYFfAixumeS&#10;+sk0hFS76ft/V8gtJnmfgMAN+gqMTj4CkCnPmseYkvwVXN0dC/kYqhrlN+K0KTTaL1z+Rfj4WDaD&#10;S7MS8ZPirIwaLVioNC9nrxAta3meg7z5nDRXFai7psqrtmKK/isqsr24QLmZVuDgVTPJ3+IV3/ZC&#10;eZsmUkHX74RqpQCs60sze88u9SVMwwACEv9jdtEXE3t22RW7yAQGLvbl1lP/CEH8cmC5LDeExU8l&#10;jv4EAAD//wMAUEsDBBQABgAIAAAAIQDtqVL04QAAAAsBAAAPAAAAZHJzL2Rvd25yZXYueG1sTI9B&#10;a8JAFITvhf6H5Qm96WYjhibmRUTanqRQLZTe1uwzCWZ3Q3ZN4r/veqrHYYaZb/LNpFs2UO8aaxDE&#10;IgJGprSqMRXC9/F9/grMeWmUbK0hhBs52BTPT7nMlB3NFw0HX7FQYlwmEWrvu4xzV9akpVvYjkzw&#10;zrbX0gfZV1z1cgzluuVxFCVcy8aEhVp2tKupvByuGuFjlON2Kd6G/eW8u/0eV58/e0GIL7Npuwbm&#10;afL/YbjjB3QoAtPJXo1yrEWYL9OA7hHiVQLsHoiEiIGdEBKRpsCLnD9+KP4AAAD//wMAUEsBAi0A&#10;FAAGAAgAAAAhALaDOJL+AAAA4QEAABMAAAAAAAAAAAAAAAAAAAAAAFtDb250ZW50X1R5cGVzXS54&#10;bWxQSwECLQAUAAYACAAAACEAOP0h/9YAAACUAQAACwAAAAAAAAAAAAAAAAAvAQAAX3JlbHMvLnJl&#10;bHNQSwECLQAUAAYACAAAACEAiWgpfbMFAAByIQAADgAAAAAAAAAAAAAAAAAuAgAAZHJzL2Uyb0Rv&#10;Yy54bWxQSwECLQAUAAYACAAAACEA7alS9OEAAAALAQAADwAAAAAAAAAAAAAAAAANCAAAZHJzL2Rv&#10;d25yZXYueG1sUEsFBgAAAAAEAAQA8wAAABsJAAAAAA==&#10;">
                <v:group id="Группа 8" o:spid="_x0000_s1041" style="position:absolute;left:12446;width:42043;height:37738" coordorigin="2222" coordsize="42043,3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Блок-схема: подготовка 1" o:spid="_x0000_s1042" type="#_x0000_t117" style="position:absolute;left:2222;top:7366;width:15119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MZwwAAANoAAAAPAAAAZHJzL2Rvd25yZXYueG1sRI9PawIx&#10;FMTvBb9DeIKXUrMqSlmNIop/Lj2oRXp8bp67i5uXsInr+u1NodDjMDO/YWaL1lSiodqXlhUM+gkI&#10;4szqknMF36fNxycIH5A1VpZJwZM8LOadtxmm2j74QM0x5CJC2KeooAjBpVL6rCCDvm8dcfSutjYY&#10;oqxzqWt8RLip5DBJJtJgyXGhQEergrLb8W4UnMf0o6+heXfbxl3O5Xrkvm47pXrddjkFEagN/+G/&#10;9l4rGMPvlXgD5PwFAAD//wMAUEsBAi0AFAAGAAgAAAAhANvh9svuAAAAhQEAABMAAAAAAAAAAAAA&#10;AAAAAAAAAFtDb250ZW50X1R5cGVzXS54bWxQSwECLQAUAAYACAAAACEAWvQsW78AAAAVAQAACwAA&#10;AAAAAAAAAAAAAAAfAQAAX3JlbHMvLnJlbHNQSwECLQAUAAYACAAAACEA5NzzGcMAAADaAAAADwAA&#10;AAAAAAAAAAAAAAAHAgAAZHJzL2Rvd25yZXYueG1sUEsFBgAAAAADAAMAtwAAAPcCAAAAAA==&#10;" fillcolor="#c9f" strokecolor="red">
                    <v:textbox>
                      <w:txbxContent>
                        <w:p w:rsidR="00557718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557718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МУЗ </w:t>
                          </w:r>
                        </w:p>
                        <w:p w:rsidR="00557718" w:rsidRPr="005F6751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18"/>
                            </w:rPr>
                            <w:t>«Детская поликлиника»</w:t>
                          </w:r>
                        </w:p>
                        <w:p w:rsidR="00557718" w:rsidRPr="00025835" w:rsidRDefault="00557718" w:rsidP="00BB12DA"/>
                      </w:txbxContent>
                    </v:textbox>
                  </v:shape>
                  <v:shape id="Блок-схема: подготовка 2" o:spid="_x0000_s1043" type="#_x0000_t117" style="position:absolute;left:26924;top:6350;width:1734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1uwwAAANoAAAAPAAAAZHJzL2Rvd25yZXYueG1sRI9PawIx&#10;FMTvBb9DeIKXUrMqlbIaRRT/XHpQi/T43Dx3FzcvYRPX9dubQsHjMDO/Yabz1lSiodqXlhUM+gkI&#10;4szqknMFP8f1xxcIH5A1VpZJwYM8zGedtymm2t55T80h5CJC2KeooAjBpVL6rCCDvm8dcfQutjYY&#10;oqxzqWu8R7ip5DBJxtJgyXGhQEfLgrLr4WYUnD7pV19C8+42jTufytXIfV+3SvW67WICIlAbXuH/&#10;9k4rGMPflXgD5OwJAAD//wMAUEsBAi0AFAAGAAgAAAAhANvh9svuAAAAhQEAABMAAAAAAAAAAAAA&#10;AAAAAAAAAFtDb250ZW50X1R5cGVzXS54bWxQSwECLQAUAAYACAAAACEAWvQsW78AAAAVAQAACwAA&#10;AAAAAAAAAAAAAAAfAQAAX3JlbHMvLnJlbHNQSwECLQAUAAYACAAAACEAFA5tbsMAAADaAAAADwAA&#10;AAAAAAAAAAAAAAAHAgAAZHJzL2Rvd25yZXYueG1sUEsFBgAAAAADAAMAtwAAAPcCAAAAAA==&#10;" fillcolor="#c9f" strokecolor="red">
                    <v:textbox>
                      <w:txbxContent>
                        <w:p w:rsidR="00557718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Департамент образования </w:t>
                          </w:r>
                          <w:proofErr w:type="spellStart"/>
                          <w:r w:rsidRPr="005F6751">
                            <w:rPr>
                              <w:sz w:val="20"/>
                            </w:rPr>
                            <w:t>г.Владивосток</w:t>
                          </w:r>
                          <w:proofErr w:type="spellEnd"/>
                        </w:p>
                      </w:txbxContent>
                    </v:textbox>
                  </v:shape>
                  <v:shape id="Блок-схема: подготовка 3" o:spid="_x0000_s1044" type="#_x0000_t117" style="position:absolute;left:26923;top:18986;width:1644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VCwgAAANoAAAAPAAAAZHJzL2Rvd25yZXYueG1sRI9Ba8JA&#10;FITvgv9heUIvYjYWom10FWkRemyi0Osz+5oNZt+G7DZJ/323UOhxmJlvmP1xsq0YqPeNYwXrJAVB&#10;XDndcK3gejmvnkD4gKyxdUwKvsnD8TCf7THXbuSChjLUIkLY56jAhNDlUvrKkEWfuI44ep+utxii&#10;7Gupexwj3LbyMU030mLDccFgRy+Gqnv5ZRU05Xk56PLdtHR7zl6LDD9w3Cj1sJhOOxCBpvAf/mu/&#10;aQVb+L0Sb4A8/AAAAP//AwBQSwECLQAUAAYACAAAACEA2+H2y+4AAACFAQAAEwAAAAAAAAAAAAAA&#10;AAAAAAAAW0NvbnRlbnRfVHlwZXNdLnhtbFBLAQItABQABgAIAAAAIQBa9CxbvwAAABUBAAALAAAA&#10;AAAAAAAAAAAAAB8BAABfcmVscy8ucmVsc1BLAQItABQABgAIAAAAIQB3XtVCwgAAANoAAAAPAAAA&#10;AAAAAAAAAAAAAAcCAABkcnMvZG93bnJldi54bWxQSwUGAAAAAAMAAwC3AAAA9gIAAAAA&#10;" fillcolor="#fcf" strokecolor="red">
                    <v:textbox>
                      <w:txbxContent>
                        <w:p w:rsidR="00557718" w:rsidRDefault="00557718" w:rsidP="00BB12DA"/>
                        <w:p w:rsidR="00557718" w:rsidRDefault="00557718" w:rsidP="00BB12DA">
                          <w:pPr>
                            <w:rPr>
                              <w:sz w:val="20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ГОАУ</w:t>
                          </w:r>
                        </w:p>
                        <w:p w:rsidR="00557718" w:rsidRPr="005F6751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ДПО</w:t>
                          </w:r>
                        </w:p>
                        <w:p w:rsidR="00557718" w:rsidRPr="005F6751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ПКИППКРО</w:t>
                          </w:r>
                        </w:p>
                      </w:txbxContent>
                    </v:textbox>
                  </v:shape>
                  <v:shape id="Блок-схема: подготовка 4" o:spid="_x0000_s1045" type="#_x0000_t117" style="position:absolute;left:2603;top:18986;width:15107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SrwgAAANoAAAAPAAAAZHJzL2Rvd25yZXYueG1sRI/BasMw&#10;EETvgf6D2EIuoZZbcKidKKG0BHKMnUKvG2trmVorY6m28/dRoNDjMDNvmO1+tp0YafCtYwXPSQqC&#10;uHa65UbB5/nw9ArCB2SNnWNScCUP+93DYouFdhOXNFahERHCvkAFJoS+kNLXhiz6xPXE0ft2g8UQ&#10;5dBIPeAU4baTL2m6lhZbjgsGe3o3VP9Uv1ZBWx1Wo65OpqNLnn2UGX7htFZq+Ti/bUAEmsN/+K99&#10;1ApyuF+JN0DubgAAAP//AwBQSwECLQAUAAYACAAAACEA2+H2y+4AAACFAQAAEwAAAAAAAAAAAAAA&#10;AAAAAAAAW0NvbnRlbnRfVHlwZXNdLnhtbFBLAQItABQABgAIAAAAIQBa9CxbvwAAABUBAAALAAAA&#10;AAAAAAAAAAAAAB8BAABfcmVscy8ucmVsc1BLAQItABQABgAIAAAAIQBpjeSrwgAAANoAAAAPAAAA&#10;AAAAAAAAAAAAAAcCAABkcnMvZG93bnJldi54bWxQSwUGAAAAAAMAAwC3AAAA9gIAAAAA&#10;" fillcolor="#fcf" strokecolor="red">
                    <v:textbox>
                      <w:txbxContent>
                        <w:p w:rsidR="00557718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557718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18"/>
                              <w:szCs w:val="20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F6751">
                            <w:rPr>
                              <w:sz w:val="20"/>
                              <w:szCs w:val="20"/>
                            </w:rPr>
                            <w:t xml:space="preserve">Учреждения культуры </w:t>
                          </w:r>
                          <w:proofErr w:type="spellStart"/>
                          <w:r w:rsidRPr="005F6751">
                            <w:rPr>
                              <w:sz w:val="20"/>
                              <w:szCs w:val="20"/>
                            </w:rPr>
                            <w:t>г.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Партизанскг.</w:t>
                          </w:r>
                          <w:r w:rsidRPr="005F6751">
                            <w:rPr>
                              <w:sz w:val="20"/>
                              <w:szCs w:val="20"/>
                            </w:rPr>
                            <w:t>Находк</w:t>
                          </w: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  <w:proofErr w:type="spellEnd"/>
                        </w:p>
                        <w:p w:rsidR="00557718" w:rsidRPr="00025835" w:rsidRDefault="00557718" w:rsidP="00BB12DA"/>
                      </w:txbxContent>
                    </v:textbox>
                  </v:shape>
                  <v:shape id="Блок-схема: подготовка 5" o:spid="_x0000_s1046" type="#_x0000_t117" style="position:absolute;left:15113;top:25654;width:14160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3swgAAANsAAAAPAAAAZHJzL2Rvd25yZXYueG1sRI9Ba8JA&#10;EIXvgv9hmUIvUjctKDZ1FWkRPGoUep1mp9nQ7GzIbpP4752D4G2G9+a9b9bb0Teqpy7WgQ28zjNQ&#10;xGWwNVcGLuf9ywpUTMgWm8Bk4EoRtpvpZI25DQOfqC9SpSSEY44GXEptrnUsHXmM89ASi/YbOo9J&#10;1q7StsNBwn2j37JsqT3WLA0OW/p0VP4V/95AXexnvS2OrqGf98XXaYHfOCyNeX4adx+gEo3pYb5f&#10;H6zgC738IgPozQ0AAP//AwBQSwECLQAUAAYACAAAACEA2+H2y+4AAACFAQAAEwAAAAAAAAAAAAAA&#10;AAAAAAAAW0NvbnRlbnRfVHlwZXNdLnhtbFBLAQItABQABgAIAAAAIQBa9CxbvwAAABUBAAALAAAA&#10;AAAAAAAAAAAAAB8BAABfcmVscy8ucmVsc1BLAQItABQABgAIAAAAIQCvdv3swgAAANsAAAAPAAAA&#10;AAAAAAAAAAAAAAcCAABkcnMvZG93bnJldi54bWxQSwUGAAAAAAMAAwC3AAAA9gIAAAAA&#10;" fillcolor="#fcf" strokecolor="red">
                    <v:textbox>
                      <w:txbxContent>
                        <w:p w:rsidR="00557718" w:rsidRDefault="00557718" w:rsidP="00BB12DA"/>
                        <w:p w:rsidR="00557718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МБОУ</w:t>
                          </w:r>
                        </w:p>
                        <w:p w:rsidR="00557718" w:rsidRPr="005F6751" w:rsidRDefault="0055771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Cs w:val="2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СОШ №</w:t>
                          </w:r>
                          <w:r>
                            <w:rPr>
                              <w:sz w:val="20"/>
                            </w:rPr>
                            <w:t xml:space="preserve"> 6,12,3,2</w:t>
                          </w:r>
                        </w:p>
                        <w:p w:rsidR="00557718" w:rsidRDefault="00557718" w:rsidP="00BB12DA"/>
                      </w:txbxContent>
                    </v:textbox>
                  </v:shape>
                  <v:shape id="Блок-схема: подготовка 6" o:spid="_x0000_s1047" type="#_x0000_t117" style="position:absolute;left:15430;top:12763;width:13843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cJwgAAANsAAAAPAAAAZHJzL2Rvd25yZXYueG1sRE9Li8Iw&#10;EL4v+B/CCF6WNVVZWapRRPFx2YO6yB7HZmyLzSQ0sdZ/b4SFvc3H95zpvDWVaKj2pWUFg34Cgjiz&#10;uuRcwc9x/fEFwgdkjZVlUvAgD/NZ522KqbZ33lNzCLmIIexTVFCE4FIpfVaQQd+3jjhyF1sbDBHW&#10;udQ13mO4qeQwScbSYMmxoUBHy4Ky6+FmFJw+6VdfQvPuNo07n8rVyH1ft0r1uu1iAiJQG/7Ff+6d&#10;jvOH8PolHiBnTwAAAP//AwBQSwECLQAUAAYACAAAACEA2+H2y+4AAACFAQAAEwAAAAAAAAAAAAAA&#10;AAAAAAAAW0NvbnRlbnRfVHlwZXNdLnhtbFBLAQItABQABgAIAAAAIQBa9CxbvwAAABUBAAALAAAA&#10;AAAAAAAAAAAAAB8BAABfcmVscy8ucmVsc1BLAQItABQABgAIAAAAIQAHuccJwgAAANsAAAAPAAAA&#10;AAAAAAAAAAAAAAcCAABkcnMvZG93bnJldi54bWxQSwUGAAAAAAMAAwC3AAAA9gIAAAAA&#10;" fillcolor="#c9f" strokecolor="red">
                    <v:textbox>
                      <w:txbxContent>
                        <w:p w:rsidR="00557718" w:rsidRPr="005F6751" w:rsidRDefault="00557718" w:rsidP="00BB12DA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557718" w:rsidRPr="00025835" w:rsidRDefault="00557718" w:rsidP="00BB12DA">
                          <w:pPr>
                            <w:jc w:val="center"/>
                          </w:pPr>
                          <w:r>
                            <w:t xml:space="preserve"> МБДОУ «ЦРР-детский сад №1»</w:t>
                          </w:r>
                        </w:p>
                      </w:txbxContent>
                    </v:textbox>
                  </v:shape>
                  <v:shape id="Блок-схема: подготовка 7" o:spid="_x0000_s1048" type="#_x0000_t117" style="position:absolute;left:14287;width:1562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ObwQAAANsAAAAPAAAAZHJzL2Rvd25yZXYueG1sRE9Na8JA&#10;EL0X+h+WEXopurHFoNFNKBahxxoFr2N2zAazsyG7TdJ/3y0UepvH+5xdMdlWDNT7xrGC5SIBQVw5&#10;3XCt4Hw6zNcgfEDW2DomBd/kocgfH3aYaTfykYYy1CKGsM9QgQmhy6T0lSGLfuE64sjdXG8xRNjX&#10;Uvc4xnDbypckSaXFhmODwY72hqp7+WUVNOXhedDlp2npulm9H1d4wTFV6mk2vW1BBJrCv/jP/aHj&#10;/Ff4/SUeIPMfAAAA//8DAFBLAQItABQABgAIAAAAIQDb4fbL7gAAAIUBAAATAAAAAAAAAAAAAAAA&#10;AAAAAABbQ29udGVudF9UeXBlc10ueG1sUEsBAi0AFAAGAAgAAAAhAFr0LFu/AAAAFQEAAAsAAAAA&#10;AAAAAAAAAAAAHwEAAF9yZWxzLy5yZWxzUEsBAi0AFAAGAAgAAAAhAF+kY5vBAAAA2wAAAA8AAAAA&#10;AAAAAAAAAAAABwIAAGRycy9kb3ducmV2LnhtbFBLBQYAAAAAAwADALcAAAD1AgAAAAA=&#10;" fillcolor="#fcf" strokecolor="red">
                    <v:textbox>
                      <w:txbxContent>
                        <w:p w:rsidR="00557718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557718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557718" w:rsidRPr="005F6751" w:rsidRDefault="0055771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Центр развития образования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г.Партизанск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9" o:spid="_x0000_s1049" type="#_x0000_t9" style="position:absolute;top:12954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OzwAAAANsAAAAPAAAAZHJzL2Rvd25yZXYueG1sRE9Ni8Iw&#10;EL0v+B/CCF5EU3UR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Y1Ezs8AAAADbAAAADwAAAAAA&#10;AAAAAAAAAAAHAgAAZHJzL2Rvd25yZXYueG1sUEsFBgAAAAADAAMAtwAAAPQCAAAAAA==&#10;" adj="4282" fillcolor="#c6f" strokecolor="red" strokeweight="1pt">
                  <v:textbox>
                    <w:txbxContent>
                      <w:p w:rsidR="00557718" w:rsidRPr="008D5A34" w:rsidRDefault="00557718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Центр детского и юношеского творчества </w:t>
                        </w:r>
                      </w:p>
                    </w:txbxContent>
                  </v:textbox>
                </v:shape>
                <v:shape id="Шестиугольник 10" o:spid="_x0000_s1050" type="#_x0000_t9" style="position:absolute;left:51498;top:13589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YowAAAANsAAAAPAAAAZHJzL2Rvd25yZXYueG1sRE9Ni8Iw&#10;EL0v+B/CCF5EU5UV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DB2WKMAAAADbAAAADwAAAAAA&#10;AAAAAAAAAAAHAgAAZHJzL2Rvd25yZXYueG1sUEsFBgAAAAADAAMAtwAAAPQCAAAAAA==&#10;" adj="4282" fillcolor="#c6f" strokecolor="red" strokeweight="1pt">
                  <v:textbox>
                    <w:txbxContent>
                      <w:p w:rsidR="00557718" w:rsidRPr="008D5A34" w:rsidRDefault="00557718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МБДОУ</w:t>
                        </w:r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>г.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Партизанска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BB12DA" w:rsidRPr="00B01F13" w:rsidRDefault="00BB12DA" w:rsidP="00BB12DA">
      <w:pPr>
        <w:ind w:firstLine="709"/>
        <w:jc w:val="both"/>
        <w:rPr>
          <w:sz w:val="28"/>
          <w:szCs w:val="28"/>
        </w:rPr>
      </w:pPr>
    </w:p>
    <w:p w:rsidR="00BB12DA" w:rsidRPr="00763228" w:rsidRDefault="00BB12DA" w:rsidP="00BB12DA">
      <w:pPr>
        <w:ind w:firstLine="709"/>
        <w:jc w:val="both"/>
        <w:rPr>
          <w:sz w:val="8"/>
          <w:szCs w:val="8"/>
        </w:rPr>
      </w:pPr>
      <w:r w:rsidRPr="002078C9">
        <w:rPr>
          <w:sz w:val="28"/>
          <w:szCs w:val="28"/>
        </w:rPr>
        <w:t xml:space="preserve"> </w:t>
      </w:r>
    </w:p>
    <w:p w:rsidR="00BB12DA" w:rsidRPr="00843B94" w:rsidRDefault="00BB12DA" w:rsidP="00BB12DA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BB12DA" w:rsidRPr="009C3BE5" w:rsidRDefault="00BB12DA" w:rsidP="00BB12DA">
      <w:pPr>
        <w:autoSpaceDE w:val="0"/>
        <w:autoSpaceDN w:val="0"/>
        <w:adjustRightInd w:val="0"/>
        <w:ind w:firstLine="709"/>
        <w:rPr>
          <w:sz w:val="4"/>
          <w:szCs w:val="4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E9E" w:rsidRDefault="00145E9E" w:rsidP="00147B59">
      <w:pPr>
        <w:ind w:firstLine="709"/>
        <w:jc w:val="both"/>
        <w:rPr>
          <w:sz w:val="28"/>
          <w:szCs w:val="28"/>
        </w:rPr>
      </w:pPr>
    </w:p>
    <w:p w:rsidR="00557718" w:rsidRPr="00147B59" w:rsidRDefault="00557718" w:rsidP="00147B59">
      <w:pPr>
        <w:ind w:firstLine="709"/>
        <w:jc w:val="both"/>
        <w:rPr>
          <w:sz w:val="28"/>
          <w:szCs w:val="28"/>
        </w:rPr>
      </w:pPr>
    </w:p>
    <w:p w:rsidR="00145E9E" w:rsidRPr="006830CC" w:rsidRDefault="00145E9E" w:rsidP="00E45CA2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830CC">
        <w:rPr>
          <w:rFonts w:ascii="Times New Roman" w:hAnsi="Times New Roman" w:cs="Times New Roman"/>
          <w:color w:val="auto"/>
        </w:rPr>
        <w:lastRenderedPageBreak/>
        <w:t>Финансовые ресурсы учреждения и их использование</w:t>
      </w:r>
      <w:r w:rsidR="001B6DE8" w:rsidRPr="006830CC">
        <w:rPr>
          <w:rFonts w:ascii="Times New Roman" w:hAnsi="Times New Roman" w:cs="Times New Roman"/>
          <w:color w:val="auto"/>
        </w:rPr>
        <w:t>.</w:t>
      </w:r>
    </w:p>
    <w:p w:rsidR="00145E9E" w:rsidRPr="00944F39" w:rsidRDefault="00A72979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</w:r>
      <w:r w:rsidR="00C718FA" w:rsidRPr="00944F39">
        <w:rPr>
          <w:sz w:val="28"/>
          <w:szCs w:val="28"/>
        </w:rPr>
        <w:t>Местный б</w:t>
      </w:r>
      <w:r w:rsidRPr="00944F39">
        <w:rPr>
          <w:sz w:val="28"/>
          <w:szCs w:val="28"/>
        </w:rPr>
        <w:t>юджет –</w:t>
      </w:r>
      <w:r w:rsidR="00C718FA" w:rsidRPr="00557718">
        <w:rPr>
          <w:sz w:val="28"/>
          <w:szCs w:val="28"/>
        </w:rPr>
        <w:t>9</w:t>
      </w:r>
      <w:r w:rsidR="00944F39" w:rsidRPr="00557718">
        <w:rPr>
          <w:sz w:val="28"/>
          <w:szCs w:val="28"/>
        </w:rPr>
        <w:t> </w:t>
      </w:r>
      <w:r w:rsidR="00557718">
        <w:rPr>
          <w:sz w:val="28"/>
          <w:szCs w:val="28"/>
        </w:rPr>
        <w:t>937466,86</w:t>
      </w:r>
      <w:r w:rsidR="00B22814" w:rsidRPr="00944F39">
        <w:rPr>
          <w:sz w:val="28"/>
          <w:szCs w:val="28"/>
        </w:rPr>
        <w:t xml:space="preserve"> </w:t>
      </w:r>
      <w:r w:rsidR="00145E9E" w:rsidRPr="00944F39">
        <w:rPr>
          <w:sz w:val="28"/>
          <w:szCs w:val="28"/>
        </w:rPr>
        <w:t>рублей.</w:t>
      </w:r>
    </w:p>
    <w:p w:rsidR="00C718FA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</w:r>
      <w:r w:rsidR="00C718FA" w:rsidRPr="00944F39">
        <w:rPr>
          <w:sz w:val="28"/>
          <w:szCs w:val="28"/>
        </w:rPr>
        <w:t xml:space="preserve">Краевая субвенция- </w:t>
      </w:r>
      <w:r w:rsidR="006767A5">
        <w:rPr>
          <w:sz w:val="28"/>
          <w:szCs w:val="28"/>
        </w:rPr>
        <w:t>24 557 242,61</w:t>
      </w:r>
      <w:r w:rsidR="00C718FA" w:rsidRPr="00944F39">
        <w:rPr>
          <w:sz w:val="28"/>
          <w:szCs w:val="28"/>
        </w:rPr>
        <w:t xml:space="preserve"> рублей</w:t>
      </w:r>
    </w:p>
    <w:p w:rsidR="00145E9E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  <w:t>Перерасхода по данным средствам нет.</w:t>
      </w:r>
    </w:p>
    <w:p w:rsidR="00145E9E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  <w:t xml:space="preserve">В день на одного ребёнка уходит </w:t>
      </w:r>
      <w:r w:rsidR="006830CC" w:rsidRPr="00944F39">
        <w:rPr>
          <w:sz w:val="28"/>
          <w:szCs w:val="28"/>
        </w:rPr>
        <w:t>107</w:t>
      </w:r>
      <w:r w:rsidRPr="00944F39">
        <w:rPr>
          <w:sz w:val="28"/>
          <w:szCs w:val="28"/>
        </w:rPr>
        <w:t xml:space="preserve"> рублей</w:t>
      </w:r>
      <w:r w:rsidR="007C0DE4" w:rsidRPr="00944F39">
        <w:rPr>
          <w:sz w:val="28"/>
          <w:szCs w:val="28"/>
        </w:rPr>
        <w:t xml:space="preserve"> </w:t>
      </w:r>
      <w:r w:rsidR="006830CC" w:rsidRPr="00944F39">
        <w:rPr>
          <w:sz w:val="28"/>
          <w:szCs w:val="28"/>
        </w:rPr>
        <w:t>14</w:t>
      </w:r>
      <w:r w:rsidR="00841CE9" w:rsidRPr="00944F39">
        <w:rPr>
          <w:sz w:val="28"/>
          <w:szCs w:val="28"/>
        </w:rPr>
        <w:t xml:space="preserve"> </w:t>
      </w:r>
      <w:r w:rsidR="007C0DE4" w:rsidRPr="00944F39">
        <w:rPr>
          <w:sz w:val="28"/>
          <w:szCs w:val="28"/>
        </w:rPr>
        <w:t>копеек</w:t>
      </w:r>
      <w:r w:rsidRPr="00944F39">
        <w:rPr>
          <w:sz w:val="28"/>
          <w:szCs w:val="28"/>
        </w:rPr>
        <w:t>.</w:t>
      </w:r>
    </w:p>
    <w:p w:rsidR="00486785" w:rsidRPr="00147B59" w:rsidRDefault="00486785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 xml:space="preserve">Отчет о финансовой деятельности, план финансово-хозяйственной деятельности размещены на официальном сайте </w:t>
      </w:r>
      <w:r w:rsidRPr="00944F39">
        <w:rPr>
          <w:color w:val="002060"/>
          <w:sz w:val="28"/>
          <w:szCs w:val="28"/>
          <w:u w:val="single"/>
        </w:rPr>
        <w:t>http://bus.gov.ru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E45CA2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Заключение, перспективы и планы развития</w:t>
      </w:r>
      <w:r w:rsidR="006C58C6" w:rsidRPr="00147B59">
        <w:rPr>
          <w:b/>
          <w:sz w:val="28"/>
          <w:szCs w:val="28"/>
        </w:rPr>
        <w:t>.</w:t>
      </w:r>
    </w:p>
    <w:p w:rsidR="00BB12DA" w:rsidRPr="002172DF" w:rsidRDefault="006C58C6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</w:t>
      </w:r>
      <w:r w:rsidR="00BB12DA" w:rsidRPr="002172DF">
        <w:rPr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</w:t>
      </w:r>
      <w:r w:rsidR="00557718">
        <w:rPr>
          <w:sz w:val="28"/>
          <w:szCs w:val="28"/>
        </w:rPr>
        <w:t>, совершенствование работы по ПФДО</w:t>
      </w:r>
      <w:r w:rsidR="00BB12DA" w:rsidRPr="002172DF">
        <w:rPr>
          <w:sz w:val="28"/>
          <w:szCs w:val="28"/>
        </w:rPr>
        <w:t>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72DF">
        <w:rPr>
          <w:sz w:val="28"/>
          <w:szCs w:val="28"/>
        </w:rPr>
        <w:t>воевременно</w:t>
      </w:r>
      <w:r>
        <w:rPr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="00557718">
        <w:rPr>
          <w:sz w:val="28"/>
          <w:szCs w:val="28"/>
        </w:rPr>
        <w:t xml:space="preserve"> через кружковую работу;</w:t>
      </w:r>
    </w:p>
    <w:p w:rsidR="00BB12DA" w:rsidRPr="002172DF" w:rsidRDefault="00695537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>повышение компетентности</w:t>
      </w:r>
      <w:r w:rsidR="00BB12DA" w:rsidRPr="002172DF">
        <w:rPr>
          <w:sz w:val="28"/>
          <w:szCs w:val="28"/>
        </w:rPr>
        <w:t xml:space="preserve"> педагогов в области применения ИКТ;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0"/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создание системы сопровождения и консультирования </w:t>
      </w:r>
      <w:r w:rsidR="00695537" w:rsidRPr="002172DF">
        <w:rPr>
          <w:sz w:val="28"/>
          <w:szCs w:val="28"/>
        </w:rPr>
        <w:t>семьи по</w:t>
      </w:r>
      <w:r w:rsidRPr="002172DF">
        <w:rPr>
          <w:sz w:val="28"/>
          <w:szCs w:val="28"/>
        </w:rPr>
        <w:t xml:space="preserve"> вопросам формирования культуры здорового образа жизни</w:t>
      </w:r>
      <w:r w:rsidR="00557718">
        <w:rPr>
          <w:sz w:val="28"/>
          <w:szCs w:val="28"/>
        </w:rPr>
        <w:t>, воспитания и образования воспитанников;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 повышение эффективности управления </w:t>
      </w:r>
      <w:r>
        <w:rPr>
          <w:sz w:val="28"/>
          <w:szCs w:val="28"/>
        </w:rPr>
        <w:t>образовательным у</w:t>
      </w:r>
      <w:r w:rsidRPr="002172DF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="00557718">
        <w:rPr>
          <w:sz w:val="28"/>
          <w:szCs w:val="28"/>
        </w:rPr>
        <w:t>, долгосрочная программа Развития</w:t>
      </w:r>
      <w:r>
        <w:rPr>
          <w:sz w:val="28"/>
          <w:szCs w:val="28"/>
        </w:rPr>
        <w:t>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7A9">
        <w:rPr>
          <w:sz w:val="28"/>
          <w:szCs w:val="28"/>
        </w:rPr>
        <w:t>обновление и пополнение материально-технической базы</w:t>
      </w:r>
      <w:r>
        <w:rPr>
          <w:sz w:val="28"/>
          <w:szCs w:val="28"/>
        </w:rPr>
        <w:t>, проведение кап</w:t>
      </w:r>
      <w:r w:rsidR="00557718">
        <w:rPr>
          <w:sz w:val="28"/>
          <w:szCs w:val="28"/>
        </w:rPr>
        <w:t>итального ремонта детского сада (благоустройство территории, фасад и пищеблок);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социального статуса дошкольного учреждения</w:t>
      </w:r>
      <w:r w:rsidR="00F73E03">
        <w:rPr>
          <w:sz w:val="28"/>
          <w:szCs w:val="28"/>
        </w:rPr>
        <w:t>, за счет безупречного качества предоставляемых услуг, повышения квалификации педагогов;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  <w:r w:rsidR="00F73E03">
        <w:rPr>
          <w:sz w:val="28"/>
          <w:szCs w:val="28"/>
        </w:rPr>
        <w:t>;</w:t>
      </w:r>
    </w:p>
    <w:p w:rsidR="00BB12DA" w:rsidRPr="0004020F" w:rsidRDefault="00F73E03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="00BB12DA" w:rsidRPr="0004020F">
        <w:rPr>
          <w:sz w:val="28"/>
          <w:szCs w:val="28"/>
        </w:rPr>
        <w:t xml:space="preserve"> материально – технической базы детского сада в соответствие с ФГОС ДО</w:t>
      </w:r>
      <w:r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системы поддержки и сопровождения инновационной</w:t>
      </w:r>
      <w:r w:rsidRPr="0004020F">
        <w:rPr>
          <w:sz w:val="28"/>
          <w:szCs w:val="28"/>
        </w:rPr>
        <w:br/>
        <w:t>деятельности в детском саду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lastRenderedPageBreak/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компетентной личности дошкольника в вопросах</w:t>
      </w:r>
      <w:r w:rsidRPr="0004020F">
        <w:rPr>
          <w:sz w:val="28"/>
          <w:szCs w:val="28"/>
        </w:rPr>
        <w:br/>
      </w:r>
      <w:r w:rsidR="00F73E03">
        <w:rPr>
          <w:sz w:val="28"/>
          <w:szCs w:val="28"/>
        </w:rPr>
        <w:t>духовно-нравственного и гражданско-патриотического ориентирования;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у воспитанников предпосылок к учебной деятельности</w:t>
      </w:r>
      <w:r w:rsidR="00F73E03">
        <w:rPr>
          <w:sz w:val="28"/>
          <w:szCs w:val="28"/>
        </w:rPr>
        <w:t>, любознательности;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активное включение родителей (законных представителей) в</w:t>
      </w:r>
      <w:r w:rsidRPr="0004020F">
        <w:rPr>
          <w:sz w:val="28"/>
          <w:szCs w:val="28"/>
        </w:rPr>
        <w:br/>
        <w:t>образовательный процесс.</w:t>
      </w:r>
    </w:p>
    <w:p w:rsidR="0033657F" w:rsidRPr="00147B59" w:rsidRDefault="0033657F" w:rsidP="00BB12DA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33657F" w:rsidRPr="00147B59" w:rsidRDefault="0033657F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Обновление малых архитектурных форм на территории детского сада</w:t>
      </w:r>
      <w:r w:rsidR="00F73E03">
        <w:rPr>
          <w:sz w:val="28"/>
          <w:szCs w:val="28"/>
        </w:rPr>
        <w:t>, озеленение территории</w:t>
      </w:r>
      <w:r w:rsidRPr="00147B59">
        <w:rPr>
          <w:sz w:val="28"/>
          <w:szCs w:val="28"/>
        </w:rPr>
        <w:t>.</w:t>
      </w:r>
    </w:p>
    <w:p w:rsidR="0033657F" w:rsidRPr="00695537" w:rsidRDefault="0033657F" w:rsidP="00B16303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95537">
        <w:rPr>
          <w:sz w:val="28"/>
          <w:szCs w:val="28"/>
        </w:rPr>
        <w:t xml:space="preserve">Остро стоит проблема с </w:t>
      </w:r>
      <w:r w:rsidR="00695537">
        <w:rPr>
          <w:sz w:val="28"/>
          <w:szCs w:val="28"/>
        </w:rPr>
        <w:t>р</w:t>
      </w:r>
      <w:r w:rsidR="00A1412C" w:rsidRPr="00695537">
        <w:rPr>
          <w:sz w:val="28"/>
          <w:szCs w:val="28"/>
        </w:rPr>
        <w:t>емонт</w:t>
      </w:r>
      <w:r w:rsidR="00695537">
        <w:rPr>
          <w:sz w:val="28"/>
          <w:szCs w:val="28"/>
        </w:rPr>
        <w:t>ом</w:t>
      </w:r>
      <w:r w:rsidR="00A1412C" w:rsidRPr="00695537">
        <w:rPr>
          <w:sz w:val="28"/>
          <w:szCs w:val="28"/>
        </w:rPr>
        <w:t xml:space="preserve"> фасада здания</w:t>
      </w:r>
      <w:r w:rsidR="00F73E03">
        <w:rPr>
          <w:sz w:val="28"/>
          <w:szCs w:val="28"/>
        </w:rPr>
        <w:t>, благоустройства территории,</w:t>
      </w:r>
      <w:r w:rsidR="00695537">
        <w:rPr>
          <w:sz w:val="28"/>
          <w:szCs w:val="28"/>
        </w:rPr>
        <w:t xml:space="preserve"> капремонта пищеблока</w:t>
      </w:r>
      <w:r w:rsidR="00F73E03">
        <w:rPr>
          <w:sz w:val="28"/>
          <w:szCs w:val="28"/>
        </w:rPr>
        <w:t xml:space="preserve"> и туалетных комнат для воспитанников</w:t>
      </w:r>
      <w:r w:rsidR="00A1412C" w:rsidRPr="00695537">
        <w:rPr>
          <w:sz w:val="28"/>
          <w:szCs w:val="28"/>
        </w:rPr>
        <w:t>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обсуждении п</w:t>
      </w:r>
      <w:r w:rsidR="00A82478" w:rsidRPr="00147B59">
        <w:rPr>
          <w:sz w:val="28"/>
          <w:szCs w:val="28"/>
        </w:rPr>
        <w:t xml:space="preserve">убличного доклада участвовало </w:t>
      </w:r>
      <w:r w:rsidR="00557718">
        <w:rPr>
          <w:sz w:val="28"/>
          <w:szCs w:val="28"/>
        </w:rPr>
        <w:t>47</w:t>
      </w:r>
      <w:r w:rsidR="00E77D0E" w:rsidRPr="00147B59">
        <w:rPr>
          <w:sz w:val="28"/>
          <w:szCs w:val="28"/>
        </w:rPr>
        <w:t xml:space="preserve"> </w:t>
      </w:r>
      <w:r w:rsidR="00BF2B4C" w:rsidRPr="00147B59">
        <w:rPr>
          <w:sz w:val="28"/>
          <w:szCs w:val="28"/>
        </w:rPr>
        <w:t>сотрудник</w:t>
      </w:r>
      <w:r w:rsidR="00BA712C" w:rsidRPr="00147B59">
        <w:rPr>
          <w:sz w:val="28"/>
          <w:szCs w:val="28"/>
        </w:rPr>
        <w:t>ов</w:t>
      </w:r>
      <w:r w:rsidR="000A7020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</w:t>
      </w:r>
      <w:r w:rsidR="00E77D0E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детского сада.</w:t>
      </w:r>
    </w:p>
    <w:p w:rsidR="00226B8C" w:rsidRPr="00147B59" w:rsidRDefault="00145E9E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sz w:val="28"/>
          <w:szCs w:val="28"/>
        </w:rPr>
        <w:t>Одобри</w:t>
      </w:r>
      <w:r w:rsidR="002D05D5">
        <w:rPr>
          <w:sz w:val="28"/>
          <w:szCs w:val="28"/>
        </w:rPr>
        <w:t xml:space="preserve">ли – </w:t>
      </w:r>
      <w:r w:rsidR="00557718">
        <w:rPr>
          <w:sz w:val="28"/>
          <w:szCs w:val="28"/>
        </w:rPr>
        <w:t>47</w:t>
      </w:r>
      <w:r w:rsidR="000A7020" w:rsidRPr="00147B59">
        <w:rPr>
          <w:sz w:val="28"/>
          <w:szCs w:val="28"/>
        </w:rPr>
        <w:t xml:space="preserve"> человек.</w:t>
      </w:r>
      <w:bookmarkStart w:id="0" w:name="_GoBack"/>
      <w:bookmarkEnd w:id="0"/>
    </w:p>
    <w:sectPr w:rsidR="00226B8C" w:rsidRPr="00147B59" w:rsidSect="00B434C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FE" w:rsidRDefault="008820FE" w:rsidP="007C0DE4">
      <w:r>
        <w:separator/>
      </w:r>
    </w:p>
  </w:endnote>
  <w:endnote w:type="continuationSeparator" w:id="0">
    <w:p w:rsidR="008820FE" w:rsidRDefault="008820FE" w:rsidP="007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1586"/>
    </w:sdtPr>
    <w:sdtContent>
      <w:p w:rsidR="00557718" w:rsidRDefault="005577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E0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57718" w:rsidRDefault="005577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FE" w:rsidRDefault="008820FE" w:rsidP="007C0DE4">
      <w:r>
        <w:separator/>
      </w:r>
    </w:p>
  </w:footnote>
  <w:footnote w:type="continuationSeparator" w:id="0">
    <w:p w:rsidR="008820FE" w:rsidRDefault="008820FE" w:rsidP="007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D55A"/>
      </v:shape>
    </w:pict>
  </w:numPicBullet>
  <w:numPicBullet w:numPicBulletId="1">
    <w:pict>
      <v:shape id="_x0000_i1037" type="#_x0000_t75" style="width:11.3pt;height:11.3pt" o:bullet="t">
        <v:imagedata r:id="rId2" o:title="msoD55A"/>
      </v:shape>
    </w:pict>
  </w:numPicBullet>
  <w:abstractNum w:abstractNumId="0" w15:restartNumberingAfterBreak="0">
    <w:nsid w:val="02E53FE2"/>
    <w:multiLevelType w:val="hybridMultilevel"/>
    <w:tmpl w:val="00A88D7A"/>
    <w:lvl w:ilvl="0" w:tplc="0B00433C">
      <w:start w:val="1"/>
      <w:numFmt w:val="bullet"/>
      <w:lvlText w:val="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7C4131"/>
    <w:multiLevelType w:val="hybridMultilevel"/>
    <w:tmpl w:val="7E92405E"/>
    <w:lvl w:ilvl="0" w:tplc="0B00433C">
      <w:start w:val="1"/>
      <w:numFmt w:val="bullet"/>
      <w:lvlText w:val="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F3F2C"/>
    <w:multiLevelType w:val="hybridMultilevel"/>
    <w:tmpl w:val="879271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34213"/>
    <w:multiLevelType w:val="hybridMultilevel"/>
    <w:tmpl w:val="3C0020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2F4"/>
    <w:multiLevelType w:val="hybridMultilevel"/>
    <w:tmpl w:val="8CC87D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7545"/>
    <w:multiLevelType w:val="hybridMultilevel"/>
    <w:tmpl w:val="4E7E922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D348F"/>
    <w:multiLevelType w:val="hybridMultilevel"/>
    <w:tmpl w:val="4190A86E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2E670D"/>
    <w:multiLevelType w:val="hybridMultilevel"/>
    <w:tmpl w:val="5B80C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78CA"/>
    <w:multiLevelType w:val="hybridMultilevel"/>
    <w:tmpl w:val="6C2C44A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84C131E"/>
    <w:multiLevelType w:val="hybridMultilevel"/>
    <w:tmpl w:val="38C2DE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23106"/>
    <w:multiLevelType w:val="hybridMultilevel"/>
    <w:tmpl w:val="D918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9E1"/>
    <w:multiLevelType w:val="hybridMultilevel"/>
    <w:tmpl w:val="790C54C4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7F3E03"/>
    <w:multiLevelType w:val="hybridMultilevel"/>
    <w:tmpl w:val="4FFCFA8E"/>
    <w:lvl w:ilvl="0" w:tplc="04190009">
      <w:start w:val="1"/>
      <w:numFmt w:val="bullet"/>
      <w:lvlText w:val=""/>
      <w:lvlJc w:val="left"/>
      <w:pPr>
        <w:ind w:left="105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B12E07"/>
    <w:multiLevelType w:val="hybridMultilevel"/>
    <w:tmpl w:val="DF7EA1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C5977"/>
    <w:multiLevelType w:val="hybridMultilevel"/>
    <w:tmpl w:val="013E0A6A"/>
    <w:lvl w:ilvl="0" w:tplc="08200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B9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4B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4B2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C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EC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C13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09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1E1AC6"/>
    <w:multiLevelType w:val="hybridMultilevel"/>
    <w:tmpl w:val="8ECA777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EDB0C6D"/>
    <w:multiLevelType w:val="hybridMultilevel"/>
    <w:tmpl w:val="DBFCDFAE"/>
    <w:lvl w:ilvl="0" w:tplc="A55E89B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0C9"/>
    <w:multiLevelType w:val="hybridMultilevel"/>
    <w:tmpl w:val="BA306DF8"/>
    <w:lvl w:ilvl="0" w:tplc="4D2C0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08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84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4EE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07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60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60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475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65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76357C"/>
    <w:multiLevelType w:val="hybridMultilevel"/>
    <w:tmpl w:val="8C36998E"/>
    <w:lvl w:ilvl="0" w:tplc="34FC0712">
      <w:start w:val="9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7F119D4"/>
    <w:multiLevelType w:val="hybridMultilevel"/>
    <w:tmpl w:val="31F60D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7B532F"/>
    <w:multiLevelType w:val="hybridMultilevel"/>
    <w:tmpl w:val="F1A4B2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4752DA"/>
    <w:multiLevelType w:val="hybridMultilevel"/>
    <w:tmpl w:val="6AC0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5C5"/>
    <w:multiLevelType w:val="hybridMultilevel"/>
    <w:tmpl w:val="45347204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D73DC7"/>
    <w:multiLevelType w:val="hybridMultilevel"/>
    <w:tmpl w:val="80BAE4E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1749D2"/>
    <w:multiLevelType w:val="hybridMultilevel"/>
    <w:tmpl w:val="95DCBA9E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F05B1"/>
    <w:multiLevelType w:val="hybridMultilevel"/>
    <w:tmpl w:val="EC32FB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2A1947"/>
    <w:multiLevelType w:val="hybridMultilevel"/>
    <w:tmpl w:val="DA0200A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AA3F07"/>
    <w:multiLevelType w:val="hybridMultilevel"/>
    <w:tmpl w:val="602E2D10"/>
    <w:lvl w:ilvl="0" w:tplc="04190009">
      <w:start w:val="1"/>
      <w:numFmt w:val="bullet"/>
      <w:lvlText w:val="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 w15:restartNumberingAfterBreak="0">
    <w:nsid w:val="5F5B65E8"/>
    <w:multiLevelType w:val="hybridMultilevel"/>
    <w:tmpl w:val="7E8EAD26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706040"/>
    <w:multiLevelType w:val="hybridMultilevel"/>
    <w:tmpl w:val="A47A6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C65A3"/>
    <w:multiLevelType w:val="hybridMultilevel"/>
    <w:tmpl w:val="B3B22B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0C6D74"/>
    <w:multiLevelType w:val="hybridMultilevel"/>
    <w:tmpl w:val="8806EC2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BAA37A8"/>
    <w:multiLevelType w:val="hybridMultilevel"/>
    <w:tmpl w:val="B820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469A"/>
    <w:multiLevelType w:val="hybridMultilevel"/>
    <w:tmpl w:val="7CEAB1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260CCF"/>
    <w:multiLevelType w:val="hybridMultilevel"/>
    <w:tmpl w:val="3416836A"/>
    <w:lvl w:ilvl="0" w:tplc="0B00433C">
      <w:start w:val="1"/>
      <w:numFmt w:val="bullet"/>
      <w:lvlText w:val="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7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4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669" w:hanging="360"/>
      </w:pPr>
      <w:rPr>
        <w:rFonts w:ascii="Wingdings" w:hAnsi="Wingdings" w:hint="default"/>
      </w:rPr>
    </w:lvl>
  </w:abstractNum>
  <w:abstractNum w:abstractNumId="36" w15:restartNumberingAfterBreak="0">
    <w:nsid w:val="772352F2"/>
    <w:multiLevelType w:val="hybridMultilevel"/>
    <w:tmpl w:val="4712EF36"/>
    <w:lvl w:ilvl="0" w:tplc="B26ED86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78C3269B"/>
    <w:multiLevelType w:val="hybridMultilevel"/>
    <w:tmpl w:val="6B62F2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E0C37"/>
    <w:multiLevelType w:val="hybridMultilevel"/>
    <w:tmpl w:val="9574EE8E"/>
    <w:lvl w:ilvl="0" w:tplc="3F4A8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05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67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0CB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0F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A0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C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0D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C6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DE2ED7"/>
    <w:multiLevelType w:val="hybridMultilevel"/>
    <w:tmpl w:val="52108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30"/>
  </w:num>
  <w:num w:numId="5">
    <w:abstractNumId w:val="34"/>
  </w:num>
  <w:num w:numId="6">
    <w:abstractNumId w:val="20"/>
  </w:num>
  <w:num w:numId="7">
    <w:abstractNumId w:val="22"/>
  </w:num>
  <w:num w:numId="8">
    <w:abstractNumId w:val="11"/>
  </w:num>
  <w:num w:numId="9">
    <w:abstractNumId w:val="16"/>
  </w:num>
  <w:num w:numId="10">
    <w:abstractNumId w:val="10"/>
  </w:num>
  <w:num w:numId="11">
    <w:abstractNumId w:val="28"/>
  </w:num>
  <w:num w:numId="12">
    <w:abstractNumId w:val="4"/>
  </w:num>
  <w:num w:numId="13">
    <w:abstractNumId w:val="9"/>
  </w:num>
  <w:num w:numId="14">
    <w:abstractNumId w:val="32"/>
  </w:num>
  <w:num w:numId="15">
    <w:abstractNumId w:val="6"/>
  </w:num>
  <w:num w:numId="16">
    <w:abstractNumId w:val="37"/>
  </w:num>
  <w:num w:numId="17">
    <w:abstractNumId w:val="12"/>
  </w:num>
  <w:num w:numId="18">
    <w:abstractNumId w:val="21"/>
  </w:num>
  <w:num w:numId="19">
    <w:abstractNumId w:val="27"/>
  </w:num>
  <w:num w:numId="20">
    <w:abstractNumId w:val="24"/>
  </w:num>
  <w:num w:numId="21">
    <w:abstractNumId w:val="5"/>
  </w:num>
  <w:num w:numId="22">
    <w:abstractNumId w:val="31"/>
  </w:num>
  <w:num w:numId="23">
    <w:abstractNumId w:val="25"/>
  </w:num>
  <w:num w:numId="24">
    <w:abstractNumId w:val="2"/>
  </w:num>
  <w:num w:numId="25">
    <w:abstractNumId w:val="39"/>
  </w:num>
  <w:num w:numId="26">
    <w:abstractNumId w:val="13"/>
  </w:num>
  <w:num w:numId="27">
    <w:abstractNumId w:val="7"/>
  </w:num>
  <w:num w:numId="28">
    <w:abstractNumId w:val="35"/>
  </w:num>
  <w:num w:numId="29">
    <w:abstractNumId w:val="0"/>
  </w:num>
  <w:num w:numId="30">
    <w:abstractNumId w:val="8"/>
  </w:num>
  <w:num w:numId="31">
    <w:abstractNumId w:val="3"/>
  </w:num>
  <w:num w:numId="32">
    <w:abstractNumId w:val="17"/>
  </w:num>
  <w:num w:numId="33">
    <w:abstractNumId w:val="29"/>
  </w:num>
  <w:num w:numId="34">
    <w:abstractNumId w:val="38"/>
  </w:num>
  <w:num w:numId="35">
    <w:abstractNumId w:val="15"/>
  </w:num>
  <w:num w:numId="36">
    <w:abstractNumId w:val="18"/>
  </w:num>
  <w:num w:numId="37">
    <w:abstractNumId w:val="1"/>
  </w:num>
  <w:num w:numId="38">
    <w:abstractNumId w:val="23"/>
  </w:num>
  <w:num w:numId="39">
    <w:abstractNumId w:val="33"/>
  </w:num>
  <w:num w:numId="4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E"/>
    <w:rsid w:val="00000A2A"/>
    <w:rsid w:val="00005203"/>
    <w:rsid w:val="000122B8"/>
    <w:rsid w:val="00013DA6"/>
    <w:rsid w:val="0001590F"/>
    <w:rsid w:val="0001788A"/>
    <w:rsid w:val="000203F8"/>
    <w:rsid w:val="000205CF"/>
    <w:rsid w:val="00021E61"/>
    <w:rsid w:val="00023A7F"/>
    <w:rsid w:val="00024C9C"/>
    <w:rsid w:val="00025A95"/>
    <w:rsid w:val="00027D8D"/>
    <w:rsid w:val="000353C2"/>
    <w:rsid w:val="00037A0A"/>
    <w:rsid w:val="00042916"/>
    <w:rsid w:val="00043F14"/>
    <w:rsid w:val="000442F5"/>
    <w:rsid w:val="00047E6B"/>
    <w:rsid w:val="00052698"/>
    <w:rsid w:val="000603C1"/>
    <w:rsid w:val="00061DEE"/>
    <w:rsid w:val="00070067"/>
    <w:rsid w:val="00070433"/>
    <w:rsid w:val="0007358E"/>
    <w:rsid w:val="00076B19"/>
    <w:rsid w:val="00086547"/>
    <w:rsid w:val="0009057C"/>
    <w:rsid w:val="000960A8"/>
    <w:rsid w:val="000A0034"/>
    <w:rsid w:val="000A10D3"/>
    <w:rsid w:val="000A2F12"/>
    <w:rsid w:val="000A363E"/>
    <w:rsid w:val="000A7020"/>
    <w:rsid w:val="000A76D0"/>
    <w:rsid w:val="000B3FE6"/>
    <w:rsid w:val="000C2E30"/>
    <w:rsid w:val="000C7941"/>
    <w:rsid w:val="000C7997"/>
    <w:rsid w:val="000D09C8"/>
    <w:rsid w:val="000D1A2A"/>
    <w:rsid w:val="000D2690"/>
    <w:rsid w:val="000D4F51"/>
    <w:rsid w:val="000E48E4"/>
    <w:rsid w:val="000E638E"/>
    <w:rsid w:val="000E7F0D"/>
    <w:rsid w:val="000F2380"/>
    <w:rsid w:val="000F2408"/>
    <w:rsid w:val="000F3A60"/>
    <w:rsid w:val="000F5B0D"/>
    <w:rsid w:val="000F7CEC"/>
    <w:rsid w:val="00100908"/>
    <w:rsid w:val="00100EBF"/>
    <w:rsid w:val="00103109"/>
    <w:rsid w:val="00107C0B"/>
    <w:rsid w:val="00116042"/>
    <w:rsid w:val="00123BE7"/>
    <w:rsid w:val="00125888"/>
    <w:rsid w:val="001271EE"/>
    <w:rsid w:val="001279AE"/>
    <w:rsid w:val="00127CF3"/>
    <w:rsid w:val="00130DBD"/>
    <w:rsid w:val="00132C13"/>
    <w:rsid w:val="00142707"/>
    <w:rsid w:val="00142F1D"/>
    <w:rsid w:val="00145DBB"/>
    <w:rsid w:val="00145E9E"/>
    <w:rsid w:val="00147B59"/>
    <w:rsid w:val="00160B5C"/>
    <w:rsid w:val="001667A8"/>
    <w:rsid w:val="0016704E"/>
    <w:rsid w:val="001677E8"/>
    <w:rsid w:val="00171B00"/>
    <w:rsid w:val="00173A2E"/>
    <w:rsid w:val="00173F43"/>
    <w:rsid w:val="00175E48"/>
    <w:rsid w:val="00177C56"/>
    <w:rsid w:val="00185125"/>
    <w:rsid w:val="00186C2E"/>
    <w:rsid w:val="00187B24"/>
    <w:rsid w:val="001A62CD"/>
    <w:rsid w:val="001B1611"/>
    <w:rsid w:val="001B6DE8"/>
    <w:rsid w:val="001B6F6A"/>
    <w:rsid w:val="001B7413"/>
    <w:rsid w:val="001C3A43"/>
    <w:rsid w:val="001C4E16"/>
    <w:rsid w:val="001C6DAB"/>
    <w:rsid w:val="001D37CD"/>
    <w:rsid w:val="001D3AD8"/>
    <w:rsid w:val="001D3D21"/>
    <w:rsid w:val="001D4254"/>
    <w:rsid w:val="001D4630"/>
    <w:rsid w:val="001D51BD"/>
    <w:rsid w:val="001E129B"/>
    <w:rsid w:val="001F2B7B"/>
    <w:rsid w:val="001F7707"/>
    <w:rsid w:val="00206B59"/>
    <w:rsid w:val="002071A2"/>
    <w:rsid w:val="00211524"/>
    <w:rsid w:val="00212224"/>
    <w:rsid w:val="00215135"/>
    <w:rsid w:val="00220754"/>
    <w:rsid w:val="00226B8C"/>
    <w:rsid w:val="0023083A"/>
    <w:rsid w:val="00231967"/>
    <w:rsid w:val="00235E4E"/>
    <w:rsid w:val="00240400"/>
    <w:rsid w:val="002422B1"/>
    <w:rsid w:val="0024787C"/>
    <w:rsid w:val="00251B89"/>
    <w:rsid w:val="00254BAF"/>
    <w:rsid w:val="00257473"/>
    <w:rsid w:val="002577F2"/>
    <w:rsid w:val="00260514"/>
    <w:rsid w:val="00260EE8"/>
    <w:rsid w:val="002666A0"/>
    <w:rsid w:val="00266BF5"/>
    <w:rsid w:val="002702AF"/>
    <w:rsid w:val="00271328"/>
    <w:rsid w:val="002720BB"/>
    <w:rsid w:val="0027382D"/>
    <w:rsid w:val="00274B6B"/>
    <w:rsid w:val="002757CA"/>
    <w:rsid w:val="00282F82"/>
    <w:rsid w:val="00287760"/>
    <w:rsid w:val="002930BF"/>
    <w:rsid w:val="0029664A"/>
    <w:rsid w:val="00296BE2"/>
    <w:rsid w:val="002A34E7"/>
    <w:rsid w:val="002C0411"/>
    <w:rsid w:val="002C1E80"/>
    <w:rsid w:val="002C5609"/>
    <w:rsid w:val="002C6099"/>
    <w:rsid w:val="002C6489"/>
    <w:rsid w:val="002D05D5"/>
    <w:rsid w:val="002D7689"/>
    <w:rsid w:val="002D7CC3"/>
    <w:rsid w:val="002E0863"/>
    <w:rsid w:val="002E7C44"/>
    <w:rsid w:val="002E7EFC"/>
    <w:rsid w:val="002F5615"/>
    <w:rsid w:val="00301645"/>
    <w:rsid w:val="00302D27"/>
    <w:rsid w:val="00304921"/>
    <w:rsid w:val="00310E1A"/>
    <w:rsid w:val="00315C7F"/>
    <w:rsid w:val="00316F82"/>
    <w:rsid w:val="00321492"/>
    <w:rsid w:val="00323192"/>
    <w:rsid w:val="00325878"/>
    <w:rsid w:val="003308A8"/>
    <w:rsid w:val="00333851"/>
    <w:rsid w:val="00333E31"/>
    <w:rsid w:val="003342CF"/>
    <w:rsid w:val="0033657F"/>
    <w:rsid w:val="00345233"/>
    <w:rsid w:val="0034740D"/>
    <w:rsid w:val="00353E72"/>
    <w:rsid w:val="00360690"/>
    <w:rsid w:val="00361FD3"/>
    <w:rsid w:val="00366092"/>
    <w:rsid w:val="003661D5"/>
    <w:rsid w:val="00366F50"/>
    <w:rsid w:val="003717A2"/>
    <w:rsid w:val="00372110"/>
    <w:rsid w:val="003730E0"/>
    <w:rsid w:val="00373CEE"/>
    <w:rsid w:val="00375152"/>
    <w:rsid w:val="00377382"/>
    <w:rsid w:val="00382D42"/>
    <w:rsid w:val="00382E1D"/>
    <w:rsid w:val="00383450"/>
    <w:rsid w:val="00384DA4"/>
    <w:rsid w:val="00385CE9"/>
    <w:rsid w:val="0038611C"/>
    <w:rsid w:val="003A29BA"/>
    <w:rsid w:val="003B3ACD"/>
    <w:rsid w:val="003B59A5"/>
    <w:rsid w:val="003B6831"/>
    <w:rsid w:val="003B794C"/>
    <w:rsid w:val="003C27A7"/>
    <w:rsid w:val="003C2EAC"/>
    <w:rsid w:val="003C798B"/>
    <w:rsid w:val="003D7BC6"/>
    <w:rsid w:val="003E1B2B"/>
    <w:rsid w:val="003E2A49"/>
    <w:rsid w:val="003F4AFB"/>
    <w:rsid w:val="003F7736"/>
    <w:rsid w:val="004002D6"/>
    <w:rsid w:val="00406DC9"/>
    <w:rsid w:val="00410492"/>
    <w:rsid w:val="00410DC1"/>
    <w:rsid w:val="00414FBE"/>
    <w:rsid w:val="00423318"/>
    <w:rsid w:val="0042354B"/>
    <w:rsid w:val="00434527"/>
    <w:rsid w:val="00436A45"/>
    <w:rsid w:val="00441AF8"/>
    <w:rsid w:val="0044612C"/>
    <w:rsid w:val="00452E8C"/>
    <w:rsid w:val="00455A68"/>
    <w:rsid w:val="00455E28"/>
    <w:rsid w:val="00456D92"/>
    <w:rsid w:val="00463689"/>
    <w:rsid w:val="00465767"/>
    <w:rsid w:val="00470370"/>
    <w:rsid w:val="004724F3"/>
    <w:rsid w:val="004769C7"/>
    <w:rsid w:val="0047719B"/>
    <w:rsid w:val="004804F8"/>
    <w:rsid w:val="0048095C"/>
    <w:rsid w:val="004820E3"/>
    <w:rsid w:val="00484B4E"/>
    <w:rsid w:val="00486785"/>
    <w:rsid w:val="00490AD8"/>
    <w:rsid w:val="004A3EDA"/>
    <w:rsid w:val="004A7D46"/>
    <w:rsid w:val="004B1FF5"/>
    <w:rsid w:val="004B2A6E"/>
    <w:rsid w:val="004B2FD1"/>
    <w:rsid w:val="004B3E85"/>
    <w:rsid w:val="004B60C9"/>
    <w:rsid w:val="004C3763"/>
    <w:rsid w:val="004C47F6"/>
    <w:rsid w:val="004D11AD"/>
    <w:rsid w:val="004D2FCC"/>
    <w:rsid w:val="004D42AE"/>
    <w:rsid w:val="004E238D"/>
    <w:rsid w:val="004E386D"/>
    <w:rsid w:val="004E698F"/>
    <w:rsid w:val="004F4950"/>
    <w:rsid w:val="004F744E"/>
    <w:rsid w:val="00502090"/>
    <w:rsid w:val="00502748"/>
    <w:rsid w:val="0050486C"/>
    <w:rsid w:val="00505382"/>
    <w:rsid w:val="005064A8"/>
    <w:rsid w:val="005207D2"/>
    <w:rsid w:val="005222FC"/>
    <w:rsid w:val="00525951"/>
    <w:rsid w:val="0054118C"/>
    <w:rsid w:val="005412BE"/>
    <w:rsid w:val="00542F43"/>
    <w:rsid w:val="00545AFA"/>
    <w:rsid w:val="00550C54"/>
    <w:rsid w:val="00551610"/>
    <w:rsid w:val="0055651E"/>
    <w:rsid w:val="0055756E"/>
    <w:rsid w:val="00557718"/>
    <w:rsid w:val="005725F2"/>
    <w:rsid w:val="00574C60"/>
    <w:rsid w:val="00577A1E"/>
    <w:rsid w:val="0058429E"/>
    <w:rsid w:val="00592A71"/>
    <w:rsid w:val="00593C7C"/>
    <w:rsid w:val="005963DD"/>
    <w:rsid w:val="00596A68"/>
    <w:rsid w:val="00597830"/>
    <w:rsid w:val="005A3ACD"/>
    <w:rsid w:val="005A3F12"/>
    <w:rsid w:val="005A493B"/>
    <w:rsid w:val="005B315A"/>
    <w:rsid w:val="005C0425"/>
    <w:rsid w:val="005C0660"/>
    <w:rsid w:val="005C09D0"/>
    <w:rsid w:val="005C274F"/>
    <w:rsid w:val="005D229A"/>
    <w:rsid w:val="005E0C2F"/>
    <w:rsid w:val="005E2144"/>
    <w:rsid w:val="005F0BE2"/>
    <w:rsid w:val="005F209A"/>
    <w:rsid w:val="005F4678"/>
    <w:rsid w:val="005F7D31"/>
    <w:rsid w:val="006012BC"/>
    <w:rsid w:val="00603058"/>
    <w:rsid w:val="0060432D"/>
    <w:rsid w:val="006060F2"/>
    <w:rsid w:val="006072B2"/>
    <w:rsid w:val="006072F8"/>
    <w:rsid w:val="00607F40"/>
    <w:rsid w:val="006125E2"/>
    <w:rsid w:val="00615346"/>
    <w:rsid w:val="0062641E"/>
    <w:rsid w:val="00630A5F"/>
    <w:rsid w:val="006345D1"/>
    <w:rsid w:val="006423B7"/>
    <w:rsid w:val="0064262B"/>
    <w:rsid w:val="006451F7"/>
    <w:rsid w:val="00645DE7"/>
    <w:rsid w:val="00646FE1"/>
    <w:rsid w:val="00647C9D"/>
    <w:rsid w:val="00650099"/>
    <w:rsid w:val="006511CB"/>
    <w:rsid w:val="00653817"/>
    <w:rsid w:val="0065542C"/>
    <w:rsid w:val="00655B62"/>
    <w:rsid w:val="00664449"/>
    <w:rsid w:val="0066512B"/>
    <w:rsid w:val="00670F13"/>
    <w:rsid w:val="0067421B"/>
    <w:rsid w:val="00674BE0"/>
    <w:rsid w:val="006767A5"/>
    <w:rsid w:val="00680C42"/>
    <w:rsid w:val="006830CC"/>
    <w:rsid w:val="00683A42"/>
    <w:rsid w:val="00685231"/>
    <w:rsid w:val="00685840"/>
    <w:rsid w:val="00685C29"/>
    <w:rsid w:val="00686174"/>
    <w:rsid w:val="00687844"/>
    <w:rsid w:val="006908B1"/>
    <w:rsid w:val="00693A73"/>
    <w:rsid w:val="0069453E"/>
    <w:rsid w:val="00695537"/>
    <w:rsid w:val="006A1885"/>
    <w:rsid w:val="006A4031"/>
    <w:rsid w:val="006A6282"/>
    <w:rsid w:val="006B1646"/>
    <w:rsid w:val="006C3767"/>
    <w:rsid w:val="006C4C00"/>
    <w:rsid w:val="006C55FA"/>
    <w:rsid w:val="006C58C6"/>
    <w:rsid w:val="006D3CBA"/>
    <w:rsid w:val="006E27E9"/>
    <w:rsid w:val="006E3EAB"/>
    <w:rsid w:val="006E5CE2"/>
    <w:rsid w:val="006E76FA"/>
    <w:rsid w:val="007008F2"/>
    <w:rsid w:val="00701817"/>
    <w:rsid w:val="007078FD"/>
    <w:rsid w:val="00711093"/>
    <w:rsid w:val="00712475"/>
    <w:rsid w:val="00712AA8"/>
    <w:rsid w:val="00714B58"/>
    <w:rsid w:val="00715722"/>
    <w:rsid w:val="00716398"/>
    <w:rsid w:val="00716565"/>
    <w:rsid w:val="00722CC1"/>
    <w:rsid w:val="007251C0"/>
    <w:rsid w:val="00726C8B"/>
    <w:rsid w:val="007311BA"/>
    <w:rsid w:val="00734438"/>
    <w:rsid w:val="00741AA2"/>
    <w:rsid w:val="00741DCA"/>
    <w:rsid w:val="00752878"/>
    <w:rsid w:val="00757BEE"/>
    <w:rsid w:val="007650E6"/>
    <w:rsid w:val="00770548"/>
    <w:rsid w:val="00770A97"/>
    <w:rsid w:val="00771DEA"/>
    <w:rsid w:val="0077781A"/>
    <w:rsid w:val="00780D98"/>
    <w:rsid w:val="00787EDF"/>
    <w:rsid w:val="00791112"/>
    <w:rsid w:val="0079646C"/>
    <w:rsid w:val="0079697A"/>
    <w:rsid w:val="007A39DD"/>
    <w:rsid w:val="007A450B"/>
    <w:rsid w:val="007A5AB3"/>
    <w:rsid w:val="007B173E"/>
    <w:rsid w:val="007B37EE"/>
    <w:rsid w:val="007B4686"/>
    <w:rsid w:val="007B5369"/>
    <w:rsid w:val="007C0DE4"/>
    <w:rsid w:val="007D1833"/>
    <w:rsid w:val="007D3FAC"/>
    <w:rsid w:val="007D69D5"/>
    <w:rsid w:val="007D6E35"/>
    <w:rsid w:val="007E1945"/>
    <w:rsid w:val="007E4711"/>
    <w:rsid w:val="007E5C51"/>
    <w:rsid w:val="007F4AFF"/>
    <w:rsid w:val="007F606C"/>
    <w:rsid w:val="007F64A3"/>
    <w:rsid w:val="008006E5"/>
    <w:rsid w:val="00805583"/>
    <w:rsid w:val="00810B2E"/>
    <w:rsid w:val="00811ECD"/>
    <w:rsid w:val="00817721"/>
    <w:rsid w:val="00820995"/>
    <w:rsid w:val="00824C01"/>
    <w:rsid w:val="00825539"/>
    <w:rsid w:val="008325F7"/>
    <w:rsid w:val="00833E63"/>
    <w:rsid w:val="00834421"/>
    <w:rsid w:val="00841CE9"/>
    <w:rsid w:val="00844012"/>
    <w:rsid w:val="008529B9"/>
    <w:rsid w:val="00852DAE"/>
    <w:rsid w:val="008558F6"/>
    <w:rsid w:val="00857F5A"/>
    <w:rsid w:val="00864EBE"/>
    <w:rsid w:val="00873FF8"/>
    <w:rsid w:val="00876D7F"/>
    <w:rsid w:val="00877F55"/>
    <w:rsid w:val="008820FE"/>
    <w:rsid w:val="008822AF"/>
    <w:rsid w:val="008A3BF8"/>
    <w:rsid w:val="008A4C04"/>
    <w:rsid w:val="008B03FE"/>
    <w:rsid w:val="008B10EB"/>
    <w:rsid w:val="008B52BD"/>
    <w:rsid w:val="008B5B59"/>
    <w:rsid w:val="008C2FF3"/>
    <w:rsid w:val="008C6E44"/>
    <w:rsid w:val="008D0B5B"/>
    <w:rsid w:val="008D6D24"/>
    <w:rsid w:val="008E47BA"/>
    <w:rsid w:val="008F1713"/>
    <w:rsid w:val="008F3FE4"/>
    <w:rsid w:val="008F7B51"/>
    <w:rsid w:val="00900ACD"/>
    <w:rsid w:val="00904399"/>
    <w:rsid w:val="009049FC"/>
    <w:rsid w:val="0090690C"/>
    <w:rsid w:val="00907A44"/>
    <w:rsid w:val="00912A27"/>
    <w:rsid w:val="009155C8"/>
    <w:rsid w:val="009233EF"/>
    <w:rsid w:val="00927022"/>
    <w:rsid w:val="00933D3C"/>
    <w:rsid w:val="00935A76"/>
    <w:rsid w:val="00944F39"/>
    <w:rsid w:val="00950561"/>
    <w:rsid w:val="00952005"/>
    <w:rsid w:val="009557DF"/>
    <w:rsid w:val="00960858"/>
    <w:rsid w:val="00964A42"/>
    <w:rsid w:val="009650C9"/>
    <w:rsid w:val="00980FCE"/>
    <w:rsid w:val="00981A04"/>
    <w:rsid w:val="00981F18"/>
    <w:rsid w:val="00983231"/>
    <w:rsid w:val="0098397C"/>
    <w:rsid w:val="0099110C"/>
    <w:rsid w:val="00991F21"/>
    <w:rsid w:val="009922B1"/>
    <w:rsid w:val="0099426A"/>
    <w:rsid w:val="009960FA"/>
    <w:rsid w:val="009A35C1"/>
    <w:rsid w:val="009A445F"/>
    <w:rsid w:val="009A5493"/>
    <w:rsid w:val="009A62C5"/>
    <w:rsid w:val="009A70C8"/>
    <w:rsid w:val="009B06D3"/>
    <w:rsid w:val="009B4C51"/>
    <w:rsid w:val="009B6082"/>
    <w:rsid w:val="009C088C"/>
    <w:rsid w:val="009D67C0"/>
    <w:rsid w:val="009E4B00"/>
    <w:rsid w:val="009F3213"/>
    <w:rsid w:val="009F5499"/>
    <w:rsid w:val="009F6256"/>
    <w:rsid w:val="00A00A6C"/>
    <w:rsid w:val="00A01F38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37B61"/>
    <w:rsid w:val="00A41897"/>
    <w:rsid w:val="00A41FFF"/>
    <w:rsid w:val="00A46EE5"/>
    <w:rsid w:val="00A51C2A"/>
    <w:rsid w:val="00A5778C"/>
    <w:rsid w:val="00A648AA"/>
    <w:rsid w:val="00A72752"/>
    <w:rsid w:val="00A72979"/>
    <w:rsid w:val="00A7520F"/>
    <w:rsid w:val="00A82478"/>
    <w:rsid w:val="00A844AA"/>
    <w:rsid w:val="00AA08F3"/>
    <w:rsid w:val="00AA3CEB"/>
    <w:rsid w:val="00AA608E"/>
    <w:rsid w:val="00AA7F8D"/>
    <w:rsid w:val="00AB4B47"/>
    <w:rsid w:val="00AC59B8"/>
    <w:rsid w:val="00AD0A25"/>
    <w:rsid w:val="00AD15D1"/>
    <w:rsid w:val="00AD52AC"/>
    <w:rsid w:val="00AE581D"/>
    <w:rsid w:val="00AF0677"/>
    <w:rsid w:val="00AF25F2"/>
    <w:rsid w:val="00AF302A"/>
    <w:rsid w:val="00B02D4E"/>
    <w:rsid w:val="00B06E07"/>
    <w:rsid w:val="00B12DF9"/>
    <w:rsid w:val="00B14249"/>
    <w:rsid w:val="00B16303"/>
    <w:rsid w:val="00B21CD1"/>
    <w:rsid w:val="00B22814"/>
    <w:rsid w:val="00B249CF"/>
    <w:rsid w:val="00B33C7D"/>
    <w:rsid w:val="00B340C4"/>
    <w:rsid w:val="00B34462"/>
    <w:rsid w:val="00B434CA"/>
    <w:rsid w:val="00B4484A"/>
    <w:rsid w:val="00B4693B"/>
    <w:rsid w:val="00B56411"/>
    <w:rsid w:val="00B62135"/>
    <w:rsid w:val="00B63A0F"/>
    <w:rsid w:val="00B6429F"/>
    <w:rsid w:val="00B65D5E"/>
    <w:rsid w:val="00B67459"/>
    <w:rsid w:val="00B71215"/>
    <w:rsid w:val="00B756F3"/>
    <w:rsid w:val="00B8392B"/>
    <w:rsid w:val="00B84A42"/>
    <w:rsid w:val="00B90252"/>
    <w:rsid w:val="00B92038"/>
    <w:rsid w:val="00B933E0"/>
    <w:rsid w:val="00B93FFD"/>
    <w:rsid w:val="00B95E47"/>
    <w:rsid w:val="00BA1D12"/>
    <w:rsid w:val="00BA4974"/>
    <w:rsid w:val="00BA712C"/>
    <w:rsid w:val="00BB12DA"/>
    <w:rsid w:val="00BB3F89"/>
    <w:rsid w:val="00BB73BB"/>
    <w:rsid w:val="00BB7E70"/>
    <w:rsid w:val="00BC1D79"/>
    <w:rsid w:val="00BC3B93"/>
    <w:rsid w:val="00BC7074"/>
    <w:rsid w:val="00BC717B"/>
    <w:rsid w:val="00BD0930"/>
    <w:rsid w:val="00BD2D1E"/>
    <w:rsid w:val="00BD52CE"/>
    <w:rsid w:val="00BD6532"/>
    <w:rsid w:val="00BE6EED"/>
    <w:rsid w:val="00BF2527"/>
    <w:rsid w:val="00BF2B4C"/>
    <w:rsid w:val="00BF3750"/>
    <w:rsid w:val="00C01BFC"/>
    <w:rsid w:val="00C028CF"/>
    <w:rsid w:val="00C0790C"/>
    <w:rsid w:val="00C1309D"/>
    <w:rsid w:val="00C16F33"/>
    <w:rsid w:val="00C211CD"/>
    <w:rsid w:val="00C2269B"/>
    <w:rsid w:val="00C23176"/>
    <w:rsid w:val="00C24F0D"/>
    <w:rsid w:val="00C26CB0"/>
    <w:rsid w:val="00C31501"/>
    <w:rsid w:val="00C317A3"/>
    <w:rsid w:val="00C322FC"/>
    <w:rsid w:val="00C336C4"/>
    <w:rsid w:val="00C34ED7"/>
    <w:rsid w:val="00C47A20"/>
    <w:rsid w:val="00C53165"/>
    <w:rsid w:val="00C53DFE"/>
    <w:rsid w:val="00C55561"/>
    <w:rsid w:val="00C55F07"/>
    <w:rsid w:val="00C61827"/>
    <w:rsid w:val="00C7146D"/>
    <w:rsid w:val="00C718FA"/>
    <w:rsid w:val="00C73E4B"/>
    <w:rsid w:val="00C74E7D"/>
    <w:rsid w:val="00C76C3C"/>
    <w:rsid w:val="00C914F0"/>
    <w:rsid w:val="00C934D7"/>
    <w:rsid w:val="00CB1A3B"/>
    <w:rsid w:val="00CB24C0"/>
    <w:rsid w:val="00CB43A5"/>
    <w:rsid w:val="00CB4709"/>
    <w:rsid w:val="00CB4C04"/>
    <w:rsid w:val="00CC006E"/>
    <w:rsid w:val="00CC268C"/>
    <w:rsid w:val="00CC7E74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15F9"/>
    <w:rsid w:val="00D04285"/>
    <w:rsid w:val="00D049E9"/>
    <w:rsid w:val="00D05C5D"/>
    <w:rsid w:val="00D1012A"/>
    <w:rsid w:val="00D20A99"/>
    <w:rsid w:val="00D219E1"/>
    <w:rsid w:val="00D220E6"/>
    <w:rsid w:val="00D22AB6"/>
    <w:rsid w:val="00D24B5C"/>
    <w:rsid w:val="00D24CA5"/>
    <w:rsid w:val="00D25D8F"/>
    <w:rsid w:val="00D279F6"/>
    <w:rsid w:val="00D27F16"/>
    <w:rsid w:val="00D30555"/>
    <w:rsid w:val="00D4071A"/>
    <w:rsid w:val="00D42278"/>
    <w:rsid w:val="00D51960"/>
    <w:rsid w:val="00D52C1A"/>
    <w:rsid w:val="00D561C2"/>
    <w:rsid w:val="00D61DE1"/>
    <w:rsid w:val="00D62CFE"/>
    <w:rsid w:val="00D655D7"/>
    <w:rsid w:val="00D7165D"/>
    <w:rsid w:val="00D722CF"/>
    <w:rsid w:val="00D80420"/>
    <w:rsid w:val="00D851F2"/>
    <w:rsid w:val="00D93D11"/>
    <w:rsid w:val="00DA5FBA"/>
    <w:rsid w:val="00DA7C9C"/>
    <w:rsid w:val="00DB1D9D"/>
    <w:rsid w:val="00DB21A8"/>
    <w:rsid w:val="00DB76AD"/>
    <w:rsid w:val="00DC095E"/>
    <w:rsid w:val="00DD259D"/>
    <w:rsid w:val="00DE16A8"/>
    <w:rsid w:val="00DE35F2"/>
    <w:rsid w:val="00DE4F32"/>
    <w:rsid w:val="00DF0639"/>
    <w:rsid w:val="00DF2565"/>
    <w:rsid w:val="00DF754E"/>
    <w:rsid w:val="00E20062"/>
    <w:rsid w:val="00E22588"/>
    <w:rsid w:val="00E324DD"/>
    <w:rsid w:val="00E32C0C"/>
    <w:rsid w:val="00E32E8F"/>
    <w:rsid w:val="00E34FAB"/>
    <w:rsid w:val="00E357CF"/>
    <w:rsid w:val="00E41CEC"/>
    <w:rsid w:val="00E43076"/>
    <w:rsid w:val="00E45CA2"/>
    <w:rsid w:val="00E46708"/>
    <w:rsid w:val="00E54365"/>
    <w:rsid w:val="00E612EB"/>
    <w:rsid w:val="00E6289D"/>
    <w:rsid w:val="00E6342E"/>
    <w:rsid w:val="00E63A16"/>
    <w:rsid w:val="00E653CD"/>
    <w:rsid w:val="00E67D66"/>
    <w:rsid w:val="00E709EB"/>
    <w:rsid w:val="00E77D0E"/>
    <w:rsid w:val="00E8600E"/>
    <w:rsid w:val="00EA4A67"/>
    <w:rsid w:val="00EA4E60"/>
    <w:rsid w:val="00EB0363"/>
    <w:rsid w:val="00EB26F4"/>
    <w:rsid w:val="00EB3422"/>
    <w:rsid w:val="00EB3DF0"/>
    <w:rsid w:val="00EB3F8B"/>
    <w:rsid w:val="00EB7FC7"/>
    <w:rsid w:val="00EC1391"/>
    <w:rsid w:val="00EC2FD0"/>
    <w:rsid w:val="00EC382F"/>
    <w:rsid w:val="00ED5A82"/>
    <w:rsid w:val="00ED5FF3"/>
    <w:rsid w:val="00EE65E0"/>
    <w:rsid w:val="00EF2814"/>
    <w:rsid w:val="00EF4D3B"/>
    <w:rsid w:val="00EF52F2"/>
    <w:rsid w:val="00EF5C09"/>
    <w:rsid w:val="00EF65F5"/>
    <w:rsid w:val="00F06BAC"/>
    <w:rsid w:val="00F101DB"/>
    <w:rsid w:val="00F10DEF"/>
    <w:rsid w:val="00F205D2"/>
    <w:rsid w:val="00F23E06"/>
    <w:rsid w:val="00F27899"/>
    <w:rsid w:val="00F307C3"/>
    <w:rsid w:val="00F317AB"/>
    <w:rsid w:val="00F32CD8"/>
    <w:rsid w:val="00F33D91"/>
    <w:rsid w:val="00F43ACC"/>
    <w:rsid w:val="00F46971"/>
    <w:rsid w:val="00F5186E"/>
    <w:rsid w:val="00F6607E"/>
    <w:rsid w:val="00F70170"/>
    <w:rsid w:val="00F70E39"/>
    <w:rsid w:val="00F73E03"/>
    <w:rsid w:val="00F772A1"/>
    <w:rsid w:val="00F87F63"/>
    <w:rsid w:val="00F90906"/>
    <w:rsid w:val="00F912F5"/>
    <w:rsid w:val="00F94663"/>
    <w:rsid w:val="00F94F6F"/>
    <w:rsid w:val="00FA1FEF"/>
    <w:rsid w:val="00FA3C07"/>
    <w:rsid w:val="00FA5AC8"/>
    <w:rsid w:val="00FA62B1"/>
    <w:rsid w:val="00FB0770"/>
    <w:rsid w:val="00FC42C9"/>
    <w:rsid w:val="00FC4AB3"/>
    <w:rsid w:val="00FC73D6"/>
    <w:rsid w:val="00FC761E"/>
    <w:rsid w:val="00FD4428"/>
    <w:rsid w:val="00FE1C92"/>
    <w:rsid w:val="00FE2647"/>
    <w:rsid w:val="00FE2801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3B7"/>
  <w15:docId w15:val="{72675794-8C5E-4D05-A905-7811372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  <w:style w:type="paragraph" w:styleId="ac">
    <w:name w:val="List Continue"/>
    <w:basedOn w:val="a"/>
    <w:uiPriority w:val="99"/>
    <w:semiHidden/>
    <w:unhideWhenUsed/>
    <w:rsid w:val="00577A1E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6E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6E3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987251593550833"/>
          <c:y val="2.792298021570833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explosion val="25"/>
          <c:dPt>
            <c:idx val="2"/>
            <c:bubble3D val="0"/>
            <c:explosion val="10"/>
            <c:extLst>
              <c:ext xmlns:c16="http://schemas.microsoft.com/office/drawing/2014/chart" uri="{C3380CC4-5D6E-409C-BE32-E72D297353CC}">
                <c16:uniqueId val="{00000001-CE92-4FA0-AEAF-773194A0CD17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92-4FA0-AEAF-773194A0CD1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92-4FA0-AEAF-773194A0CD1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0.31</c:v>
                </c:pt>
                <c:pt idx="1">
                  <c:v>0.17399999999999999</c:v>
                </c:pt>
                <c:pt idx="2">
                  <c:v>0.52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92-4FA0-AEAF-773194A0C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9106">
          <a:noFill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 образование - 7 чел.</c:v>
                </c:pt>
                <c:pt idx="1">
                  <c:v>Среднее специальное образование  - 15 чел.</c:v>
                </c:pt>
                <c:pt idx="2">
                  <c:v>Среднее образование - 1 чел.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0.30400000000000016</c:v>
                </c:pt>
                <c:pt idx="1">
                  <c:v>0.66000000000000025</c:v>
                </c:pt>
                <c:pt idx="2">
                  <c:v>4.0000000000000015E-2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F4-4835-AE2E-E4C67526C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2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534638138351723"/>
          <c:y val="0.24723097112860895"/>
          <c:w val="0.30465361861648271"/>
          <c:h val="0.6284547244094488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0-5 лет - 2 чел.</c:v>
                </c:pt>
                <c:pt idx="1">
                  <c:v>5-10 лет - 2 чел.</c:v>
                </c:pt>
                <c:pt idx="2">
                  <c:v>10-15 лет - 4 чел.</c:v>
                </c:pt>
                <c:pt idx="3">
                  <c:v>15-20 лет - 7 чел.</c:v>
                </c:pt>
                <c:pt idx="4">
                  <c:v>20-25 лет - 4 чел.</c:v>
                </c:pt>
                <c:pt idx="5">
                  <c:v>Свыше 25 лет - 3 чел.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0.13</c:v>
                </c:pt>
                <c:pt idx="1">
                  <c:v>0.04</c:v>
                </c:pt>
                <c:pt idx="2">
                  <c:v>0.09</c:v>
                </c:pt>
                <c:pt idx="3">
                  <c:v>0.26</c:v>
                </c:pt>
                <c:pt idx="4">
                  <c:v>0.35</c:v>
                </c:pt>
                <c:pt idx="5" formatCode="0.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4-43DB-9D65-100C43243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16">
          <a:noFill/>
        </a:ln>
      </c:spPr>
    </c:plotArea>
    <c:legend>
      <c:legendPos val="r"/>
      <c:layout>
        <c:manualLayout>
          <c:xMode val="edge"/>
          <c:yMode val="edge"/>
          <c:x val="0.61688471483813634"/>
          <c:y val="0.36969496950863351"/>
          <c:w val="0.23627532122212824"/>
          <c:h val="0.629278286196974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категория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20-30 лет - 0 чел.</c:v>
                </c:pt>
                <c:pt idx="1">
                  <c:v>30-40 лет - 10 чел.</c:v>
                </c:pt>
                <c:pt idx="2">
                  <c:v>40-50 лет -8 чел.</c:v>
                </c:pt>
                <c:pt idx="3">
                  <c:v>Свыше 50 лет -4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0.48</c:v>
                </c:pt>
                <c:pt idx="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F-4CA8-AFFF-4D0165B804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12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2687-0C16-455F-9CDB-3257BF82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34</Pages>
  <Words>9580</Words>
  <Characters>54611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64063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DS1</cp:lastModifiedBy>
  <cp:revision>12</cp:revision>
  <cp:lastPrinted>2013-10-28T22:30:00Z</cp:lastPrinted>
  <dcterms:created xsi:type="dcterms:W3CDTF">2021-07-15T03:56:00Z</dcterms:created>
  <dcterms:modified xsi:type="dcterms:W3CDTF">2022-07-06T00:15:00Z</dcterms:modified>
</cp:coreProperties>
</file>