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CF1" w:rsidRPr="00DA44F4" w:rsidRDefault="00EF3A88" w:rsidP="00DA44F4">
      <w:pPr>
        <w:spacing w:after="0" w:line="271" w:lineRule="auto"/>
        <w:ind w:firstLine="709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DA44F4">
        <w:rPr>
          <w:rFonts w:ascii="Times New Roman" w:eastAsia="Times New Roman CYR" w:hAnsi="Times New Roman" w:cs="Times New Roman"/>
          <w:b/>
          <w:sz w:val="28"/>
          <w:szCs w:val="28"/>
        </w:rPr>
        <w:t>МОНИТОРИНГ</w:t>
      </w:r>
    </w:p>
    <w:p w:rsidR="00DE3CF1" w:rsidRPr="00DA44F4" w:rsidRDefault="00EF3A88" w:rsidP="00DA44F4">
      <w:pPr>
        <w:spacing w:after="0" w:line="271" w:lineRule="auto"/>
        <w:ind w:firstLine="709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DA44F4">
        <w:rPr>
          <w:rFonts w:ascii="Times New Roman" w:eastAsia="Times New Roman CYR" w:hAnsi="Times New Roman" w:cs="Times New Roman"/>
          <w:b/>
          <w:sz w:val="28"/>
          <w:szCs w:val="28"/>
        </w:rPr>
        <w:t>кружка «</w:t>
      </w:r>
      <w:proofErr w:type="spellStart"/>
      <w:r w:rsidRPr="00DA44F4">
        <w:rPr>
          <w:rFonts w:ascii="Times New Roman" w:eastAsia="Times New Roman CYR" w:hAnsi="Times New Roman" w:cs="Times New Roman"/>
          <w:b/>
          <w:sz w:val="28"/>
          <w:szCs w:val="28"/>
        </w:rPr>
        <w:t>Крепышок</w:t>
      </w:r>
      <w:proofErr w:type="spellEnd"/>
      <w:r w:rsidRPr="00DA44F4">
        <w:rPr>
          <w:rFonts w:ascii="Times New Roman" w:eastAsia="Times New Roman CYR" w:hAnsi="Times New Roman" w:cs="Times New Roman"/>
          <w:b/>
          <w:sz w:val="28"/>
          <w:szCs w:val="28"/>
        </w:rPr>
        <w:t>» за 2021 год</w:t>
      </w:r>
    </w:p>
    <w:p w:rsidR="00DE3CF1" w:rsidRPr="00DA44F4" w:rsidRDefault="00EF3A88" w:rsidP="00DA44F4">
      <w:pPr>
        <w:spacing w:after="0" w:line="271" w:lineRule="auto"/>
        <w:ind w:firstLine="709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DA44F4">
        <w:rPr>
          <w:rFonts w:ascii="Times New Roman" w:eastAsia="Times New Roman CYR" w:hAnsi="Times New Roman" w:cs="Times New Roman"/>
          <w:b/>
          <w:sz w:val="28"/>
          <w:szCs w:val="28"/>
        </w:rPr>
        <w:t>воспитателя Михеевой Светланы Геннадьевны</w:t>
      </w:r>
    </w:p>
    <w:p w:rsidR="00DE3CF1" w:rsidRPr="00DA44F4" w:rsidRDefault="00DE3CF1" w:rsidP="00DA44F4">
      <w:pPr>
        <w:spacing w:after="0" w:line="271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F1" w:rsidRPr="00DA44F4" w:rsidRDefault="00EF3A88" w:rsidP="00DA44F4">
      <w:pPr>
        <w:tabs>
          <w:tab w:val="left" w:pos="3915"/>
        </w:tabs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4F4">
        <w:rPr>
          <w:rFonts w:ascii="Times New Roman" w:eastAsia="Times New Roman" w:hAnsi="Times New Roman" w:cs="Times New Roman"/>
          <w:sz w:val="28"/>
          <w:szCs w:val="28"/>
        </w:rPr>
        <w:t>Кружок «</w:t>
      </w:r>
      <w:proofErr w:type="spellStart"/>
      <w:r w:rsidRPr="00DA44F4">
        <w:rPr>
          <w:rFonts w:ascii="Times New Roman" w:eastAsia="Times New Roman" w:hAnsi="Times New Roman" w:cs="Times New Roman"/>
          <w:sz w:val="28"/>
          <w:szCs w:val="28"/>
        </w:rPr>
        <w:t>Крепышок</w:t>
      </w:r>
      <w:proofErr w:type="spellEnd"/>
      <w:r w:rsidRPr="00DA44F4">
        <w:rPr>
          <w:rFonts w:ascii="Times New Roman" w:eastAsia="Times New Roman" w:hAnsi="Times New Roman" w:cs="Times New Roman"/>
          <w:sz w:val="28"/>
          <w:szCs w:val="28"/>
        </w:rPr>
        <w:t xml:space="preserve">» физкультурно-оздоровительной </w:t>
      </w:r>
      <w:r w:rsidR="00DA44F4" w:rsidRPr="00DA44F4">
        <w:rPr>
          <w:rFonts w:ascii="Times New Roman" w:eastAsia="Times New Roman" w:hAnsi="Times New Roman" w:cs="Times New Roman"/>
          <w:sz w:val="28"/>
          <w:szCs w:val="28"/>
        </w:rPr>
        <w:t>направленности по</w:t>
      </w:r>
      <w:r w:rsidRPr="00DA4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4F4" w:rsidRPr="00DA44F4">
        <w:rPr>
          <w:rFonts w:ascii="Times New Roman" w:eastAsia="Times New Roman" w:hAnsi="Times New Roman" w:cs="Times New Roman"/>
          <w:sz w:val="28"/>
          <w:szCs w:val="28"/>
        </w:rPr>
        <w:t>профилактике плоскостопия</w:t>
      </w:r>
      <w:r w:rsidRPr="00DA44F4">
        <w:rPr>
          <w:rFonts w:ascii="Times New Roman" w:eastAsia="Times New Roman" w:hAnsi="Times New Roman" w:cs="Times New Roman"/>
          <w:sz w:val="28"/>
          <w:szCs w:val="28"/>
        </w:rPr>
        <w:t xml:space="preserve"> и нарушения осанки у детей 4-5 лет.</w:t>
      </w:r>
      <w:r w:rsidRPr="00DA4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кружке занимаются 19 детей заявления родителей (законных представителей) </w:t>
      </w:r>
      <w:r w:rsidR="00DA44F4" w:rsidRPr="00DA44F4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</w:t>
      </w:r>
      <w:r w:rsidRPr="00DA4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посещающих детский сад. Занятия проводились с учетом предусмотренного учебного плана. </w:t>
      </w:r>
    </w:p>
    <w:p w:rsidR="00DE3CF1" w:rsidRPr="00DA44F4" w:rsidRDefault="00EF3A88" w:rsidP="00DA44F4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A44F4">
        <w:rPr>
          <w:rFonts w:ascii="Times New Roman" w:eastAsia="Times New Roman" w:hAnsi="Times New Roman" w:cs="Times New Roman"/>
          <w:b/>
          <w:sz w:val="28"/>
          <w:szCs w:val="28"/>
        </w:rPr>
        <w:t>Реализуемая цель:</w:t>
      </w:r>
      <w:r w:rsidRPr="00DA4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4F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Формирование ценностного отношения детей к здоровью и здоровому образу жизни, профилактика</w:t>
      </w:r>
      <w:r w:rsidRPr="00DA44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нарушения осанки и плоскостопия у дошкольников в условиях детского сада.</w:t>
      </w:r>
    </w:p>
    <w:p w:rsidR="00DE3CF1" w:rsidRPr="00DA44F4" w:rsidRDefault="00EF3A88" w:rsidP="00DA44F4">
      <w:pPr>
        <w:spacing w:after="0" w:line="271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A44F4">
        <w:rPr>
          <w:rFonts w:ascii="Times New Roman" w:eastAsia="Times New Roman" w:hAnsi="Times New Roman" w:cs="Times New Roman"/>
          <w:sz w:val="28"/>
          <w:szCs w:val="28"/>
        </w:rPr>
        <w:t xml:space="preserve">Решали следующие поставленные </w:t>
      </w:r>
      <w:r w:rsidRPr="00DA44F4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DA44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3CF1" w:rsidRPr="00DA44F4" w:rsidRDefault="00EF3A88" w:rsidP="00DA44F4">
      <w:pPr>
        <w:spacing w:after="0" w:line="271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DA44F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Оздоровительные задачи:</w:t>
      </w:r>
    </w:p>
    <w:p w:rsidR="00DE3CF1" w:rsidRPr="00DA44F4" w:rsidRDefault="00EF3A88" w:rsidP="00DA44F4">
      <w:pPr>
        <w:numPr>
          <w:ilvl w:val="0"/>
          <w:numId w:val="1"/>
        </w:numPr>
        <w:suppressAutoHyphens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DA4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сохранять и укреплять здоровье детей; содействовать правильному и своевременному формированию физиологических изгибов позвоночника и свода стопы;</w:t>
      </w:r>
    </w:p>
    <w:p w:rsidR="00DE3CF1" w:rsidRPr="00DA44F4" w:rsidRDefault="00EF3A88" w:rsidP="00DA44F4">
      <w:pPr>
        <w:numPr>
          <w:ilvl w:val="0"/>
          <w:numId w:val="1"/>
        </w:numPr>
        <w:suppressAutoHyphens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DA4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оказывать общеукрепляющее воздействие на организм ребенка; укреплять </w:t>
      </w:r>
      <w:proofErr w:type="spellStart"/>
      <w:r w:rsidRPr="00DA4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связочно</w:t>
      </w:r>
      <w:proofErr w:type="spellEnd"/>
      <w:r w:rsidRPr="00DA4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-суставной аппарат, мышцы спины и брюшного пресса, как необходимое условие для профилактики плоскостопия и нарушения осанки; обучать правильной постановке стоп при ходьбе;</w:t>
      </w:r>
    </w:p>
    <w:p w:rsidR="00DE3CF1" w:rsidRPr="00DA44F4" w:rsidRDefault="00EF3A88" w:rsidP="00DA44F4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DA44F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Развивающие задачи:</w:t>
      </w:r>
    </w:p>
    <w:p w:rsidR="00DE3CF1" w:rsidRPr="00DA44F4" w:rsidRDefault="00EF3A88" w:rsidP="00DA44F4">
      <w:pPr>
        <w:numPr>
          <w:ilvl w:val="0"/>
          <w:numId w:val="2"/>
        </w:numPr>
        <w:suppressAutoHyphens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A4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развивать психофизические качества </w:t>
      </w:r>
      <w:r w:rsidRPr="00DA44F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(быстроту, силу, гибкость, выносливость, ловкость)</w:t>
      </w:r>
      <w:r w:rsidRPr="00DA4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E3CF1" w:rsidRPr="00DA44F4" w:rsidRDefault="00EF3A88" w:rsidP="00DA44F4">
      <w:pPr>
        <w:numPr>
          <w:ilvl w:val="0"/>
          <w:numId w:val="2"/>
        </w:numPr>
        <w:suppressAutoHyphens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A4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двигательные способности детей </w:t>
      </w:r>
      <w:r w:rsidRPr="00DA44F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(функции равновесия, координации движений)</w:t>
      </w:r>
      <w:r w:rsidRPr="00DA4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E3CF1" w:rsidRPr="00DA44F4" w:rsidRDefault="00EF3A88" w:rsidP="00DA44F4">
      <w:pPr>
        <w:numPr>
          <w:ilvl w:val="0"/>
          <w:numId w:val="2"/>
        </w:numPr>
        <w:suppressAutoHyphens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A4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дружеские взаимоотношения через игру и общение в повседневной жизни;</w:t>
      </w:r>
    </w:p>
    <w:p w:rsidR="00DE3CF1" w:rsidRPr="00DA44F4" w:rsidRDefault="00EF3A88" w:rsidP="00DA44F4">
      <w:pPr>
        <w:spacing w:after="0" w:line="271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DA44F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Воспитательные задачи:</w:t>
      </w:r>
    </w:p>
    <w:p w:rsidR="00DE3CF1" w:rsidRPr="00DA44F4" w:rsidRDefault="00EF3A88" w:rsidP="00DA44F4">
      <w:pPr>
        <w:numPr>
          <w:ilvl w:val="0"/>
          <w:numId w:val="3"/>
        </w:numPr>
        <w:suppressAutoHyphens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A4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воспитывать и закреплять навык правильной осанки и стереотипа правильной походки;</w:t>
      </w:r>
    </w:p>
    <w:p w:rsidR="00DE3CF1" w:rsidRPr="00DA44F4" w:rsidRDefault="00EF3A88" w:rsidP="00DA44F4">
      <w:pPr>
        <w:numPr>
          <w:ilvl w:val="0"/>
          <w:numId w:val="3"/>
        </w:numPr>
        <w:suppressAutoHyphens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A4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корректировать проявление эмоциональных трудностей детей </w:t>
      </w:r>
      <w:r w:rsidRPr="00DA44F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(тревожность, страхи, агрессивность, низкая самооценка)</w:t>
      </w:r>
      <w:r w:rsidRPr="00DA4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E3CF1" w:rsidRPr="00DA44F4" w:rsidRDefault="00EF3A88" w:rsidP="00DA44F4">
      <w:pPr>
        <w:numPr>
          <w:ilvl w:val="0"/>
          <w:numId w:val="3"/>
        </w:numPr>
        <w:suppressAutoHyphens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A4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воспитывать потребность в здоровом образе жизни;</w:t>
      </w:r>
    </w:p>
    <w:p w:rsidR="00DE3CF1" w:rsidRPr="00DA44F4" w:rsidRDefault="00EF3A88" w:rsidP="00DA44F4">
      <w:pPr>
        <w:suppressAutoHyphens/>
        <w:spacing w:after="0" w:line="271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44F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A4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Использовала следующие</w:t>
      </w:r>
      <w:r w:rsidRPr="00DA44F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Pr="00DA44F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форму  </w:t>
      </w:r>
      <w:r w:rsidRPr="00DA4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проведения</w:t>
      </w:r>
      <w:proofErr w:type="gramEnd"/>
      <w:r w:rsidRPr="00DA4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занятий кружка:</w:t>
      </w:r>
      <w:r w:rsidRPr="00DA44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E3CF1" w:rsidRPr="00DA44F4" w:rsidRDefault="00EF3A88" w:rsidP="00DA44F4">
      <w:pPr>
        <w:suppressAutoHyphens/>
        <w:spacing w:after="0" w:line="271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A4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игровые упражнения;</w:t>
      </w:r>
    </w:p>
    <w:p w:rsidR="00DE3CF1" w:rsidRPr="00DA44F4" w:rsidRDefault="00EF3A88" w:rsidP="00DA44F4">
      <w:pPr>
        <w:suppressAutoHyphens/>
        <w:spacing w:after="0" w:line="271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A4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игры и корригирующие упражнения;</w:t>
      </w:r>
    </w:p>
    <w:p w:rsidR="00DE3CF1" w:rsidRPr="00DA44F4" w:rsidRDefault="00EF3A88" w:rsidP="00DA44F4">
      <w:pPr>
        <w:suppressAutoHyphens/>
        <w:spacing w:after="0" w:line="271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4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игры и игровые упражнения с нестандартным оборудованием;</w:t>
      </w:r>
      <w:r w:rsidRPr="00DA44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E3CF1" w:rsidRPr="00DA44F4" w:rsidRDefault="00EF3A88" w:rsidP="00DA44F4">
      <w:pPr>
        <w:suppressAutoHyphens/>
        <w:spacing w:after="0" w:line="271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44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релаксационные упражнения с элементами </w:t>
      </w:r>
      <w:proofErr w:type="spellStart"/>
      <w:r w:rsidRPr="00DA44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психогимнастики</w:t>
      </w:r>
      <w:proofErr w:type="spellEnd"/>
      <w:r w:rsidRPr="00DA44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методике </w:t>
      </w:r>
      <w:proofErr w:type="spellStart"/>
      <w:proofErr w:type="gramStart"/>
      <w:r w:rsidRPr="00DA44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Алямовской</w:t>
      </w:r>
      <w:proofErr w:type="spellEnd"/>
      <w:r w:rsidRPr="00DA44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DA4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В.Г.</w:t>
      </w:r>
      <w:proofErr w:type="gramEnd"/>
      <w:r w:rsidRPr="00DA4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DA44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E3CF1" w:rsidRPr="00DA44F4" w:rsidRDefault="00EF3A88" w:rsidP="00DA44F4">
      <w:pPr>
        <w:spacing w:after="0" w:line="271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44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самомассаж;</w:t>
      </w:r>
    </w:p>
    <w:p w:rsidR="00DE3CF1" w:rsidRPr="00DA44F4" w:rsidRDefault="00EF3A88" w:rsidP="00DA44F4">
      <w:pPr>
        <w:spacing w:after="0" w:line="271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44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пальчиковая гимнастика;</w:t>
      </w:r>
    </w:p>
    <w:p w:rsidR="00DE3CF1" w:rsidRPr="00DA44F4" w:rsidRDefault="00EF3A88" w:rsidP="00DA44F4">
      <w:pPr>
        <w:spacing w:after="0" w:line="271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44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дыхательная гимнастика по методике Стрельниковой;</w:t>
      </w:r>
    </w:p>
    <w:p w:rsidR="00DE3CF1" w:rsidRPr="00DA44F4" w:rsidRDefault="00EF3A88" w:rsidP="00DA44F4">
      <w:pPr>
        <w:spacing w:after="0" w:line="271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44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ходьба по массажным дорожкам.</w:t>
      </w:r>
    </w:p>
    <w:p w:rsidR="00DE3CF1" w:rsidRPr="00DA44F4" w:rsidRDefault="00EF3A88" w:rsidP="00DA44F4">
      <w:pPr>
        <w:spacing w:after="0" w:line="271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A44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Результативность:</w:t>
      </w:r>
    </w:p>
    <w:p w:rsidR="00DE3CF1" w:rsidRPr="00DA44F4" w:rsidRDefault="00EF3A88" w:rsidP="00DA44F4">
      <w:pPr>
        <w:suppressAutoHyphens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4F4">
        <w:rPr>
          <w:rFonts w:ascii="Times New Roman" w:eastAsia="Times New Roman" w:hAnsi="Times New Roman" w:cs="Times New Roman"/>
          <w:sz w:val="28"/>
          <w:szCs w:val="28"/>
        </w:rPr>
        <w:t xml:space="preserve"> Дети с удовольствие занимались оздоровительной гимнастикой, понимая её влияние на организм человека. </w:t>
      </w:r>
    </w:p>
    <w:p w:rsidR="00DE3CF1" w:rsidRPr="00DA44F4" w:rsidRDefault="00EF3A88" w:rsidP="00DA44F4">
      <w:pPr>
        <w:numPr>
          <w:ilvl w:val="0"/>
          <w:numId w:val="4"/>
        </w:numPr>
        <w:suppressAutoHyphens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4F4">
        <w:rPr>
          <w:rFonts w:ascii="Times New Roman" w:eastAsia="Times New Roman" w:hAnsi="Times New Roman" w:cs="Times New Roman"/>
          <w:sz w:val="28"/>
          <w:szCs w:val="28"/>
        </w:rPr>
        <w:t xml:space="preserve">Сохраняли правильную осанку в течение всего дня. </w:t>
      </w:r>
    </w:p>
    <w:p w:rsidR="00DE3CF1" w:rsidRPr="00DA44F4" w:rsidRDefault="00EF3A88" w:rsidP="00DA44F4">
      <w:pPr>
        <w:numPr>
          <w:ilvl w:val="0"/>
          <w:numId w:val="4"/>
        </w:numPr>
        <w:suppressAutoHyphens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44F4">
        <w:rPr>
          <w:rFonts w:ascii="Times New Roman" w:eastAsia="Times New Roman" w:hAnsi="Times New Roman" w:cs="Times New Roman"/>
          <w:sz w:val="28"/>
          <w:szCs w:val="28"/>
        </w:rPr>
        <w:t>Могли  показать</w:t>
      </w:r>
      <w:proofErr w:type="gramEnd"/>
      <w:r w:rsidRPr="00DA44F4">
        <w:rPr>
          <w:rFonts w:ascii="Times New Roman" w:eastAsia="Times New Roman" w:hAnsi="Times New Roman" w:cs="Times New Roman"/>
          <w:sz w:val="28"/>
          <w:szCs w:val="28"/>
        </w:rPr>
        <w:t xml:space="preserve"> упражнения для профилактики плоскостопия и нарушения осанки. </w:t>
      </w:r>
    </w:p>
    <w:p w:rsidR="00DE3CF1" w:rsidRPr="00DA44F4" w:rsidRDefault="00EF3A88" w:rsidP="00DA44F4">
      <w:pPr>
        <w:numPr>
          <w:ilvl w:val="0"/>
          <w:numId w:val="4"/>
        </w:numPr>
        <w:suppressAutoHyphens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4F4">
        <w:rPr>
          <w:rFonts w:ascii="Times New Roman" w:eastAsia="Times New Roman" w:hAnsi="Times New Roman" w:cs="Times New Roman"/>
          <w:sz w:val="28"/>
          <w:szCs w:val="28"/>
        </w:rPr>
        <w:t>Самостоятельно выполняют общеразвивающие упражнения: в положении стоя, сидя, лежа, стоя на четвереньках, с гимнастическими палками; дыхательные упражнения и научает других детей.</w:t>
      </w:r>
    </w:p>
    <w:p w:rsidR="00DE3CF1" w:rsidRPr="00DA44F4" w:rsidRDefault="00EF3A88" w:rsidP="00DA44F4">
      <w:pPr>
        <w:suppressAutoHyphens/>
        <w:spacing w:after="0" w:line="271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A44F4">
        <w:rPr>
          <w:rFonts w:ascii="Times New Roman" w:eastAsia="Times New Roman" w:hAnsi="Times New Roman" w:cs="Times New Roman"/>
          <w:b/>
          <w:sz w:val="28"/>
          <w:szCs w:val="28"/>
        </w:rPr>
        <w:t>Показатели результативности</w:t>
      </w:r>
      <w:r w:rsidRPr="00DA44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3CF1" w:rsidRPr="00DA44F4" w:rsidRDefault="00EF3A88" w:rsidP="00DA44F4">
      <w:pPr>
        <w:suppressAutoHyphens/>
        <w:spacing w:after="0" w:line="271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4F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Метод диагностики</w:t>
      </w:r>
      <w:r w:rsidRPr="00DA44F4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DE3CF1" w:rsidRPr="00DA44F4" w:rsidRDefault="00EF3A88" w:rsidP="00DA44F4">
      <w:pPr>
        <w:numPr>
          <w:ilvl w:val="0"/>
          <w:numId w:val="5"/>
        </w:numPr>
        <w:suppressAutoHyphens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4F4">
        <w:rPr>
          <w:rFonts w:ascii="Times New Roman" w:eastAsia="Times New Roman" w:hAnsi="Times New Roman" w:cs="Times New Roman"/>
          <w:sz w:val="28"/>
          <w:szCs w:val="28"/>
        </w:rPr>
        <w:t xml:space="preserve">метод педагогического наблюдения; </w:t>
      </w:r>
    </w:p>
    <w:p w:rsidR="00DE3CF1" w:rsidRPr="00DA44F4" w:rsidRDefault="00EF3A88" w:rsidP="00DA44F4">
      <w:pPr>
        <w:numPr>
          <w:ilvl w:val="0"/>
          <w:numId w:val="5"/>
        </w:numPr>
        <w:suppressAutoHyphens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4F4">
        <w:rPr>
          <w:rFonts w:ascii="Times New Roman" w:eastAsia="Times New Roman" w:hAnsi="Times New Roman" w:cs="Times New Roman"/>
          <w:sz w:val="28"/>
          <w:szCs w:val="28"/>
        </w:rPr>
        <w:t>тестирование.</w:t>
      </w:r>
    </w:p>
    <w:p w:rsidR="00DE3CF1" w:rsidRPr="00DA44F4" w:rsidRDefault="00EF3A88" w:rsidP="00DA44F4">
      <w:pPr>
        <w:spacing w:after="0" w:line="271" w:lineRule="auto"/>
        <w:ind w:firstLine="709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DA44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Метод педагогического наблюдения</w:t>
      </w:r>
      <w:r w:rsidRPr="00DA44F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.</w:t>
      </w:r>
    </w:p>
    <w:p w:rsidR="00DE3CF1" w:rsidRPr="00DA44F4" w:rsidRDefault="00EF3A88" w:rsidP="00DA44F4">
      <w:pPr>
        <w:numPr>
          <w:ilvl w:val="0"/>
          <w:numId w:val="6"/>
        </w:numPr>
        <w:suppressAutoHyphens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4F4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Наблюдая в ходе занятий за детьми, воспитатель обращает внимание на их поведение, проявление интереса, степень внимания, внешние признаки реакции на физическую нагрузку</w:t>
      </w:r>
    </w:p>
    <w:p w:rsidR="00DE3CF1" w:rsidRPr="00DA44F4" w:rsidRDefault="00EF3A88" w:rsidP="00DA44F4">
      <w:pPr>
        <w:suppressAutoHyphens/>
        <w:spacing w:after="0" w:line="271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4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 тестирования</w:t>
      </w:r>
      <w:r w:rsidRPr="00DA44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DE3CF1" w:rsidRPr="00DA44F4" w:rsidRDefault="00EF3A88" w:rsidP="00DA44F4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44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Для контроля эффективности занятий были использованы тесты на статическую мышечную выносливость, предложенные И. Д. Ловейко.</w:t>
      </w:r>
    </w:p>
    <w:p w:rsidR="00DE3CF1" w:rsidRPr="00DA44F4" w:rsidRDefault="00EF3A88" w:rsidP="00DA44F4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4F4">
        <w:rPr>
          <w:rFonts w:ascii="Times New Roman" w:eastAsia="Times New Roman" w:hAnsi="Times New Roman" w:cs="Times New Roman"/>
          <w:b/>
          <w:sz w:val="28"/>
          <w:szCs w:val="28"/>
        </w:rPr>
        <w:t>Уровни освоения:</w:t>
      </w:r>
    </w:p>
    <w:p w:rsidR="00DE3CF1" w:rsidRPr="00DA44F4" w:rsidRDefault="00EF3A88" w:rsidP="00DA44F4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4F4">
        <w:rPr>
          <w:rFonts w:ascii="Times New Roman" w:eastAsia="Times New Roman" w:hAnsi="Times New Roman" w:cs="Times New Roman"/>
          <w:i/>
          <w:sz w:val="28"/>
          <w:szCs w:val="28"/>
        </w:rPr>
        <w:t>3 балла</w:t>
      </w:r>
      <w:r w:rsidRPr="00DA44F4">
        <w:rPr>
          <w:rFonts w:ascii="Times New Roman" w:eastAsia="Times New Roman" w:hAnsi="Times New Roman" w:cs="Times New Roman"/>
          <w:sz w:val="28"/>
          <w:szCs w:val="28"/>
        </w:rPr>
        <w:t xml:space="preserve"> - высокая двигательная активность ребёнка, самостоятельность, инициатива, быстрое осмысление задания, точное выполнение упражнений без помощи взрослых.</w:t>
      </w:r>
    </w:p>
    <w:p w:rsidR="00DE3CF1" w:rsidRPr="00DA44F4" w:rsidRDefault="00EF3A88" w:rsidP="00DA44F4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4F4">
        <w:rPr>
          <w:rFonts w:ascii="Times New Roman" w:eastAsia="Times New Roman" w:hAnsi="Times New Roman" w:cs="Times New Roman"/>
          <w:i/>
          <w:sz w:val="28"/>
          <w:szCs w:val="28"/>
        </w:rPr>
        <w:t>2 балла</w:t>
      </w:r>
      <w:r w:rsidRPr="00DA44F4">
        <w:rPr>
          <w:rFonts w:ascii="Times New Roman" w:eastAsia="Times New Roman" w:hAnsi="Times New Roman" w:cs="Times New Roman"/>
          <w:sz w:val="28"/>
          <w:szCs w:val="28"/>
        </w:rPr>
        <w:t xml:space="preserve"> - интерес к физическим упражнениям, желание включиться в физкультурную деятельность. Но ребёнок затрудняется в выполнении заданий. Требуется помощь взро</w:t>
      </w:r>
      <w:bookmarkStart w:id="0" w:name="_GoBack"/>
      <w:bookmarkEnd w:id="0"/>
      <w:r w:rsidRPr="00DA44F4">
        <w:rPr>
          <w:rFonts w:ascii="Times New Roman" w:eastAsia="Times New Roman" w:hAnsi="Times New Roman" w:cs="Times New Roman"/>
          <w:sz w:val="28"/>
          <w:szCs w:val="28"/>
        </w:rPr>
        <w:t xml:space="preserve">слого, дополнительные объяснения, показ, повтор. </w:t>
      </w:r>
    </w:p>
    <w:p w:rsidR="00DE3CF1" w:rsidRPr="00DA44F4" w:rsidRDefault="00EF3A88" w:rsidP="00DA44F4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4F4">
        <w:rPr>
          <w:rFonts w:ascii="Times New Roman" w:eastAsia="Times New Roman" w:hAnsi="Times New Roman" w:cs="Times New Roman"/>
          <w:i/>
          <w:sz w:val="28"/>
          <w:szCs w:val="28"/>
        </w:rPr>
        <w:t>1 балл</w:t>
      </w:r>
      <w:r w:rsidRPr="00DA44F4">
        <w:rPr>
          <w:rFonts w:ascii="Times New Roman" w:eastAsia="Times New Roman" w:hAnsi="Times New Roman" w:cs="Times New Roman"/>
          <w:sz w:val="28"/>
          <w:szCs w:val="28"/>
        </w:rPr>
        <w:t xml:space="preserve"> – низкая двигательная активность, без интереса относится к физкультурной деятельности. Не готов к самостоятельности.</w:t>
      </w:r>
    </w:p>
    <w:p w:rsidR="00DA44F4" w:rsidRDefault="00DA44F4" w:rsidP="00DA44F4">
      <w:pPr>
        <w:suppressAutoHyphens/>
        <w:spacing w:after="0" w:line="271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F1" w:rsidRPr="00DA44F4" w:rsidRDefault="00EF3A88" w:rsidP="00DA44F4">
      <w:pPr>
        <w:suppressAutoHyphens/>
        <w:spacing w:after="0" w:line="271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4F4">
        <w:rPr>
          <w:rFonts w:ascii="Times New Roman" w:eastAsia="Times New Roman" w:hAnsi="Times New Roman" w:cs="Times New Roman"/>
          <w:b/>
          <w:sz w:val="28"/>
          <w:szCs w:val="28"/>
        </w:rPr>
        <w:t>Результаты стартовой и итоговой диагностики:</w:t>
      </w:r>
      <w:r w:rsidRPr="00DA44F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DE3CF1" w:rsidRPr="00DA44F4" w:rsidRDefault="00DE3CF1" w:rsidP="00DA44F4">
      <w:pPr>
        <w:suppressAutoHyphens/>
        <w:spacing w:after="0" w:line="271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2"/>
        <w:gridCol w:w="3909"/>
      </w:tblGrid>
      <w:tr w:rsidR="00DE3CF1" w:rsidRPr="00DA44F4" w:rsidTr="00EF3A88">
        <w:trPr>
          <w:trHeight w:val="1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CF1" w:rsidRPr="00DA44F4" w:rsidRDefault="00EF3A88" w:rsidP="00DA44F4">
            <w:pPr>
              <w:suppressAutoHyphens/>
              <w:spacing w:after="0" w:line="271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Результаты стартовой диагностики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CF1" w:rsidRPr="00DA44F4" w:rsidRDefault="00EF3A88" w:rsidP="00DA44F4">
            <w:pPr>
              <w:suppressAutoHyphens/>
              <w:spacing w:after="0" w:line="271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Результаты итоговой диагностики</w:t>
            </w:r>
          </w:p>
        </w:tc>
      </w:tr>
      <w:tr w:rsidR="00DE3CF1" w:rsidRPr="00DA44F4" w:rsidTr="00EF3A88">
        <w:trPr>
          <w:trHeight w:val="1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CF1" w:rsidRPr="00DA44F4" w:rsidRDefault="00EF3A88" w:rsidP="00DA44F4">
            <w:pPr>
              <w:suppressAutoHyphens/>
              <w:spacing w:after="0" w:line="271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4F4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 –67%</w:t>
            </w:r>
          </w:p>
          <w:p w:rsidR="00DE3CF1" w:rsidRPr="00DA44F4" w:rsidRDefault="00EF3A88" w:rsidP="00DA44F4">
            <w:pPr>
              <w:suppressAutoHyphens/>
              <w:spacing w:after="0" w:line="271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4F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–33%</w:t>
            </w:r>
          </w:p>
          <w:p w:rsidR="00DE3CF1" w:rsidRPr="00DA44F4" w:rsidRDefault="00EF3A88" w:rsidP="00DA44F4">
            <w:pPr>
              <w:suppressAutoHyphens/>
              <w:spacing w:after="0" w:line="271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Низкий – 0%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CF1" w:rsidRPr="00DA44F4" w:rsidRDefault="00EF3A88" w:rsidP="00DA44F4">
            <w:pPr>
              <w:suppressAutoHyphens/>
              <w:spacing w:after="0" w:line="271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4F4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 –83%</w:t>
            </w:r>
          </w:p>
          <w:p w:rsidR="00DE3CF1" w:rsidRPr="00DA44F4" w:rsidRDefault="00EF3A88" w:rsidP="00DA44F4">
            <w:pPr>
              <w:suppressAutoHyphens/>
              <w:spacing w:after="0" w:line="271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4F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–17%</w:t>
            </w:r>
          </w:p>
          <w:p w:rsidR="00DE3CF1" w:rsidRPr="00DA44F4" w:rsidRDefault="00EF3A88" w:rsidP="00DA44F4">
            <w:pPr>
              <w:suppressAutoHyphens/>
              <w:spacing w:after="0" w:line="271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F4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 –0 %</w:t>
            </w:r>
          </w:p>
        </w:tc>
      </w:tr>
    </w:tbl>
    <w:p w:rsidR="00DE3CF1" w:rsidRPr="00DA44F4" w:rsidRDefault="00DE3CF1" w:rsidP="00DA44F4">
      <w:pPr>
        <w:spacing w:after="0" w:line="271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sectPr w:rsidR="00DE3CF1" w:rsidRPr="00DA44F4" w:rsidSect="00DA44F4">
      <w:pgSz w:w="11906" w:h="16838"/>
      <w:pgMar w:top="794" w:right="851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83EF8"/>
    <w:multiLevelType w:val="multilevel"/>
    <w:tmpl w:val="C99A9B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0E0AD9"/>
    <w:multiLevelType w:val="multilevel"/>
    <w:tmpl w:val="93FEDC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6C6B3E"/>
    <w:multiLevelType w:val="multilevel"/>
    <w:tmpl w:val="CA70CA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94627B"/>
    <w:multiLevelType w:val="multilevel"/>
    <w:tmpl w:val="926477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195D2C"/>
    <w:multiLevelType w:val="multilevel"/>
    <w:tmpl w:val="618CB8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D44719"/>
    <w:multiLevelType w:val="multilevel"/>
    <w:tmpl w:val="97506A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3CF1"/>
    <w:rsid w:val="00DA44F4"/>
    <w:rsid w:val="00DE3CF1"/>
    <w:rsid w:val="00E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C0FD"/>
  <w15:docId w15:val="{D5DE8412-0410-4C9E-A615-249AF495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DS1</cp:lastModifiedBy>
  <cp:revision>3</cp:revision>
  <dcterms:created xsi:type="dcterms:W3CDTF">2022-02-16T05:16:00Z</dcterms:created>
  <dcterms:modified xsi:type="dcterms:W3CDTF">2022-02-16T07:28:00Z</dcterms:modified>
</cp:coreProperties>
</file>