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6" w:rsidRDefault="00C235B6" w:rsidP="00021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образование</w:t>
      </w:r>
    </w:p>
    <w:p w:rsidR="005E6CF2" w:rsidRPr="007C5656" w:rsidRDefault="005E6CF2" w:rsidP="00021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65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E6CF2" w:rsidRDefault="005E6CF2" w:rsidP="00021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656">
        <w:rPr>
          <w:rFonts w:ascii="Times New Roman" w:hAnsi="Times New Roman" w:cs="Times New Roman"/>
          <w:sz w:val="28"/>
          <w:szCs w:val="28"/>
        </w:rPr>
        <w:t>«Цент раз</w:t>
      </w:r>
      <w:r w:rsidR="00C235B6">
        <w:rPr>
          <w:rFonts w:ascii="Times New Roman" w:hAnsi="Times New Roman" w:cs="Times New Roman"/>
          <w:sz w:val="28"/>
          <w:szCs w:val="28"/>
        </w:rPr>
        <w:t>вития ребенка – детский сад №1»</w:t>
      </w:r>
    </w:p>
    <w:p w:rsidR="00C235B6" w:rsidRDefault="00C235B6" w:rsidP="00021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tbl>
      <w:tblPr>
        <w:tblStyle w:val="41"/>
        <w:tblW w:w="9322" w:type="dxa"/>
        <w:tblLayout w:type="fixed"/>
        <w:tblLook w:val="06A0" w:firstRow="1" w:lastRow="0" w:firstColumn="1" w:lastColumn="0" w:noHBand="1" w:noVBand="1"/>
      </w:tblPr>
      <w:tblGrid>
        <w:gridCol w:w="4369"/>
        <w:gridCol w:w="4953"/>
      </w:tblGrid>
      <w:tr w:rsidR="005E6CF2" w:rsidRPr="007C5656" w:rsidTr="005E6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9" w:type="dxa"/>
          </w:tcPr>
          <w:p w:rsidR="005E6CF2" w:rsidRPr="005E6CF2" w:rsidRDefault="005E6CF2" w:rsidP="00021276">
            <w:pPr>
              <w:spacing w:line="360" w:lineRule="auto"/>
              <w:rPr>
                <w:rFonts w:ascii="Times New Roman" w:eastAsia="Arial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E6CF2">
              <w:rPr>
                <w:rFonts w:ascii="Times New Roman" w:eastAsia="Arial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Рассмотрено</w:t>
            </w:r>
          </w:p>
          <w:p w:rsidR="005E6CF2" w:rsidRPr="005E6CF2" w:rsidRDefault="005E6CF2" w:rsidP="00021276">
            <w:pPr>
              <w:spacing w:line="360" w:lineRule="auto"/>
              <w:rPr>
                <w:rFonts w:ascii="Times New Roman" w:eastAsia="Arial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E6CF2">
              <w:rPr>
                <w:rFonts w:ascii="Times New Roman" w:eastAsia="Arial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Педагогическим советом</w:t>
            </w:r>
          </w:p>
          <w:p w:rsidR="005E6CF2" w:rsidRPr="005E6CF2" w:rsidRDefault="005E6CF2" w:rsidP="00021276">
            <w:pPr>
              <w:spacing w:line="360" w:lineRule="auto"/>
              <w:rPr>
                <w:rFonts w:ascii="Times New Roman" w:eastAsia="Arial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5E6CF2">
              <w:rPr>
                <w:rFonts w:ascii="Times New Roman" w:eastAsia="Arial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Протокол № _____</w:t>
            </w:r>
          </w:p>
          <w:p w:rsidR="005E6CF2" w:rsidRPr="007C5656" w:rsidRDefault="005E6CF2" w:rsidP="00021276">
            <w:pPr>
              <w:spacing w:line="360" w:lineRule="auto"/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</w:pPr>
            <w:r w:rsidRPr="005E6CF2">
              <w:rPr>
                <w:rFonts w:ascii="Times New Roman" w:eastAsia="Arial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От «_____» __________ 2020г.</w:t>
            </w:r>
          </w:p>
        </w:tc>
        <w:tc>
          <w:tcPr>
            <w:tcW w:w="4953" w:type="dxa"/>
          </w:tcPr>
          <w:p w:rsidR="001B7EF9" w:rsidRDefault="001B7EF9" w:rsidP="0002127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E6CF2" w:rsidRPr="007C5656" w:rsidRDefault="005E6CF2" w:rsidP="0002127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C5656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  <w:t>УТВЕРЖДАЮ</w:t>
            </w:r>
          </w:p>
          <w:p w:rsidR="005E6CF2" w:rsidRPr="007C5656" w:rsidRDefault="005E6CF2" w:rsidP="0002127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</w:pPr>
            <w:r w:rsidRPr="007C5656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  <w:t xml:space="preserve">заведующий </w:t>
            </w:r>
            <w:r w:rsidRPr="004E04E4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  <w:t xml:space="preserve">МБДОУ </w:t>
            </w:r>
            <w:r w:rsidRPr="004E04E4">
              <w:rPr>
                <w:rFonts w:ascii="Times New Roman" w:hAnsi="Times New Roman" w:cs="Times New Roman"/>
                <w:b w:val="0"/>
                <w:sz w:val="28"/>
                <w:szCs w:val="28"/>
              </w:rPr>
              <w:t>«Цент</w:t>
            </w:r>
            <w:r w:rsidR="001B7EF9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4E0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развития ребенка – детский сад №1»</w:t>
            </w:r>
            <w:r w:rsidR="001B7E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04E4">
              <w:rPr>
                <w:rFonts w:ascii="Times New Roman" w:hAnsi="Times New Roman" w:cs="Times New Roman"/>
                <w:b w:val="0"/>
                <w:sz w:val="28"/>
                <w:szCs w:val="28"/>
              </w:rPr>
              <w:t>ПГО</w:t>
            </w:r>
          </w:p>
          <w:p w:rsidR="005E6CF2" w:rsidRPr="007C5656" w:rsidRDefault="005E6CF2" w:rsidP="00021276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C5656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  <w:t>___________________/ Н.А. Курганова</w:t>
            </w:r>
          </w:p>
          <w:p w:rsidR="005E6CF2" w:rsidRPr="007C5656" w:rsidRDefault="005E6CF2" w:rsidP="0002127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C5656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  <w:t xml:space="preserve">«_____» __________ </w:t>
            </w:r>
            <w:r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  <w:t>2021</w:t>
            </w:r>
            <w:r w:rsidRPr="007C5656">
              <w:rPr>
                <w:rFonts w:ascii="Times New Roman" w:eastAsia="Arial" w:hAnsi="Times New Roman" w:cs="Times New Roman"/>
                <w:b w:val="0"/>
                <w:bCs w:val="0"/>
                <w:sz w:val="28"/>
                <w:szCs w:val="28"/>
              </w:rPr>
              <w:t>г.</w:t>
            </w:r>
          </w:p>
        </w:tc>
      </w:tr>
    </w:tbl>
    <w:p w:rsidR="00360A17" w:rsidRDefault="00360A17" w:rsidP="00021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A17" w:rsidRDefault="00360A17" w:rsidP="000212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CF2" w:rsidRDefault="005E6CF2" w:rsidP="000212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A17" w:rsidRDefault="00360A17" w:rsidP="000212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A17" w:rsidRPr="00C235B6" w:rsidRDefault="005E6CF2" w:rsidP="0002127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235B6">
        <w:rPr>
          <w:rFonts w:ascii="Times New Roman" w:hAnsi="Times New Roman" w:cs="Times New Roman"/>
          <w:b/>
          <w:sz w:val="44"/>
          <w:szCs w:val="36"/>
        </w:rPr>
        <w:t>«Занимательная сенсорика»</w:t>
      </w:r>
    </w:p>
    <w:p w:rsidR="00360A17" w:rsidRPr="00360A17" w:rsidRDefault="00C235B6" w:rsidP="00021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17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Pr="00360A1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60A17" w:rsidRDefault="00344F0C" w:rsidP="00021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360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4 года</w:t>
      </w:r>
    </w:p>
    <w:p w:rsidR="00360A17" w:rsidRPr="00360A17" w:rsidRDefault="00360A17" w:rsidP="00021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712A2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 1 год</w:t>
      </w:r>
      <w:r w:rsidR="00712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63D" w:rsidRPr="00360A17" w:rsidRDefault="006E263D" w:rsidP="000212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0A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235B6" w:rsidRDefault="00C235B6" w:rsidP="00021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2DF" w:rsidRDefault="00360A17" w:rsidP="000212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06ED1" w:rsidRPr="00360A17" w:rsidRDefault="00360A17" w:rsidP="0002127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A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A17" w:rsidRDefault="005E6CF2" w:rsidP="000212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Черезова </w:t>
      </w:r>
      <w:r w:rsidR="00F92C4E" w:rsidRPr="007F3835">
        <w:rPr>
          <w:rFonts w:ascii="Times New Roman" w:hAnsi="Times New Roman" w:cs="Times New Roman"/>
          <w:b/>
          <w:sz w:val="28"/>
          <w:szCs w:val="28"/>
        </w:rPr>
        <w:t>Любовь</w:t>
      </w:r>
      <w:r w:rsidRPr="007F383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92C4E" w:rsidRPr="007F3835">
        <w:rPr>
          <w:rFonts w:ascii="Times New Roman" w:hAnsi="Times New Roman" w:cs="Times New Roman"/>
          <w:b/>
          <w:sz w:val="28"/>
          <w:szCs w:val="28"/>
        </w:rPr>
        <w:t>иколаевна</w:t>
      </w:r>
    </w:p>
    <w:p w:rsidR="00360A17" w:rsidRDefault="00C235B6" w:rsidP="000212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A1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60A17" w:rsidRDefault="00360A17" w:rsidP="000212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5B6" w:rsidRDefault="00C235B6" w:rsidP="000212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29C" w:rsidRDefault="007D229C" w:rsidP="000212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6ED1" w:rsidRDefault="00006ED1" w:rsidP="00021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F9" w:rsidRDefault="005E6CF2" w:rsidP="00021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</w:t>
      </w:r>
      <w:r w:rsidR="00F92C4E" w:rsidRPr="007F3835">
        <w:rPr>
          <w:rFonts w:ascii="Times New Roman" w:hAnsi="Times New Roman" w:cs="Times New Roman"/>
          <w:b/>
          <w:sz w:val="28"/>
          <w:szCs w:val="28"/>
        </w:rPr>
        <w:t>иза</w:t>
      </w:r>
      <w:r w:rsidRPr="007F3835">
        <w:rPr>
          <w:rFonts w:ascii="Times New Roman" w:hAnsi="Times New Roman" w:cs="Times New Roman"/>
          <w:b/>
          <w:sz w:val="28"/>
          <w:szCs w:val="28"/>
        </w:rPr>
        <w:t>н</w:t>
      </w:r>
      <w:r w:rsidR="00CD530A">
        <w:rPr>
          <w:rFonts w:ascii="Times New Roman" w:hAnsi="Times New Roman" w:cs="Times New Roman"/>
          <w:b/>
          <w:sz w:val="28"/>
          <w:szCs w:val="28"/>
        </w:rPr>
        <w:t>с</w:t>
      </w:r>
      <w:r w:rsidRPr="007F383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CF2" w:rsidRDefault="005E6CF2" w:rsidP="00021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  <w:bookmarkStart w:id="0" w:name="_GoBack"/>
      <w:bookmarkEnd w:id="0"/>
    </w:p>
    <w:p w:rsidR="008C6425" w:rsidRPr="007B02A8" w:rsidRDefault="007B02A8" w:rsidP="000212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A8">
        <w:rPr>
          <w:rFonts w:ascii="Times New Roman" w:hAnsi="Times New Roman" w:cs="Times New Roman"/>
          <w:b/>
          <w:sz w:val="28"/>
          <w:szCs w:val="28"/>
        </w:rPr>
        <w:lastRenderedPageBreak/>
        <w:t>Раздел 1. ОСНОВНЫЕ ХАРАКТЕРИСТИКИ ПРОГРАММЫ</w:t>
      </w:r>
    </w:p>
    <w:p w:rsidR="00D67A27" w:rsidRPr="007B02A8" w:rsidRDefault="007B02A8" w:rsidP="00021276">
      <w:pPr>
        <w:pStyle w:val="a5"/>
        <w:numPr>
          <w:ilvl w:val="1"/>
          <w:numId w:val="18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02A8" w:rsidRPr="007B02A8" w:rsidRDefault="007B02A8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A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035D7" w:rsidRPr="001113C9" w:rsidRDefault="007B02A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A8">
        <w:rPr>
          <w:rFonts w:ascii="Times New Roman" w:hAnsi="Times New Roman" w:cs="Times New Roman"/>
          <w:sz w:val="28"/>
          <w:szCs w:val="28"/>
        </w:rPr>
        <w:t>Сенсорное развитие, развитие восприятия и представлений о внешних свойствах вещей, играет важную роль в общем ходе умственного развития. Данные статистики говорят о том, что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обстоятельство, а та</w:t>
      </w:r>
      <w:r w:rsidR="00B33C48">
        <w:rPr>
          <w:rFonts w:ascii="Times New Roman" w:hAnsi="Times New Roman" w:cs="Times New Roman"/>
          <w:sz w:val="28"/>
          <w:szCs w:val="28"/>
        </w:rPr>
        <w:t>кже стремление к удовлетворению</w:t>
      </w:r>
      <w:r w:rsidRPr="007B02A8">
        <w:rPr>
          <w:rFonts w:ascii="Times New Roman" w:hAnsi="Times New Roman" w:cs="Times New Roman"/>
          <w:sz w:val="28"/>
          <w:szCs w:val="28"/>
        </w:rPr>
        <w:t xml:space="preserve"> потребности законных представителей детей</w:t>
      </w:r>
      <w:r w:rsidR="00B33C48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</w:t>
      </w:r>
      <w:r w:rsidRPr="007B02A8">
        <w:rPr>
          <w:rFonts w:ascii="Times New Roman" w:hAnsi="Times New Roman" w:cs="Times New Roman"/>
          <w:sz w:val="28"/>
          <w:szCs w:val="28"/>
        </w:rPr>
        <w:t>в проведении занятий, расширяющих задачи по образовательной обл</w:t>
      </w:r>
      <w:r w:rsidR="00B33C48">
        <w:rPr>
          <w:rFonts w:ascii="Times New Roman" w:hAnsi="Times New Roman" w:cs="Times New Roman"/>
          <w:sz w:val="28"/>
          <w:szCs w:val="28"/>
        </w:rPr>
        <w:t xml:space="preserve">асти «Познавательное развитие» </w:t>
      </w:r>
      <w:r w:rsidRPr="007B02A8">
        <w:rPr>
          <w:rFonts w:ascii="Times New Roman" w:hAnsi="Times New Roman" w:cs="Times New Roman"/>
          <w:sz w:val="28"/>
          <w:szCs w:val="28"/>
        </w:rPr>
        <w:t>привели к необходимости создания программы сенсор</w:t>
      </w:r>
      <w:r w:rsidR="00F23053">
        <w:rPr>
          <w:rFonts w:ascii="Times New Roman" w:hAnsi="Times New Roman" w:cs="Times New Roman"/>
          <w:sz w:val="28"/>
          <w:szCs w:val="28"/>
        </w:rPr>
        <w:t xml:space="preserve">ного воспитания детей </w:t>
      </w:r>
      <w:r w:rsidRPr="007B02A8">
        <w:rPr>
          <w:rFonts w:ascii="Times New Roman" w:hAnsi="Times New Roman" w:cs="Times New Roman"/>
          <w:sz w:val="28"/>
          <w:szCs w:val="28"/>
        </w:rPr>
        <w:t xml:space="preserve"> 3-4 лет.</w:t>
      </w:r>
    </w:p>
    <w:p w:rsidR="00B33C48" w:rsidRPr="001113C9" w:rsidRDefault="00B33C48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3C9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B33C48" w:rsidRPr="001113C9" w:rsidRDefault="00662950" w:rsidP="000212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13C9">
        <w:rPr>
          <w:rFonts w:ascii="Times New Roman" w:hAnsi="Times New Roman" w:cs="Times New Roman"/>
          <w:sz w:val="28"/>
        </w:rPr>
        <w:t>Дополнительная</w:t>
      </w:r>
      <w:r w:rsidR="0054741D">
        <w:rPr>
          <w:rFonts w:ascii="Times New Roman" w:hAnsi="Times New Roman" w:cs="Times New Roman"/>
          <w:sz w:val="28"/>
        </w:rPr>
        <w:t xml:space="preserve"> общеобразовательная</w:t>
      </w:r>
      <w:r w:rsidRPr="001113C9">
        <w:rPr>
          <w:rFonts w:ascii="Times New Roman" w:hAnsi="Times New Roman" w:cs="Times New Roman"/>
          <w:sz w:val="28"/>
        </w:rPr>
        <w:t xml:space="preserve"> общеразвивающая программа разработана в соответствии с требованиями ФГОС к структуре основной общеобразовательной программы дошкольного образования, определяет содержание и организацию</w:t>
      </w:r>
      <w:r w:rsidR="0054741D">
        <w:rPr>
          <w:rFonts w:ascii="Times New Roman" w:hAnsi="Times New Roman" w:cs="Times New Roman"/>
          <w:sz w:val="28"/>
        </w:rPr>
        <w:t xml:space="preserve"> </w:t>
      </w:r>
      <w:r w:rsidRPr="001113C9">
        <w:rPr>
          <w:rFonts w:ascii="Times New Roman" w:hAnsi="Times New Roman" w:cs="Times New Roman"/>
          <w:sz w:val="28"/>
        </w:rPr>
        <w:t xml:space="preserve"> внеурочной деятельности и направлена на развитие сенсорных процессов младших дошкольников, их интеллектуальное развитие, обеспечивающая социальную успешность, развитие творческих способностей, саморазвитие и самосовершенствование, сохранение и укрепление здоровья детей.</w:t>
      </w:r>
    </w:p>
    <w:p w:rsidR="007B02A8" w:rsidRPr="00550755" w:rsidRDefault="007B02A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755">
        <w:rPr>
          <w:rFonts w:ascii="Times New Roman" w:hAnsi="Times New Roman" w:cs="Times New Roman"/>
          <w:b/>
          <w:sz w:val="28"/>
          <w:szCs w:val="28"/>
        </w:rPr>
        <w:t xml:space="preserve">Уровень освоения </w:t>
      </w:r>
    </w:p>
    <w:p w:rsidR="00B33C48" w:rsidRPr="0054741D" w:rsidRDefault="00B975CB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1D">
        <w:rPr>
          <w:rFonts w:ascii="Times New Roman" w:hAnsi="Times New Roman" w:cs="Times New Roman"/>
          <w:sz w:val="28"/>
          <w:szCs w:val="28"/>
        </w:rPr>
        <w:t>Базовый.</w:t>
      </w:r>
    </w:p>
    <w:p w:rsidR="00B33C48" w:rsidRPr="006D08EB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EB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B33C48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то, что содержание курса объединено в семь тематических разделов, каждый из которых </w:t>
      </w:r>
      <w:r w:rsidRPr="00C72438">
        <w:rPr>
          <w:rFonts w:ascii="Times New Roman" w:hAnsi="Times New Roman" w:cs="Times New Roman"/>
          <w:sz w:val="28"/>
          <w:szCs w:val="28"/>
        </w:rPr>
        <w:lastRenderedPageBreak/>
        <w:t>реализует свои задачи.  Все разделы предусматривают не только усвоение теоретических знаний, но и формирование деятельностно - практического опыта. Освоение материала в основном происходит в процессе практической  деятельности. Сначала на занятиях дети знакомятся с сенсорными эталонами (сравнивают, подбирают одинаковые, запоминают названия). Затем, когда появляются более четкие представления о разновидностях каждого свойства, происходит более тонкая дифференциация эталонов; наконец, дети начинают пользоваться этими представлениями для анализа и выделения свойств разных предметов в самых различных ситуациях. 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«забегание вперед», «возвращение к пройденному», придают объемность освоению</w:t>
      </w:r>
      <w:r>
        <w:rPr>
          <w:rFonts w:ascii="Times New Roman" w:hAnsi="Times New Roman" w:cs="Times New Roman"/>
          <w:sz w:val="28"/>
          <w:szCs w:val="28"/>
        </w:rPr>
        <w:t xml:space="preserve"> материала в данной программе.</w:t>
      </w:r>
    </w:p>
    <w:p w:rsidR="00B33C48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>Последовательность освоения содержания носит концентрический характер, который заключается в том, что один и тот же учебный материал одного  тематического модуля представлен в программе не сразу, а в течение всего курса, при этом возвращение к  изучению модуля предполагает усложнение и расширение содержания образования, углубление и конкретизацию отдельных его элементов. Такая последовательность изучения материала обусловлена прохождением соответствующих тем, содержащихся в основной образовательной программе ДОУ, в определённом порядке (дополнительная образова</w:t>
      </w:r>
      <w:r w:rsidR="00573BE9">
        <w:rPr>
          <w:rFonts w:ascii="Times New Roman" w:hAnsi="Times New Roman" w:cs="Times New Roman"/>
          <w:sz w:val="28"/>
          <w:szCs w:val="28"/>
        </w:rPr>
        <w:t xml:space="preserve">тельная программа «Занимательная сенсорика </w:t>
      </w:r>
      <w:r w:rsidRPr="00C72438">
        <w:rPr>
          <w:rFonts w:ascii="Times New Roman" w:hAnsi="Times New Roman" w:cs="Times New Roman"/>
          <w:sz w:val="28"/>
          <w:szCs w:val="28"/>
        </w:rPr>
        <w:t>» позволяет  дополнить и расширить задачи образовательной области «Познавательное развитие», решаемые основной образовательной программой). Также очерёдность прохождения  материала обусловлено  и объективными  условиями: так занятие «Окраска воды» целесообразно проводить в холодный период учебного года, а занятие «Бусинки большие и мале</w:t>
      </w:r>
      <w:r w:rsidR="009C7949">
        <w:rPr>
          <w:rFonts w:ascii="Times New Roman" w:hAnsi="Times New Roman" w:cs="Times New Roman"/>
          <w:sz w:val="28"/>
          <w:szCs w:val="28"/>
        </w:rPr>
        <w:t>нькие» в предновогодний период.</w:t>
      </w:r>
    </w:p>
    <w:p w:rsidR="00B33C48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Основным средством организации деятельности детей, характерной для данной программы, является дидактическая игра, а широкое использование </w:t>
      </w:r>
      <w:r w:rsidRPr="00C72438">
        <w:rPr>
          <w:rFonts w:ascii="Times New Roman" w:hAnsi="Times New Roman" w:cs="Times New Roman"/>
          <w:sz w:val="28"/>
          <w:szCs w:val="28"/>
        </w:rPr>
        <w:lastRenderedPageBreak/>
        <w:t>наглядного материала позволяет успешно провод</w:t>
      </w:r>
      <w:r>
        <w:rPr>
          <w:rFonts w:ascii="Times New Roman" w:hAnsi="Times New Roman" w:cs="Times New Roman"/>
          <w:sz w:val="28"/>
          <w:szCs w:val="28"/>
        </w:rPr>
        <w:t>ить с ребенком различные игры.</w:t>
      </w:r>
    </w:p>
    <w:p w:rsidR="00B33C48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В ходе занятия для расслабления мышц, снятия напряжения рекомендуется проводить пальчиковую гимнастику и физкультминутки. Комплексы пальчиковой гимнастики, физминуток воспитатель подбирает самостоятельно исходя из тематики занятий. </w:t>
      </w:r>
    </w:p>
    <w:p w:rsidR="00B33C48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Также в данной программе предпринята попытка, по-новому подойти к организации, содержанию и методам работы, направленных </w:t>
      </w:r>
      <w:r>
        <w:rPr>
          <w:rFonts w:ascii="Times New Roman" w:hAnsi="Times New Roman" w:cs="Times New Roman"/>
          <w:sz w:val="28"/>
          <w:szCs w:val="28"/>
        </w:rPr>
        <w:t>на взаимодействие ДОУ с семьёй.</w:t>
      </w:r>
    </w:p>
    <w:p w:rsidR="005035D7" w:rsidRDefault="007B02A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D7">
        <w:rPr>
          <w:rFonts w:ascii="Times New Roman" w:hAnsi="Times New Roman" w:cs="Times New Roman"/>
          <w:b/>
          <w:sz w:val="28"/>
          <w:szCs w:val="28"/>
        </w:rPr>
        <w:t>Адресат пр</w:t>
      </w:r>
      <w:r w:rsidR="005035D7">
        <w:rPr>
          <w:rFonts w:ascii="Times New Roman" w:hAnsi="Times New Roman" w:cs="Times New Roman"/>
          <w:b/>
          <w:sz w:val="28"/>
          <w:szCs w:val="28"/>
        </w:rPr>
        <w:t>о</w:t>
      </w:r>
      <w:r w:rsidRPr="005035D7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54741D" w:rsidRPr="0054741D" w:rsidRDefault="0054741D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</w:t>
      </w:r>
    </w:p>
    <w:p w:rsidR="00B32B58" w:rsidRPr="00B32B58" w:rsidRDefault="00B32B5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условия набора и формирования </w:t>
      </w:r>
      <w:r w:rsidRPr="00B32B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</w:t>
      </w:r>
      <w:r w:rsidRPr="00B32B5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заявлений родителей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второй младшей группы</w:t>
      </w:r>
      <w:r w:rsidR="00E42425">
        <w:rPr>
          <w:rFonts w:ascii="Times New Roman" w:hAnsi="Times New Roman" w:cs="Times New Roman"/>
          <w:sz w:val="28"/>
          <w:szCs w:val="28"/>
        </w:rPr>
        <w:t>;</w:t>
      </w:r>
    </w:p>
    <w:p w:rsidR="007A6B9C" w:rsidRPr="005035D7" w:rsidRDefault="00E42425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32B58" w:rsidRPr="0050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B58" w:rsidRPr="005035D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рамках программы кружка проводится во вторую половину </w:t>
      </w:r>
      <w:r>
        <w:rPr>
          <w:rFonts w:ascii="Times New Roman" w:hAnsi="Times New Roman" w:cs="Times New Roman"/>
          <w:sz w:val="28"/>
          <w:szCs w:val="28"/>
        </w:rPr>
        <w:t xml:space="preserve">дня, 1 раз в неделю по 15 минут с учетом возрастных особенностей </w:t>
      </w:r>
      <w:r w:rsidR="00F23053">
        <w:rPr>
          <w:rFonts w:ascii="Times New Roman" w:hAnsi="Times New Roman" w:cs="Times New Roman"/>
          <w:sz w:val="28"/>
          <w:szCs w:val="28"/>
        </w:rPr>
        <w:t>и требований СанПиН 2.4.4.3172-14.</w:t>
      </w:r>
      <w:r w:rsidR="00B32B58" w:rsidRPr="005035D7">
        <w:rPr>
          <w:rFonts w:ascii="Times New Roman" w:hAnsi="Times New Roman" w:cs="Times New Roman"/>
          <w:sz w:val="28"/>
          <w:szCs w:val="28"/>
        </w:rPr>
        <w:t xml:space="preserve"> </w:t>
      </w:r>
      <w:r w:rsidR="007A6B9C" w:rsidRPr="007A6B9C">
        <w:rPr>
          <w:rFonts w:ascii="Times New Roman" w:hAnsi="Times New Roman" w:cs="Times New Roman"/>
          <w:sz w:val="28"/>
          <w:szCs w:val="28"/>
        </w:rPr>
        <w:t>С целью повышения результативности реализации программы предполагается проведение занятий по  подгруппам в зависимости от уровня подготовки воспитанников. Соста</w:t>
      </w:r>
      <w:r w:rsidR="00B975CB">
        <w:rPr>
          <w:rFonts w:ascii="Times New Roman" w:hAnsi="Times New Roman" w:cs="Times New Roman"/>
          <w:sz w:val="28"/>
          <w:szCs w:val="28"/>
        </w:rPr>
        <w:t>в группы одновременно посещающих</w:t>
      </w:r>
      <w:r w:rsidR="007A6B9C" w:rsidRPr="007A6B9C">
        <w:rPr>
          <w:rFonts w:ascii="Times New Roman" w:hAnsi="Times New Roman" w:cs="Times New Roman"/>
          <w:sz w:val="28"/>
          <w:szCs w:val="28"/>
        </w:rPr>
        <w:t xml:space="preserve"> детей может меняться в соответствии с индивидуальными особенностями, состоянием здоровья и др.</w:t>
      </w:r>
      <w:r w:rsidR="00F23053">
        <w:rPr>
          <w:rFonts w:ascii="Times New Roman" w:hAnsi="Times New Roman" w:cs="Times New Roman"/>
          <w:sz w:val="28"/>
          <w:szCs w:val="28"/>
        </w:rPr>
        <w:t>;</w:t>
      </w:r>
    </w:p>
    <w:p w:rsidR="00B32B58" w:rsidRDefault="00B32B58" w:rsidP="00021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3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и условия зачисления в группы второго и последующих годов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предусмотрена, т.к. программа </w:t>
      </w:r>
      <w:r w:rsidR="00F230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рассчитана на один год обучения;</w:t>
      </w:r>
    </w:p>
    <w:p w:rsidR="00B32B58" w:rsidRDefault="00B32B58" w:rsidP="0002127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 образовательного процесса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 занятия в месяц, 36 ч. в год) и срок реализации- 1 год.</w:t>
      </w:r>
    </w:p>
    <w:p w:rsidR="00D2335B" w:rsidRPr="00B33C48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48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:rsidR="00D2335B" w:rsidRPr="00B33C48" w:rsidRDefault="00B33C48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2335B" w:rsidRDefault="00C344D1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</w:t>
      </w:r>
      <w:r w:rsidR="00D2335B" w:rsidRPr="00D2335B">
        <w:rPr>
          <w:rFonts w:ascii="Times New Roman" w:hAnsi="Times New Roman" w:cs="Times New Roman"/>
          <w:sz w:val="28"/>
          <w:szCs w:val="28"/>
        </w:rPr>
        <w:t xml:space="preserve"> сенсорных процессов (ощущение, восприятие, представление) у детей 3-4 лет.</w:t>
      </w:r>
    </w:p>
    <w:p w:rsidR="00D2335B" w:rsidRDefault="00D2335B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48">
        <w:rPr>
          <w:rFonts w:ascii="Times New Roman" w:hAnsi="Times New Roman" w:cs="Times New Roman"/>
          <w:b/>
          <w:sz w:val="28"/>
          <w:szCs w:val="28"/>
        </w:rPr>
        <w:t xml:space="preserve">Задачи программы.  </w:t>
      </w:r>
    </w:p>
    <w:p w:rsidR="00B33C48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4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C48" w:rsidRDefault="00D4559F" w:rsidP="00021276">
      <w:pPr>
        <w:pStyle w:val="a5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140692">
        <w:rPr>
          <w:rFonts w:ascii="Times New Roman" w:hAnsi="Times New Roman" w:cs="Times New Roman"/>
          <w:sz w:val="28"/>
          <w:szCs w:val="28"/>
        </w:rPr>
        <w:t>воспитанников</w:t>
      </w:r>
      <w:r w:rsidR="00B33C48" w:rsidRPr="00D2335B">
        <w:rPr>
          <w:rFonts w:ascii="Times New Roman" w:hAnsi="Times New Roman" w:cs="Times New Roman"/>
          <w:sz w:val="28"/>
          <w:szCs w:val="28"/>
        </w:rPr>
        <w:t xml:space="preserve"> нравственных качеств по отношению к окружающим (доброжелательность, чувство товарищества и т. д.); </w:t>
      </w:r>
    </w:p>
    <w:p w:rsidR="00B33C48" w:rsidRPr="00D4559F" w:rsidRDefault="00B33C48" w:rsidP="00021276">
      <w:pPr>
        <w:pStyle w:val="a5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9F">
        <w:rPr>
          <w:rFonts w:ascii="Times New Roman" w:hAnsi="Times New Roman" w:cs="Times New Roman"/>
          <w:sz w:val="28"/>
          <w:szCs w:val="28"/>
        </w:rPr>
        <w:t>воспитание усидчивости, целенаправленности.</w:t>
      </w:r>
    </w:p>
    <w:p w:rsidR="003A6092" w:rsidRPr="00D4559F" w:rsidRDefault="00D2335B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59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A6092" w:rsidRDefault="00D2335B" w:rsidP="0002127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развивать у детей внимание, мыслительные операции (сравнение, анализ, синтез, обобщение); </w:t>
      </w:r>
    </w:p>
    <w:p w:rsidR="003A6092" w:rsidRPr="00D4559F" w:rsidRDefault="00D2335B" w:rsidP="0002127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9F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рук; </w:t>
      </w:r>
    </w:p>
    <w:p w:rsidR="003A6092" w:rsidRDefault="00D2335B" w:rsidP="0002127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развивать умение активно употреблять слова, обозначающие действия (потрогать, просунуть, погладить и другие), качества и свойства; </w:t>
      </w:r>
    </w:p>
    <w:p w:rsidR="00D2335B" w:rsidRPr="00D4559F" w:rsidRDefault="00D2335B" w:rsidP="00021276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9F">
        <w:rPr>
          <w:rFonts w:ascii="Times New Roman" w:hAnsi="Times New Roman" w:cs="Times New Roman"/>
          <w:sz w:val="28"/>
          <w:szCs w:val="28"/>
        </w:rPr>
        <w:t>развивать мотива</w:t>
      </w:r>
      <w:r w:rsidR="003A6092" w:rsidRPr="00D4559F">
        <w:rPr>
          <w:rFonts w:ascii="Times New Roman" w:hAnsi="Times New Roman" w:cs="Times New Roman"/>
          <w:sz w:val="28"/>
          <w:szCs w:val="28"/>
        </w:rPr>
        <w:t>цию личности ребенка к познанию.</w:t>
      </w:r>
      <w:r w:rsidRPr="00D4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48" w:rsidRPr="00D4559F" w:rsidRDefault="00B33C48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59F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33C48" w:rsidRDefault="00B33C48" w:rsidP="00021276">
      <w:pPr>
        <w:pStyle w:val="a5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обучить детей сенсорным эталонам: выделять цвет, форму, величину как особые признаки предметов и накапливать представления об основных разновидностях цвета и формы и об отношении предметов по величине; </w:t>
      </w:r>
    </w:p>
    <w:p w:rsidR="00B33C48" w:rsidRDefault="00B33C48" w:rsidP="00021276">
      <w:pPr>
        <w:pStyle w:val="a5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обучить детей способам обследования предметов: их группировке по цвету и форме вокруг образцов – эталонов; </w:t>
      </w:r>
    </w:p>
    <w:p w:rsidR="00B33C48" w:rsidRPr="00D4559F" w:rsidRDefault="00B33C48" w:rsidP="00021276">
      <w:pPr>
        <w:pStyle w:val="a5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9F">
        <w:rPr>
          <w:rFonts w:ascii="Times New Roman" w:hAnsi="Times New Roman" w:cs="Times New Roman"/>
          <w:sz w:val="28"/>
          <w:szCs w:val="28"/>
        </w:rPr>
        <w:t xml:space="preserve">закрепить представления о разновидностях каждого свойства; </w:t>
      </w:r>
    </w:p>
    <w:p w:rsidR="00B33C48" w:rsidRDefault="00B33C48" w:rsidP="00021276">
      <w:pPr>
        <w:pStyle w:val="a5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простейших перцептивных действиях (погладить, надавить, пощупать, попробовать на вкус и так далее);  </w:t>
      </w:r>
    </w:p>
    <w:p w:rsidR="00B33C48" w:rsidRDefault="00B33C48" w:rsidP="00021276">
      <w:pPr>
        <w:pStyle w:val="a5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>учить применять полученные знания в практической</w:t>
      </w:r>
      <w:r w:rsidR="00D4559F"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деятельности.</w:t>
      </w:r>
    </w:p>
    <w:p w:rsidR="00CF0B97" w:rsidRDefault="00CF0B97" w:rsidP="0002127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02127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02127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Pr="00CF0B97" w:rsidRDefault="00CF0B97" w:rsidP="0002127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Pr="00CF0B97" w:rsidRDefault="00D4559F" w:rsidP="00021276">
      <w:pPr>
        <w:pStyle w:val="a5"/>
        <w:numPr>
          <w:ilvl w:val="1"/>
          <w:numId w:val="2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B9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4559F" w:rsidRPr="00CF0B97" w:rsidRDefault="00E172EB" w:rsidP="0002127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B97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D4559F" w:rsidRPr="00CF0B97">
        <w:rPr>
          <w:rFonts w:ascii="Times New Roman" w:hAnsi="Times New Roman" w:cs="Times New Roman"/>
          <w:b/>
          <w:sz w:val="28"/>
          <w:szCs w:val="28"/>
        </w:rPr>
        <w:t>план 2021</w:t>
      </w:r>
      <w:r w:rsidRPr="00CF0B97">
        <w:rPr>
          <w:rFonts w:ascii="Times New Roman" w:hAnsi="Times New Roman" w:cs="Times New Roman"/>
          <w:b/>
          <w:sz w:val="28"/>
          <w:szCs w:val="28"/>
        </w:rPr>
        <w:t xml:space="preserve"> – 2022</w:t>
      </w:r>
      <w:r w:rsidR="00D4559F" w:rsidRPr="00CF0B9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F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59F" w:rsidRPr="00CF0B97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9A3291" w:rsidRPr="00CF0B97" w:rsidRDefault="000B2ECC" w:rsidP="0002127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B97">
        <w:rPr>
          <w:rFonts w:ascii="Times New Roman" w:hAnsi="Times New Roman" w:cs="Times New Roman"/>
          <w:b/>
          <w:sz w:val="28"/>
          <w:szCs w:val="28"/>
        </w:rPr>
        <w:t>УЧЕБНО</w:t>
      </w:r>
      <w:r w:rsidR="00BD35B2" w:rsidRPr="00CF0B97">
        <w:rPr>
          <w:rFonts w:ascii="Times New Roman" w:hAnsi="Times New Roman" w:cs="Times New Roman"/>
          <w:b/>
          <w:sz w:val="28"/>
          <w:szCs w:val="28"/>
        </w:rPr>
        <w:t>-</w:t>
      </w:r>
      <w:r w:rsidRPr="00CF0B97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4"/>
        <w:tblW w:w="8433" w:type="dxa"/>
        <w:tblInd w:w="889" w:type="dxa"/>
        <w:tblLook w:val="04A0" w:firstRow="1" w:lastRow="0" w:firstColumn="1" w:lastColumn="0" w:noHBand="0" w:noVBand="1"/>
      </w:tblPr>
      <w:tblGrid>
        <w:gridCol w:w="561"/>
        <w:gridCol w:w="2652"/>
        <w:gridCol w:w="1148"/>
        <w:gridCol w:w="7"/>
        <w:gridCol w:w="1267"/>
        <w:gridCol w:w="1097"/>
        <w:gridCol w:w="1701"/>
      </w:tblGrid>
      <w:tr w:rsidR="00BC5A20" w:rsidTr="00B9089E">
        <w:trPr>
          <w:trHeight w:val="399"/>
        </w:trPr>
        <w:tc>
          <w:tcPr>
            <w:tcW w:w="561" w:type="dxa"/>
            <w:vMerge w:val="restart"/>
          </w:tcPr>
          <w:p w:rsidR="00BC5A20" w:rsidRPr="00BC5A20" w:rsidRDefault="00BC5A20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C5A20" w:rsidRPr="00BC5A20" w:rsidRDefault="00BC5A20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2" w:type="dxa"/>
            <w:vMerge w:val="restart"/>
          </w:tcPr>
          <w:p w:rsidR="00BC5A20" w:rsidRPr="00BC5A20" w:rsidRDefault="00BC5A20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C5A20" w:rsidRPr="00BC5A20" w:rsidRDefault="00BC5A20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модулей, разделов и </w:t>
            </w:r>
          </w:p>
          <w:p w:rsidR="00BC5A20" w:rsidRPr="00BC5A20" w:rsidRDefault="00BC5A20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5220" w:type="dxa"/>
            <w:gridSpan w:val="5"/>
            <w:tcBorders>
              <w:bottom w:val="nil"/>
              <w:right w:val="single" w:sz="4" w:space="0" w:color="auto"/>
            </w:tcBorders>
          </w:tcPr>
          <w:p w:rsidR="00BC5A20" w:rsidRPr="00BC5A20" w:rsidRDefault="00BC5A20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2604E" w:rsidTr="00B9089E">
        <w:trPr>
          <w:trHeight w:val="444"/>
        </w:trPr>
        <w:tc>
          <w:tcPr>
            <w:tcW w:w="561" w:type="dxa"/>
            <w:vMerge/>
          </w:tcPr>
          <w:p w:rsidR="00B2604E" w:rsidRPr="00BC5A20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B2604E" w:rsidRPr="00BC5A20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604E" w:rsidRPr="00BC5A20" w:rsidRDefault="00E172EB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2604E"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4E" w:rsidRPr="00BC5A20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B2604E" w:rsidRPr="00BC5A20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4E" w:rsidRDefault="005035D7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2604E"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  <w:p w:rsidR="00B2604E" w:rsidRPr="00BC5A20" w:rsidRDefault="00B2604E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04E" w:rsidTr="00B9089E">
        <w:trPr>
          <w:trHeight w:val="435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B2604E" w:rsidRPr="00BC5A20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</w:tcPr>
          <w:p w:rsidR="00B2604E" w:rsidRPr="00BC5A20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604E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B2604E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4E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4E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04E" w:rsidTr="00B9089E">
        <w:trPr>
          <w:trHeight w:val="210"/>
        </w:trPr>
        <w:tc>
          <w:tcPr>
            <w:tcW w:w="561" w:type="dxa"/>
            <w:vMerge w:val="restart"/>
          </w:tcPr>
          <w:p w:rsidR="00B2604E" w:rsidRPr="00BC5A20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</w:tcPr>
          <w:p w:rsidR="00B2604E" w:rsidRPr="00BC5A20" w:rsidRDefault="00B2604E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Диаг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ностика на начало учебного года.</w:t>
            </w:r>
          </w:p>
        </w:tc>
        <w:tc>
          <w:tcPr>
            <w:tcW w:w="1155" w:type="dxa"/>
            <w:gridSpan w:val="2"/>
            <w:tcBorders>
              <w:bottom w:val="nil"/>
              <w:right w:val="single" w:sz="4" w:space="0" w:color="auto"/>
            </w:tcBorders>
          </w:tcPr>
          <w:p w:rsidR="00B2604E" w:rsidRPr="00B2604E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bottom w:val="nil"/>
              <w:right w:val="single" w:sz="4" w:space="0" w:color="auto"/>
            </w:tcBorders>
          </w:tcPr>
          <w:p w:rsidR="00B2604E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26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0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604E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604E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604E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604E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</w:tr>
      <w:tr w:rsidR="00B2604E" w:rsidTr="00B9089E">
        <w:trPr>
          <w:trHeight w:val="253"/>
        </w:trPr>
        <w:tc>
          <w:tcPr>
            <w:tcW w:w="561" w:type="dxa"/>
            <w:vMerge/>
          </w:tcPr>
          <w:p w:rsidR="00B2604E" w:rsidRPr="000B2ECC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B2604E" w:rsidRPr="000B2ECC" w:rsidRDefault="00B2604E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:rsidR="00B2604E" w:rsidRPr="00CF319A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604E" w:rsidRPr="00CF319A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</w:tcBorders>
          </w:tcPr>
          <w:p w:rsidR="00B2604E" w:rsidRDefault="00B2604E" w:rsidP="00021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B2604E" w:rsidRDefault="00B2604E" w:rsidP="00021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20" w:rsidTr="00B9089E">
        <w:tc>
          <w:tcPr>
            <w:tcW w:w="561" w:type="dxa"/>
          </w:tcPr>
          <w:p w:rsidR="00BC5A20" w:rsidRPr="00CF319A" w:rsidRDefault="00CF319A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BC5A20" w:rsidRPr="00CF319A" w:rsidRDefault="00CF319A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Шесть цветов и оттенки.</w:t>
            </w:r>
          </w:p>
        </w:tc>
        <w:tc>
          <w:tcPr>
            <w:tcW w:w="1148" w:type="dxa"/>
          </w:tcPr>
          <w:p w:rsidR="00BC5A20" w:rsidRPr="00D714BD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</w:tcPr>
          <w:p w:rsidR="00360D7F" w:rsidRDefault="00643089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  <w:tc>
          <w:tcPr>
            <w:tcW w:w="1097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мин</w:t>
            </w:r>
          </w:p>
        </w:tc>
        <w:tc>
          <w:tcPr>
            <w:tcW w:w="1701" w:type="dxa"/>
          </w:tcPr>
          <w:p w:rsidR="00643089" w:rsidRDefault="00643089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 </w:t>
            </w:r>
          </w:p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</w:tr>
      <w:tr w:rsidR="00BC5A20" w:rsidTr="00B9089E">
        <w:tc>
          <w:tcPr>
            <w:tcW w:w="561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52" w:type="dxa"/>
          </w:tcPr>
          <w:p w:rsidR="00BC5A20" w:rsidRDefault="003468F2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«Спрячь мышку»</w:t>
            </w:r>
          </w:p>
          <w:p w:rsidR="00B2604E" w:rsidRPr="00643089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097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701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C5A20" w:rsidRPr="00BC5A20" w:rsidTr="00B9089E">
        <w:tc>
          <w:tcPr>
            <w:tcW w:w="561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52" w:type="dxa"/>
          </w:tcPr>
          <w:p w:rsidR="00BC5A20" w:rsidRDefault="003468F2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«Цвет»</w:t>
            </w:r>
          </w:p>
          <w:p w:rsidR="00B2604E" w:rsidRPr="00643089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C5A20" w:rsidTr="00B9089E">
        <w:tc>
          <w:tcPr>
            <w:tcW w:w="561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52" w:type="dxa"/>
          </w:tcPr>
          <w:p w:rsidR="00BC5A20" w:rsidRDefault="003468F2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«Окраска воды»</w:t>
            </w:r>
          </w:p>
          <w:p w:rsidR="00B2604E" w:rsidRPr="003468F2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C5A20" w:rsidTr="00B9089E">
        <w:tc>
          <w:tcPr>
            <w:tcW w:w="561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52" w:type="dxa"/>
          </w:tcPr>
          <w:p w:rsidR="00BC5A20" w:rsidRPr="003468F2" w:rsidRDefault="003468F2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F2">
              <w:rPr>
                <w:rFonts w:ascii="Times New Roman" w:hAnsi="Times New Roman" w:cs="Times New Roman"/>
                <w:sz w:val="24"/>
                <w:szCs w:val="24"/>
              </w:rPr>
              <w:t>«В царстве царя-Разноцвета»</w:t>
            </w:r>
          </w:p>
        </w:tc>
        <w:tc>
          <w:tcPr>
            <w:tcW w:w="1148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C5A20" w:rsidTr="00B9089E">
        <w:tc>
          <w:tcPr>
            <w:tcW w:w="561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52" w:type="dxa"/>
          </w:tcPr>
          <w:p w:rsidR="00BC5A20" w:rsidRDefault="003468F2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B2604E" w:rsidRPr="003468F2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C5A20" w:rsidTr="00B9089E">
        <w:tc>
          <w:tcPr>
            <w:tcW w:w="561" w:type="dxa"/>
          </w:tcPr>
          <w:p w:rsidR="00BC5A20" w:rsidRPr="00643089" w:rsidRDefault="00643089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52" w:type="dxa"/>
          </w:tcPr>
          <w:p w:rsidR="00BC5A20" w:rsidRDefault="003468F2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B2604E" w:rsidRPr="003468F2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BC5A20" w:rsidRPr="003468F2" w:rsidRDefault="003468F2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C5A20" w:rsidTr="00B9089E">
        <w:tc>
          <w:tcPr>
            <w:tcW w:w="561" w:type="dxa"/>
          </w:tcPr>
          <w:p w:rsidR="00BC5A20" w:rsidRPr="005D05B3" w:rsidRDefault="005D05B3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BC5A20" w:rsidRPr="005D05B3" w:rsidRDefault="005D05B3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формы</w:t>
            </w:r>
          </w:p>
        </w:tc>
        <w:tc>
          <w:tcPr>
            <w:tcW w:w="1148" w:type="dxa"/>
          </w:tcPr>
          <w:p w:rsidR="00BC5A20" w:rsidRPr="005D05B3" w:rsidRDefault="005D05B3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480C85" w:rsidRDefault="00FB1D73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05B3" w:rsidRPr="005D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 </w:t>
            </w:r>
          </w:p>
          <w:p w:rsidR="00BC5A20" w:rsidRPr="005D05B3" w:rsidRDefault="00BC5A20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C5A20" w:rsidRPr="005D05B3" w:rsidRDefault="00FB1D73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1701" w:type="dxa"/>
          </w:tcPr>
          <w:p w:rsidR="005D05B3" w:rsidRDefault="00FB1D73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05B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BA38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D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5A20" w:rsidRPr="005D05B3" w:rsidRDefault="00BC5A20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ECC" w:rsidTr="00B9089E">
        <w:tc>
          <w:tcPr>
            <w:tcW w:w="561" w:type="dxa"/>
          </w:tcPr>
          <w:p w:rsidR="000B2ECC" w:rsidRPr="005D05B3" w:rsidRDefault="005D05B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52" w:type="dxa"/>
          </w:tcPr>
          <w:p w:rsidR="000B2ECC" w:rsidRPr="00396B1E" w:rsidRDefault="00396B1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фигурок</w:t>
            </w:r>
            <w:r w:rsidR="00480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человечков»</w:t>
            </w:r>
          </w:p>
        </w:tc>
        <w:tc>
          <w:tcPr>
            <w:tcW w:w="1148" w:type="dxa"/>
          </w:tcPr>
          <w:p w:rsidR="000B2ECC" w:rsidRPr="005D05B3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701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B2ECC" w:rsidTr="00B9089E">
        <w:tc>
          <w:tcPr>
            <w:tcW w:w="561" w:type="dxa"/>
          </w:tcPr>
          <w:p w:rsidR="000B2ECC" w:rsidRPr="005D05B3" w:rsidRDefault="005D05B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52" w:type="dxa"/>
          </w:tcPr>
          <w:p w:rsidR="000B2ECC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«Кто где спит?»</w:t>
            </w:r>
          </w:p>
          <w:p w:rsidR="00B2604E" w:rsidRPr="00396B1E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5D05B3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5D05B3" w:rsidRDefault="005D05B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52" w:type="dxa"/>
          </w:tcPr>
          <w:p w:rsidR="000B2ECC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«Гости»</w:t>
            </w:r>
          </w:p>
          <w:p w:rsidR="00B2604E" w:rsidRPr="00480C85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5D05B3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5D05B3" w:rsidRDefault="005D05B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52" w:type="dxa"/>
          </w:tcPr>
          <w:p w:rsidR="000B2ECC" w:rsidRPr="00480C85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«Найди предмет такой же формы»</w:t>
            </w:r>
          </w:p>
        </w:tc>
        <w:tc>
          <w:tcPr>
            <w:tcW w:w="1148" w:type="dxa"/>
          </w:tcPr>
          <w:p w:rsidR="000B2ECC" w:rsidRPr="005D05B3" w:rsidRDefault="00FB1D7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96B1E" w:rsidRDefault="00FB1D7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0B2ECC" w:rsidRPr="00396B1E" w:rsidRDefault="00FB1D7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0B2ECC" w:rsidRPr="00396B1E" w:rsidRDefault="00FB1D7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0B2ECC" w:rsidTr="00B9089E">
        <w:tc>
          <w:tcPr>
            <w:tcW w:w="561" w:type="dxa"/>
          </w:tcPr>
          <w:p w:rsidR="000B2ECC" w:rsidRPr="005D05B3" w:rsidRDefault="005D05B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52" w:type="dxa"/>
          </w:tcPr>
          <w:p w:rsidR="000B2ECC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B2604E" w:rsidRPr="00480C85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5D05B3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5D05B3" w:rsidRDefault="005D05B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52" w:type="dxa"/>
          </w:tcPr>
          <w:p w:rsidR="000B2ECC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«Составные картинки»</w:t>
            </w:r>
          </w:p>
          <w:p w:rsidR="00B2604E" w:rsidRPr="00480C85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5D05B3" w:rsidRDefault="00FB1D7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96B1E" w:rsidRDefault="00FB1D7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0B2ECC" w:rsidRPr="00396B1E" w:rsidRDefault="00FB1D7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0B2ECC" w:rsidRPr="00396B1E" w:rsidRDefault="00FB1D7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0B2ECC" w:rsidTr="00B9089E">
        <w:tc>
          <w:tcPr>
            <w:tcW w:w="561" w:type="dxa"/>
          </w:tcPr>
          <w:p w:rsidR="000B2ECC" w:rsidRPr="005D05B3" w:rsidRDefault="005D05B3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52" w:type="dxa"/>
          </w:tcPr>
          <w:p w:rsidR="000B2ECC" w:rsidRPr="00480C85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предметы в нашей группе»</w:t>
            </w:r>
          </w:p>
        </w:tc>
        <w:tc>
          <w:tcPr>
            <w:tcW w:w="1148" w:type="dxa"/>
          </w:tcPr>
          <w:p w:rsidR="000B2ECC" w:rsidRPr="005D05B3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701" w:type="dxa"/>
          </w:tcPr>
          <w:p w:rsidR="000B2ECC" w:rsidRPr="00396B1E" w:rsidRDefault="00396B1E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B2ECC" w:rsidTr="00B9089E">
        <w:tc>
          <w:tcPr>
            <w:tcW w:w="561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:rsidR="000B2ECC" w:rsidRPr="00480C85" w:rsidRDefault="00480C85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1148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</w:tcPr>
          <w:p w:rsidR="00480C85" w:rsidRDefault="00480C85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1час </w:t>
            </w:r>
          </w:p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097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701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</w:tr>
      <w:tr w:rsidR="000B2ECC" w:rsidTr="00B9089E">
        <w:tc>
          <w:tcPr>
            <w:tcW w:w="561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52" w:type="dxa"/>
          </w:tcPr>
          <w:p w:rsidR="000B2ECC" w:rsidRPr="00480C85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«Бусинки большие и маленькие»</w:t>
            </w:r>
          </w:p>
        </w:tc>
        <w:tc>
          <w:tcPr>
            <w:tcW w:w="1148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0B2ECC" w:rsidRPr="00480C85" w:rsidRDefault="007B6E4B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7B6E4B" w:rsidRDefault="007B6E4B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52" w:type="dxa"/>
          </w:tcPr>
          <w:p w:rsidR="000B2ECC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«Три квадрата»</w:t>
            </w:r>
          </w:p>
          <w:p w:rsidR="00B2604E" w:rsidRPr="00480C85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097" w:type="dxa"/>
          </w:tcPr>
          <w:p w:rsidR="000B2ECC" w:rsidRPr="007B6E4B" w:rsidRDefault="007B6E4B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701" w:type="dxa"/>
          </w:tcPr>
          <w:p w:rsidR="000B2ECC" w:rsidRPr="007B6E4B" w:rsidRDefault="007B6E4B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B2ECC" w:rsidTr="00B9089E">
        <w:tc>
          <w:tcPr>
            <w:tcW w:w="561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52" w:type="dxa"/>
          </w:tcPr>
          <w:p w:rsidR="000B2ECC" w:rsidRDefault="00480C85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«Достроим домики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604E" w:rsidRPr="00480C85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480C85" w:rsidRDefault="00480C85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0B2ECC" w:rsidRPr="007B6E4B" w:rsidRDefault="007B6E4B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7B6E4B" w:rsidRDefault="007B6E4B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2" w:type="dxa"/>
          </w:tcPr>
          <w:p w:rsidR="000B2ECC" w:rsidRDefault="00360D7F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Вкусовые качества</w:t>
            </w:r>
          </w:p>
          <w:p w:rsidR="00B2604E" w:rsidRPr="00360D7F" w:rsidRDefault="00B2604E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52" w:type="dxa"/>
          </w:tcPr>
          <w:p w:rsidR="000B2ECC" w:rsidRPr="00360D7F" w:rsidRDefault="00360D7F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«Кислое, сладкое, соленое»</w:t>
            </w:r>
          </w:p>
        </w:tc>
        <w:tc>
          <w:tcPr>
            <w:tcW w:w="1148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52" w:type="dxa"/>
          </w:tcPr>
          <w:p w:rsidR="000B2ECC" w:rsidRPr="00360D7F" w:rsidRDefault="00360D7F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фигур на плоскости.</w:t>
            </w:r>
          </w:p>
        </w:tc>
        <w:tc>
          <w:tcPr>
            <w:tcW w:w="1148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52" w:type="dxa"/>
          </w:tcPr>
          <w:p w:rsidR="000B2ECC" w:rsidRDefault="00360D7F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«Орнамент»</w:t>
            </w:r>
          </w:p>
          <w:p w:rsidR="00B2604E" w:rsidRPr="00360D7F" w:rsidRDefault="00B2604E" w:rsidP="0002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97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B2ECC" w:rsidTr="00B9089E">
        <w:tc>
          <w:tcPr>
            <w:tcW w:w="561" w:type="dxa"/>
          </w:tcPr>
          <w:p w:rsidR="000B2ECC" w:rsidRPr="00360D7F" w:rsidRDefault="00360D7F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2" w:type="dxa"/>
          </w:tcPr>
          <w:p w:rsidR="000B2ECC" w:rsidRPr="00360D7F" w:rsidRDefault="00360D7F" w:rsidP="00021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на конец учебного года.</w:t>
            </w:r>
          </w:p>
        </w:tc>
        <w:tc>
          <w:tcPr>
            <w:tcW w:w="1148" w:type="dxa"/>
          </w:tcPr>
          <w:p w:rsidR="000B2ECC" w:rsidRPr="00360D7F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6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097" w:type="dxa"/>
          </w:tcPr>
          <w:p w:rsidR="000B2ECC" w:rsidRPr="00360D7F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60D7F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701" w:type="dxa"/>
          </w:tcPr>
          <w:p w:rsidR="000B2ECC" w:rsidRPr="00360D7F" w:rsidRDefault="00D714BD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0D7F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</w:tr>
      <w:tr w:rsidR="00962AF1" w:rsidTr="00B9089E">
        <w:tc>
          <w:tcPr>
            <w:tcW w:w="3213" w:type="dxa"/>
            <w:gridSpan w:val="2"/>
          </w:tcPr>
          <w:p w:rsidR="00962AF1" w:rsidRDefault="00962AF1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AF1" w:rsidRPr="00962AF1" w:rsidRDefault="00962AF1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962AF1" w:rsidRPr="00962AF1" w:rsidRDefault="00962AF1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962AF1" w:rsidRDefault="00962AF1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AF1" w:rsidRPr="00962AF1" w:rsidRDefault="00BA3859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4" w:type="dxa"/>
            <w:gridSpan w:val="2"/>
          </w:tcPr>
          <w:p w:rsidR="00962AF1" w:rsidRDefault="00962AF1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AF1" w:rsidRPr="00962AF1" w:rsidRDefault="00FB695A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97" w:type="dxa"/>
          </w:tcPr>
          <w:p w:rsidR="00962AF1" w:rsidRDefault="00962AF1" w:rsidP="00021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AF1" w:rsidRPr="00962AF1" w:rsidRDefault="00BA3859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1701" w:type="dxa"/>
          </w:tcPr>
          <w:p w:rsidR="00962AF1" w:rsidRDefault="00962AF1" w:rsidP="00021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59DA" w:rsidRDefault="00BA3859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962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962AF1" w:rsidRPr="00962AF1" w:rsidRDefault="00962AF1" w:rsidP="0002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1237" w:rsidRDefault="008B1237" w:rsidP="0002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B1237" w:rsidSect="0002127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A6B9C" w:rsidRPr="00E83DB9" w:rsidRDefault="007A6B9C" w:rsidP="00021276">
      <w:pPr>
        <w:widowControl w:val="0"/>
        <w:tabs>
          <w:tab w:val="left" w:pos="993"/>
        </w:tabs>
        <w:autoSpaceDE w:val="0"/>
        <w:autoSpaceDN w:val="0"/>
        <w:spacing w:before="100" w:beforeAutospacing="1"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учебного плана </w:t>
      </w:r>
      <w:r w:rsidR="00E42425" w:rsidRPr="00E8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</w:t>
      </w:r>
      <w:r w:rsidRPr="00E8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E031A0" w:rsidRPr="00E83DB9" w:rsidRDefault="00E031A0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1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Раздел: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>Выявление знания детей в области сенсорных эталонов цвета, формы посредством дидактического материала на начало года.  Беседа.   Практическое занятие.</w:t>
      </w:r>
    </w:p>
    <w:p w:rsidR="00760583" w:rsidRPr="00E83DB9" w:rsidRDefault="00E031A0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2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 xml:space="preserve">Раздел:  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>Шесть цветов и оттенков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>.</w:t>
      </w:r>
    </w:p>
    <w:p w:rsidR="00E031A0" w:rsidRPr="00E83DB9" w:rsidRDefault="00760583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2.1 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>«Спрячь мышку»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Ознакомление   детей с шестью цветами спектра и их названиями.  Обучение идентификации цвет.</w:t>
      </w:r>
      <w:r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Беседа.   Практическое занятие.</w:t>
      </w:r>
    </w:p>
    <w:p w:rsidR="00C23BDE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2.2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>Лото «Цвет»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583" w:rsidRPr="00E83DB9">
        <w:rPr>
          <w:rFonts w:ascii="Times New Roman" w:hAnsi="Times New Roman" w:cs="Times New Roman"/>
          <w:sz w:val="28"/>
          <w:szCs w:val="28"/>
        </w:rPr>
        <w:t>Закрепление названий основных цветов. Обучение  выделению цвета с отвлечением от других признаков предметов.</w:t>
      </w:r>
      <w:r w:rsidR="006A450D"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="00760583" w:rsidRPr="00E83DB9">
        <w:rPr>
          <w:rFonts w:ascii="Times New Roman" w:hAnsi="Times New Roman" w:cs="Times New Roman"/>
          <w:sz w:val="28"/>
          <w:szCs w:val="28"/>
        </w:rPr>
        <w:t>Беседа.   Практическое занятие.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1A0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«Окраска воды»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>Ознакомить детей с оттенками цвета по светлоте и их словесными обозначениями: «светлый»,</w:t>
      </w:r>
      <w:r w:rsidR="00E83DB9">
        <w:rPr>
          <w:rFonts w:ascii="Times New Roman" w:hAnsi="Times New Roman" w:cs="Times New Roman"/>
          <w:sz w:val="28"/>
          <w:szCs w:val="28"/>
        </w:rPr>
        <w:t xml:space="preserve"> «темный», «светлее», «темнее». </w:t>
      </w:r>
      <w:r w:rsidRPr="00E83DB9">
        <w:rPr>
          <w:rFonts w:ascii="Times New Roman" w:hAnsi="Times New Roman" w:cs="Times New Roman"/>
          <w:sz w:val="28"/>
          <w:szCs w:val="28"/>
        </w:rPr>
        <w:t>Беседа. Эксперимент.   Практическое занятие.</w:t>
      </w:r>
    </w:p>
    <w:p w:rsidR="00E031A0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2.4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83" w:rsidRPr="00E83DB9">
        <w:rPr>
          <w:rFonts w:ascii="Times New Roman" w:hAnsi="Times New Roman" w:cs="Times New Roman"/>
          <w:b/>
          <w:sz w:val="28"/>
          <w:szCs w:val="28"/>
        </w:rPr>
        <w:t xml:space="preserve">«В царстве фигурок-человечков» 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583" w:rsidRPr="00E83DB9">
        <w:rPr>
          <w:rFonts w:ascii="Times New Roman" w:hAnsi="Times New Roman" w:cs="Times New Roman"/>
          <w:sz w:val="28"/>
          <w:szCs w:val="28"/>
        </w:rPr>
        <w:t>Ознакомление детей с кругом, квадратом, треугольником и их названиями.  Обучение приемам обследования формы – обведению пальцем контура фигуры. Беседа.   Практическое занятие.</w:t>
      </w:r>
    </w:p>
    <w:p w:rsidR="00C23BDE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2.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>5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«Магазин»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>Совершенствовать  умение сопоставлять формы предметов с эталонами цвета. Беседа, рассматривание, практическое занятие.</w:t>
      </w:r>
    </w:p>
    <w:p w:rsidR="00C23BDE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«Радуга»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 xml:space="preserve"> Ознакомление детей с системой цветов, включая новый для них голубой цвет. Рассматривание, беседа, практическое занятие.</w:t>
      </w:r>
    </w:p>
    <w:p w:rsidR="00C23BDE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3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Раздел: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>.</w:t>
      </w:r>
    </w:p>
    <w:p w:rsidR="00C23BDE" w:rsidRPr="00E83DB9" w:rsidRDefault="00C23BDE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«В царстве царя Разноцвета»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Pr="00E83DB9">
        <w:rPr>
          <w:rFonts w:ascii="Times New Roman" w:hAnsi="Times New Roman" w:cs="Times New Roman"/>
          <w:b/>
          <w:sz w:val="28"/>
          <w:szCs w:val="28"/>
        </w:rPr>
        <w:tab/>
      </w:r>
      <w:r w:rsidRPr="00E83DB9">
        <w:rPr>
          <w:rFonts w:ascii="Times New Roman" w:hAnsi="Times New Roman" w:cs="Times New Roman"/>
          <w:sz w:val="28"/>
          <w:szCs w:val="28"/>
        </w:rPr>
        <w:t>Обучение сопоставлению цвета предмета с эталоном цвета, классификации по цвету, группировке оттенков. Беседа, рассматривание, практическое занятие.</w:t>
      </w:r>
    </w:p>
    <w:p w:rsidR="00E031A0" w:rsidRPr="00E83DB9" w:rsidRDefault="00C23BDE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>«Кто где спит?»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Закрепление понятий: круг, квадрат, треугольник. Ознакомление детей с геометрическими формами и их названиями: прямоугольник, овал. Формирование у детей действия подбора по образцу.</w:t>
      </w:r>
      <w:r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Беседа.   Практическое занятие.</w:t>
      </w:r>
    </w:p>
    <w:p w:rsidR="00E031A0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>«Гости»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Обучение группировке  геометрических фигур  по форме с отвлечением от величины и цвета. Беседа.   Практическое занятие.</w:t>
      </w:r>
    </w:p>
    <w:p w:rsidR="00C23BDE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3.4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«Найди предмет такой же формы». </w:t>
      </w:r>
      <w:r w:rsidR="00BE3B57" w:rsidRPr="00E83DB9">
        <w:rPr>
          <w:rFonts w:ascii="Times New Roman" w:hAnsi="Times New Roman" w:cs="Times New Roman"/>
          <w:sz w:val="28"/>
          <w:szCs w:val="28"/>
        </w:rPr>
        <w:t>Обучение детей сопоставлению формы предметов с эталонами формы. Беседа, практическое занятие.</w:t>
      </w:r>
    </w:p>
    <w:p w:rsidR="00C23BDE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>Обучение нахождению зрительно фигуры по осязательно воспринимаемому образцу. Рассматривание, объяснение, практическое занятие.</w:t>
      </w:r>
    </w:p>
    <w:p w:rsidR="00C23BDE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«Составные картинки»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sz w:val="28"/>
          <w:szCs w:val="28"/>
        </w:rPr>
        <w:t>Обучение  расчленению изображения предмета на составные части, воссозданию сложную форму из частей.</w:t>
      </w:r>
      <w:r w:rsidR="006A450D"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>Рассматривание, обсуждение, практическое занятие.</w:t>
      </w:r>
    </w:p>
    <w:p w:rsidR="00C23BDE" w:rsidRPr="00E83DB9" w:rsidRDefault="00FB1D73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>Тема</w:t>
      </w:r>
      <w:r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BDE" w:rsidRPr="00E83DB9">
        <w:rPr>
          <w:rFonts w:ascii="Times New Roman" w:hAnsi="Times New Roman" w:cs="Times New Roman"/>
          <w:b/>
          <w:sz w:val="28"/>
          <w:szCs w:val="28"/>
        </w:rPr>
        <w:t>«Какой формы предметы в нашей группе»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3BDE" w:rsidRPr="00E83DB9">
        <w:rPr>
          <w:rFonts w:ascii="Times New Roman" w:hAnsi="Times New Roman" w:cs="Times New Roman"/>
          <w:sz w:val="28"/>
          <w:szCs w:val="28"/>
        </w:rPr>
        <w:t>Обучение зрительному  обследованию предметов в группе. Формирование умения  словесно описывать формы предметов в группе. Рассматривание, обсуждение, практическое занятие.</w:t>
      </w:r>
    </w:p>
    <w:p w:rsidR="00C23BDE" w:rsidRPr="00E83DB9" w:rsidRDefault="00C23BDE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4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Раздел:</w:t>
      </w:r>
      <w:r w:rsidR="00BE3B57"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b/>
          <w:sz w:val="28"/>
          <w:szCs w:val="28"/>
        </w:rPr>
        <w:t>Величина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>.</w:t>
      </w:r>
    </w:p>
    <w:p w:rsidR="00E031A0" w:rsidRPr="00E83DB9" w:rsidRDefault="00BE3B57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4.1 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>«Бусинки большие и маленькие»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Обучение детей чередованию предметов по величине. Развитие моторики пальцев руки.</w:t>
      </w:r>
      <w:r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Показ, беседа, практическое занятие.</w:t>
      </w:r>
    </w:p>
    <w:p w:rsidR="00BE3B57" w:rsidRPr="00E83DB9" w:rsidRDefault="00BE3B57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4.2 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«Три квадрата»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>Обучение детей способам соотнесения предметов по величине (наложение и приложение), обозначению величины предметов словами.</w:t>
      </w:r>
      <w:r w:rsidRPr="00E83DB9">
        <w:rPr>
          <w:rFonts w:ascii="Times New Roman" w:hAnsi="Times New Roman" w:cs="Times New Roman"/>
          <w:sz w:val="28"/>
          <w:szCs w:val="28"/>
        </w:rPr>
        <w:tab/>
        <w:t>Беседа, практическое занятие.</w:t>
      </w:r>
    </w:p>
    <w:p w:rsidR="00BE3B57" w:rsidRPr="00E83DB9" w:rsidRDefault="00BE3B57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lastRenderedPageBreak/>
        <w:t>4.3 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«Достроим домики»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>Развитие  и совершенствование глазомера детей.</w:t>
      </w:r>
      <w:r w:rsidR="00FB1D73"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Pr="00E83DB9">
        <w:rPr>
          <w:rFonts w:ascii="Times New Roman" w:hAnsi="Times New Roman" w:cs="Times New Roman"/>
          <w:sz w:val="28"/>
          <w:szCs w:val="28"/>
        </w:rPr>
        <w:t xml:space="preserve">Беседа, демонстрация, практическое занятие. </w:t>
      </w:r>
    </w:p>
    <w:p w:rsidR="00BE3B57" w:rsidRPr="00E83DB9" w:rsidRDefault="00BE3B57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5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Вкусовые качества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>.</w:t>
      </w:r>
    </w:p>
    <w:p w:rsidR="00E031A0" w:rsidRPr="00E83DB9" w:rsidRDefault="00BE3B57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 xml:space="preserve">5.1 Тема 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>«Кислое, сладкое, соленое»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Ознакомление детей с вкусовыми качествами овощей и фруктов.</w:t>
      </w:r>
      <w:r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Беседа, практическое занятие</w:t>
      </w:r>
    </w:p>
    <w:p w:rsidR="00E031A0" w:rsidRPr="00E83DB9" w:rsidRDefault="00BE3B57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6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Расположение фигур на плоскости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ab/>
      </w:r>
    </w:p>
    <w:p w:rsidR="00E031A0" w:rsidRPr="00E83DB9" w:rsidRDefault="00BE3B57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6.1 Тема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: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>«Орнамент»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Обучение восприятию взаимного расположения геометрических фигур на плоскости с учетом их цвета и формы, воспроизведению орнамента по образцу.</w:t>
      </w:r>
      <w:r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Рассматривание, объяснение, практическое занятие.</w:t>
      </w:r>
    </w:p>
    <w:p w:rsidR="00E031A0" w:rsidRPr="00E83DB9" w:rsidRDefault="00BE3B57" w:rsidP="00021276">
      <w:pPr>
        <w:tabs>
          <w:tab w:val="left" w:pos="1607"/>
          <w:tab w:val="left" w:pos="3867"/>
          <w:tab w:val="left" w:pos="74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7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>.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D73" w:rsidRPr="00E83DB9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b/>
          <w:sz w:val="28"/>
          <w:szCs w:val="28"/>
        </w:rPr>
        <w:t>Диагностика на конец учебного года</w:t>
      </w:r>
      <w:r w:rsidR="006A450D" w:rsidRPr="00E83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Выявление знаний детей в области сенсорных эталонов цвета, формы посредством дидактического материала на конец года.</w:t>
      </w:r>
      <w:r w:rsidRPr="00E83DB9">
        <w:rPr>
          <w:rFonts w:ascii="Times New Roman" w:hAnsi="Times New Roman" w:cs="Times New Roman"/>
          <w:sz w:val="28"/>
          <w:szCs w:val="28"/>
        </w:rPr>
        <w:t xml:space="preserve"> </w:t>
      </w:r>
      <w:r w:rsidR="00E031A0" w:rsidRPr="00E83DB9">
        <w:rPr>
          <w:rFonts w:ascii="Times New Roman" w:hAnsi="Times New Roman" w:cs="Times New Roman"/>
          <w:sz w:val="28"/>
          <w:szCs w:val="28"/>
        </w:rPr>
        <w:t>Беседа.   Практическое занятие.</w:t>
      </w:r>
    </w:p>
    <w:p w:rsidR="00EC4E52" w:rsidRPr="00E83DB9" w:rsidRDefault="00C344D1" w:rsidP="00021276">
      <w:pPr>
        <w:pStyle w:val="a5"/>
        <w:numPr>
          <w:ilvl w:val="1"/>
          <w:numId w:val="2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B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A6B9C" w:rsidRPr="00E83DB9" w:rsidRDefault="007A6B9C" w:rsidP="00021276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CB0831" w:rsidRPr="00E8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</w:t>
      </w:r>
    </w:p>
    <w:p w:rsidR="007A6B9C" w:rsidRDefault="00CB0831" w:rsidP="0002127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</w:t>
      </w:r>
      <w:r w:rsidR="00654471" w:rsidRPr="00CB08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проявлять устойчивый интерес к проявлению красоты в окружающем мире, исследовательское поведение</w:t>
      </w:r>
      <w:r w:rsidRPr="00CB083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инициативу. самостоятельность в процессе освоения сенсорных эталонов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CB0831" w:rsidRDefault="00CB0831" w:rsidP="0002127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высказывать собственные предпочтения;</w:t>
      </w:r>
    </w:p>
    <w:p w:rsidR="007A6B9C" w:rsidRPr="00CB0831" w:rsidRDefault="00CB0831" w:rsidP="0002127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адекватно оценивать результаты деятельности.</w:t>
      </w:r>
    </w:p>
    <w:p w:rsidR="007A6B9C" w:rsidRPr="00CB5FCF" w:rsidRDefault="007A6B9C" w:rsidP="00021276">
      <w:pPr>
        <w:pStyle w:val="a5"/>
        <w:widowControl w:val="0"/>
        <w:tabs>
          <w:tab w:val="left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B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</w:t>
      </w:r>
      <w:r w:rsidR="00C31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етапредметные результаты</w:t>
      </w:r>
    </w:p>
    <w:p w:rsidR="00620089" w:rsidRPr="00CB5FCF" w:rsidRDefault="007A6B9C" w:rsidP="00021276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E83DB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</w:t>
      </w:r>
      <w:r w:rsidR="00620089" w:rsidRPr="007A6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результате освоения программы воспитанники будут: </w:t>
      </w:r>
    </w:p>
    <w:p w:rsidR="00CB5FCF" w:rsidRDefault="0062008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шесть основных цветов спектра и  их названия, оттенки  цветов и  их названия, систему цветов; </w:t>
      </w:r>
    </w:p>
    <w:p w:rsidR="00620089" w:rsidRPr="00C344D1" w:rsidRDefault="0062008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>- пять геометрических форм (квадрат, круг, треугольник, овал,  прямоугольник) и их названия;</w:t>
      </w:r>
    </w:p>
    <w:p w:rsidR="00620089" w:rsidRPr="00C344D1" w:rsidRDefault="0062008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вкусовые качества овощей и фруктов. </w:t>
      </w:r>
    </w:p>
    <w:p w:rsidR="007A6B9C" w:rsidRPr="00C3110A" w:rsidRDefault="007A6B9C" w:rsidP="0002127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A6B9C" w:rsidRPr="00B9089E" w:rsidRDefault="007A6B9C" w:rsidP="0002127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="00CB5FCF" w:rsidRPr="00B9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9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</w:t>
      </w:r>
      <w:r w:rsidRPr="00B90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344D1" w:rsidRPr="00B9089E" w:rsidRDefault="00C3110A" w:rsidP="0002127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620089" w:rsidRPr="00B9089E">
        <w:rPr>
          <w:rFonts w:ascii="Times New Roman" w:hAnsi="Times New Roman" w:cs="Times New Roman"/>
          <w:color w:val="000000" w:themeColor="text1"/>
          <w:sz w:val="28"/>
          <w:szCs w:val="28"/>
        </w:rPr>
        <w:t>бучающийся будет</w:t>
      </w:r>
      <w:r w:rsidR="00C344D1" w:rsidRPr="00B90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уметь: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идентифицировать цвета, геометрические фигуры, вкусовые особенности;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подбирать предметы по образцу; 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группировать предметы по одному из признаков (форма, цвет, оттенок, вкус, величина);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сравнивать оттенки цвета, предметы по величине;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чередовать предметы по величине;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расчленять изображения предмета на составные части и воссоздавать сложную форму из частей;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>- сопоставлять формы предметов с эталонами формы, цвета предметов с эталонами цвета;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>- обозначать величину предметов словами;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>- воспринимать и воспроизводить взаимное расположение геометрических фигур на плоскости с учетом их цвета и формы;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находить зрительно фигуру по осязательно воспринимаемому образцу;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>- словесно описывать формы предметов.</w:t>
      </w:r>
    </w:p>
    <w:p w:rsidR="00C344D1" w:rsidRPr="00C3110A" w:rsidRDefault="00E83DB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10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0C9C" w:rsidRPr="00C3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бучающийся будет </w:t>
      </w:r>
      <w:r w:rsidR="00C344D1" w:rsidRPr="00C31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владеть: 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приёмами обследования формы;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действиями подбора по образцу;   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>- способами соотнесения предметов по величине (наложение и приложение), зрительно по  осязательно воспринимаемому образцу.</w:t>
      </w:r>
    </w:p>
    <w:p w:rsidR="00C344D1" w:rsidRPr="00C344D1" w:rsidRDefault="00C344D1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17365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программы</w:t>
      </w:r>
      <w:r w:rsidRPr="00C3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создаются  необходимые предпосылки для формирования психических функций, имеющих первостепенное значение для возможности дальнейшего обучения, развиваются зрительный, слуховой, тактильный, кинетический, кинестетический и другие виды ощущений и восприятий.</w:t>
      </w:r>
    </w:p>
    <w:p w:rsidR="00C344D1" w:rsidRPr="00CB5FCF" w:rsidRDefault="00C344D1" w:rsidP="000212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F">
        <w:rPr>
          <w:rFonts w:ascii="Times New Roman" w:hAnsi="Times New Roman" w:cs="Times New Roman"/>
          <w:b/>
          <w:sz w:val="28"/>
          <w:szCs w:val="28"/>
        </w:rPr>
        <w:t xml:space="preserve">РАЗДЕЛ №2. </w:t>
      </w:r>
      <w:r w:rsidR="00BB2E65" w:rsidRPr="00CB5FCF">
        <w:rPr>
          <w:rFonts w:ascii="Times New Roman" w:hAnsi="Times New Roman" w:cs="Times New Roman"/>
          <w:b/>
          <w:sz w:val="28"/>
          <w:szCs w:val="28"/>
        </w:rPr>
        <w:t>ОРГАНИЗАЦИОННО-ПЕДАГОГИЧЕСКОЕ УСЛОВИЯ</w:t>
      </w:r>
    </w:p>
    <w:p w:rsidR="00BB2E65" w:rsidRPr="00CB5FCF" w:rsidRDefault="00BB2E65" w:rsidP="00021276">
      <w:pPr>
        <w:pStyle w:val="a5"/>
        <w:numPr>
          <w:ilvl w:val="1"/>
          <w:numId w:val="20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BB2E65" w:rsidRPr="00CB5FCF" w:rsidRDefault="003C6DAF" w:rsidP="00021276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lastRenderedPageBreak/>
        <w:t>Мате</w:t>
      </w:r>
      <w:r w:rsidR="00FA684D" w:rsidRPr="00CB5FCF">
        <w:rPr>
          <w:rFonts w:ascii="Times New Roman" w:hAnsi="Times New Roman" w:cs="Times New Roman"/>
          <w:sz w:val="28"/>
          <w:szCs w:val="28"/>
        </w:rPr>
        <w:t>риально-техническое обеспечение:</w:t>
      </w:r>
    </w:p>
    <w:p w:rsidR="00C54964" w:rsidRPr="00CB5FCF" w:rsidRDefault="00FA684D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>-г</w:t>
      </w:r>
      <w:r w:rsidR="00C54964" w:rsidRPr="00CB5FCF">
        <w:rPr>
          <w:rFonts w:ascii="Times New Roman" w:hAnsi="Times New Roman" w:cs="Times New Roman"/>
          <w:sz w:val="28"/>
          <w:szCs w:val="28"/>
        </w:rPr>
        <w:t>рупповое помещение, столы, стулья, магнитная доска, игровые модули</w:t>
      </w:r>
      <w:r w:rsidR="00245E4F" w:rsidRPr="00CB5FCF">
        <w:rPr>
          <w:rFonts w:ascii="Times New Roman" w:hAnsi="Times New Roman" w:cs="Times New Roman"/>
          <w:sz w:val="28"/>
          <w:szCs w:val="28"/>
        </w:rPr>
        <w:t>.</w:t>
      </w:r>
    </w:p>
    <w:p w:rsidR="003C6DAF" w:rsidRPr="00CB5FCF" w:rsidRDefault="003C6DAF" w:rsidP="00021276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>Учебно – методическ</w:t>
      </w:r>
      <w:r w:rsidR="00FF5B02" w:rsidRPr="00CB5FCF">
        <w:rPr>
          <w:rFonts w:ascii="Times New Roman" w:hAnsi="Times New Roman" w:cs="Times New Roman"/>
          <w:sz w:val="28"/>
          <w:szCs w:val="28"/>
        </w:rPr>
        <w:t>ое и информационное обеспечение</w:t>
      </w:r>
      <w:r w:rsidR="00FA684D" w:rsidRPr="00CB5FCF">
        <w:rPr>
          <w:rFonts w:ascii="Times New Roman" w:hAnsi="Times New Roman" w:cs="Times New Roman"/>
          <w:sz w:val="28"/>
          <w:szCs w:val="28"/>
        </w:rPr>
        <w:t>:</w:t>
      </w:r>
    </w:p>
    <w:p w:rsidR="00021276" w:rsidRPr="00021276" w:rsidRDefault="00F0402B" w:rsidP="00021276">
      <w:pPr>
        <w:pStyle w:val="a5"/>
        <w:widowControl w:val="0"/>
        <w:tabs>
          <w:tab w:val="left" w:pos="993"/>
        </w:tabs>
        <w:autoSpaceDE w:val="0"/>
        <w:autoSpaceDN w:val="0"/>
        <w:spacing w:after="0" w:line="360" w:lineRule="auto"/>
        <w:ind w:left="0" w:firstLine="99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CF">
        <w:rPr>
          <w:rFonts w:ascii="Times New Roman" w:hAnsi="Times New Roman" w:cs="Times New Roman"/>
          <w:sz w:val="28"/>
          <w:szCs w:val="28"/>
        </w:rPr>
        <w:t>-</w:t>
      </w:r>
      <w:r w:rsidR="003C6DAF" w:rsidRPr="00CB5FCF">
        <w:rPr>
          <w:rFonts w:ascii="Times New Roman" w:hAnsi="Times New Roman" w:cs="Times New Roman"/>
          <w:sz w:val="28"/>
          <w:szCs w:val="28"/>
        </w:rPr>
        <w:t>Проведение занятий предполагает использование следующего                                                                                      дидактического материала:</w:t>
      </w:r>
      <w:r w:rsidR="00AB5324" w:rsidRPr="00CB5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B5324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демонстрационный</w:t>
      </w:r>
      <w:r w:rsidR="00FF5B02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</w:t>
      </w:r>
      <w:r w:rsidR="00AB5324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макеты, муляжи</w:t>
      </w:r>
      <w:r w:rsidR="00FF5B02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фрукты, овощи, игрушки</w:t>
      </w:r>
      <w:r w:rsidR="00AB5324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FF5B02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картинки;</w:t>
      </w:r>
      <w:r w:rsidR="00AB5324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раздаточный материал</w:t>
      </w:r>
      <w:r w:rsidR="00FF5B02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AB5324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логические блоки Дьениша, счетный материал, палочки Кюизенера</w:t>
      </w:r>
      <w:r w:rsidR="00FA684D" w:rsidRPr="00CB5F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игры Никитина, Танграм, головоломки.</w:t>
      </w:r>
      <w:r w:rsidR="00AB5324" w:rsidRPr="00CB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276">
        <w:rPr>
          <w:rFonts w:ascii="Times New Roman" w:hAnsi="Times New Roman" w:cs="Times New Roman"/>
          <w:sz w:val="28"/>
          <w:szCs w:val="28"/>
        </w:rPr>
        <w:t>Венгер.</w:t>
      </w:r>
      <w:r w:rsidR="00021276" w:rsidRPr="003D41DE">
        <w:rPr>
          <w:rFonts w:ascii="Times New Roman" w:hAnsi="Times New Roman" w:cs="Times New Roman"/>
          <w:sz w:val="28"/>
          <w:szCs w:val="28"/>
        </w:rPr>
        <w:t xml:space="preserve"> Л. А. Игры и упражнения по развитию умственных способностей у детей дошкольного возраста</w:t>
      </w:r>
      <w:r w:rsidR="00021276">
        <w:rPr>
          <w:rFonts w:ascii="Times New Roman" w:hAnsi="Times New Roman" w:cs="Times New Roman"/>
          <w:sz w:val="28"/>
          <w:szCs w:val="28"/>
        </w:rPr>
        <w:t xml:space="preserve">. </w:t>
      </w:r>
      <w:r w:rsidR="00021276" w:rsidRPr="003D41DE">
        <w:rPr>
          <w:rFonts w:ascii="Times New Roman" w:hAnsi="Times New Roman" w:cs="Times New Roman"/>
          <w:sz w:val="28"/>
          <w:szCs w:val="28"/>
        </w:rPr>
        <w:t>Высокова Т.В. С</w:t>
      </w:r>
      <w:r w:rsidR="00021276">
        <w:rPr>
          <w:rFonts w:ascii="Times New Roman" w:hAnsi="Times New Roman" w:cs="Times New Roman"/>
          <w:sz w:val="28"/>
          <w:szCs w:val="28"/>
        </w:rPr>
        <w:t>енсомоторное развитие детей дошкольного</w:t>
      </w:r>
      <w:r w:rsidR="00021276" w:rsidRPr="003D41DE">
        <w:rPr>
          <w:rFonts w:ascii="Times New Roman" w:hAnsi="Times New Roman" w:cs="Times New Roman"/>
          <w:sz w:val="28"/>
          <w:szCs w:val="28"/>
        </w:rPr>
        <w:t xml:space="preserve"> возраста: программа, конспекты занятий</w:t>
      </w:r>
      <w:r w:rsidR="00021276">
        <w:rPr>
          <w:rFonts w:ascii="Times New Roman" w:hAnsi="Times New Roman" w:cs="Times New Roman"/>
          <w:sz w:val="28"/>
          <w:szCs w:val="28"/>
        </w:rPr>
        <w:t xml:space="preserve">. </w:t>
      </w:r>
      <w:r w:rsidR="00021276" w:rsidRPr="003D41DE">
        <w:rPr>
          <w:rFonts w:ascii="Times New Roman" w:hAnsi="Times New Roman" w:cs="Times New Roman"/>
          <w:sz w:val="28"/>
          <w:szCs w:val="28"/>
        </w:rPr>
        <w:t xml:space="preserve">Кудрявцева Е.А. Сенсорное развитие детей 2-3 лет. Цвет. Форма. Размер. </w:t>
      </w:r>
      <w:r w:rsidR="00021276">
        <w:rPr>
          <w:rFonts w:ascii="Times New Roman" w:hAnsi="Times New Roman" w:cs="Times New Roman"/>
          <w:sz w:val="28"/>
          <w:szCs w:val="28"/>
        </w:rPr>
        <w:t xml:space="preserve"> </w:t>
      </w:r>
      <w:r w:rsidR="00021276" w:rsidRPr="003D41DE">
        <w:rPr>
          <w:rFonts w:ascii="Times New Roman" w:hAnsi="Times New Roman" w:cs="Times New Roman"/>
          <w:sz w:val="28"/>
          <w:szCs w:val="28"/>
        </w:rPr>
        <w:t>Погудкина И.С. Развивающие игры, упражнения, компл</w:t>
      </w:r>
      <w:r w:rsidR="00021276">
        <w:rPr>
          <w:rFonts w:ascii="Times New Roman" w:hAnsi="Times New Roman" w:cs="Times New Roman"/>
          <w:sz w:val="28"/>
          <w:szCs w:val="28"/>
        </w:rPr>
        <w:t xml:space="preserve">ексные занятия для детей младшего возраста. </w:t>
      </w:r>
    </w:p>
    <w:p w:rsidR="00021276" w:rsidRPr="00CB5FCF" w:rsidRDefault="00021276" w:rsidP="00021276">
      <w:pPr>
        <w:pStyle w:val="a5"/>
        <w:widowControl w:val="0"/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245E4F" w:rsidRPr="00CB5FCF" w:rsidRDefault="00245E4F" w:rsidP="00021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E65" w:rsidRPr="001E05ED" w:rsidRDefault="00F217D0" w:rsidP="000212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9C7949" w:rsidRPr="009C7949" w:rsidRDefault="009C794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49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кружка происходит на основании результатов диагностики сенсорного развития на начало и конец учебного года, и их сравнительного анализа. Воспитан</w:t>
      </w:r>
      <w:r w:rsidR="00670D18">
        <w:rPr>
          <w:rFonts w:ascii="Times New Roman" w:hAnsi="Times New Roman" w:cs="Times New Roman"/>
          <w:sz w:val="28"/>
          <w:szCs w:val="28"/>
        </w:rPr>
        <w:t>никам предлагается выполнить</w:t>
      </w:r>
      <w:r w:rsidRPr="009C7949">
        <w:rPr>
          <w:rFonts w:ascii="Times New Roman" w:hAnsi="Times New Roman" w:cs="Times New Roman"/>
          <w:sz w:val="28"/>
          <w:szCs w:val="28"/>
        </w:rPr>
        <w:t xml:space="preserve"> задания, целью которых является проверка  уровня сформированности следующих умений: </w:t>
      </w:r>
    </w:p>
    <w:p w:rsidR="009C7949" w:rsidRPr="009C7949" w:rsidRDefault="009C794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49">
        <w:rPr>
          <w:rFonts w:ascii="Times New Roman" w:hAnsi="Times New Roman" w:cs="Times New Roman"/>
          <w:sz w:val="28"/>
          <w:szCs w:val="28"/>
        </w:rPr>
        <w:t xml:space="preserve">    - различать предметы по величине (большой – маленький, больше </w:t>
      </w:r>
    </w:p>
    <w:p w:rsidR="009C7949" w:rsidRPr="009C7949" w:rsidRDefault="005011EA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меньше);</w:t>
      </w:r>
    </w:p>
    <w:p w:rsidR="009C7949" w:rsidRPr="009C7949" w:rsidRDefault="009C794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49">
        <w:rPr>
          <w:rFonts w:ascii="Times New Roman" w:hAnsi="Times New Roman" w:cs="Times New Roman"/>
          <w:sz w:val="28"/>
          <w:szCs w:val="28"/>
        </w:rPr>
        <w:t xml:space="preserve">    - различать предметы по форме (кубик, шарик); </w:t>
      </w:r>
    </w:p>
    <w:p w:rsidR="009C7949" w:rsidRPr="009C7949" w:rsidRDefault="009C794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49">
        <w:rPr>
          <w:rFonts w:ascii="Times New Roman" w:hAnsi="Times New Roman" w:cs="Times New Roman"/>
          <w:sz w:val="28"/>
          <w:szCs w:val="28"/>
        </w:rPr>
        <w:t xml:space="preserve">    - образовывать группы однородных предметов; </w:t>
      </w:r>
    </w:p>
    <w:p w:rsidR="009C7949" w:rsidRPr="009C7949" w:rsidRDefault="009C794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49">
        <w:rPr>
          <w:rFonts w:ascii="Times New Roman" w:hAnsi="Times New Roman" w:cs="Times New Roman"/>
          <w:sz w:val="28"/>
          <w:szCs w:val="28"/>
        </w:rPr>
        <w:t xml:space="preserve">    - выделять цвет предметов (красный, синий, желтый, зеленый). </w:t>
      </w:r>
    </w:p>
    <w:p w:rsidR="009C7949" w:rsidRPr="009C7949" w:rsidRDefault="009C7949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49">
        <w:rPr>
          <w:rFonts w:ascii="Times New Roman" w:hAnsi="Times New Roman" w:cs="Times New Roman"/>
          <w:sz w:val="28"/>
          <w:szCs w:val="28"/>
        </w:rPr>
        <w:t xml:space="preserve">     Оценка деятельности дошкольников ос</w:t>
      </w:r>
      <w:r w:rsidR="005011EA">
        <w:rPr>
          <w:rFonts w:ascii="Times New Roman" w:hAnsi="Times New Roman" w:cs="Times New Roman"/>
          <w:sz w:val="28"/>
          <w:szCs w:val="28"/>
        </w:rPr>
        <w:t>уществляется по четырехба</w:t>
      </w:r>
      <w:r w:rsidRPr="009C7949">
        <w:rPr>
          <w:rFonts w:ascii="Times New Roman" w:hAnsi="Times New Roman" w:cs="Times New Roman"/>
          <w:sz w:val="28"/>
          <w:szCs w:val="28"/>
        </w:rPr>
        <w:t>л</w:t>
      </w:r>
      <w:r w:rsidR="005011EA">
        <w:rPr>
          <w:rFonts w:ascii="Times New Roman" w:hAnsi="Times New Roman" w:cs="Times New Roman"/>
          <w:sz w:val="28"/>
          <w:szCs w:val="28"/>
        </w:rPr>
        <w:t>л</w:t>
      </w:r>
      <w:r w:rsidRPr="009C7949">
        <w:rPr>
          <w:rFonts w:ascii="Times New Roman" w:hAnsi="Times New Roman" w:cs="Times New Roman"/>
          <w:sz w:val="28"/>
          <w:szCs w:val="28"/>
        </w:rPr>
        <w:t>ьной шкале.</w:t>
      </w:r>
    </w:p>
    <w:p w:rsidR="00F217D0" w:rsidRPr="00CB5FCF" w:rsidRDefault="00F217D0" w:rsidP="000212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FC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Входной контроль (при необходимости)</w:t>
      </w:r>
      <w:r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осуществляется при по</w:t>
      </w:r>
      <w:r w:rsidR="00387653"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мощи </w:t>
      </w:r>
      <w:r w:rsidR="00387653"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тестирования, игр по сенсо</w:t>
      </w:r>
      <w:r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рному восприятию (цвет, форма….) в начале года в первые 2 недели</w:t>
      </w:r>
      <w:r w:rsidR="00387653"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217D0" w:rsidRPr="00CB5FCF" w:rsidRDefault="00F217D0" w:rsidP="000212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FC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Текущий контроль </w:t>
      </w:r>
      <w:r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оценка уровня и качества освоения тем (модулей, разделов) программы и личностных качеств обучающихся, осуществляется при помощи мониторинга в ходе проведения занятий в течение всего учебного года.</w:t>
      </w:r>
    </w:p>
    <w:p w:rsidR="00F217D0" w:rsidRPr="00CB5FCF" w:rsidRDefault="00F217D0" w:rsidP="000212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5FC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Промежуточный контроль</w:t>
      </w:r>
      <w:r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 в конце каждого раздела проводится обобщающее занятие, а также повторение </w:t>
      </w:r>
      <w:r w:rsidR="009633AD"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пройдённого</w:t>
      </w:r>
      <w:r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материала</w:t>
      </w:r>
      <w:r w:rsidR="00387653"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E0C9C" w:rsidRDefault="00F217D0" w:rsidP="000212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FC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Итоговый контроль</w:t>
      </w:r>
      <w:r w:rsidR="009633AD" w:rsidRPr="00CB5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9633AD"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 при по</w:t>
      </w:r>
      <w:r w:rsidR="00387653"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мощи тестирования, игр по сенсо</w:t>
      </w:r>
      <w:r w:rsidR="009633AD" w:rsidRPr="00CB5F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рному восприятию (цвет, форма….), которые применялись  в начале года в последние 2 недели мая.</w:t>
      </w:r>
    </w:p>
    <w:p w:rsidR="00F217D0" w:rsidRPr="00BE0C9C" w:rsidRDefault="00F217D0" w:rsidP="0002127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BE0C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Возможные формы фиксации результатов</w:t>
      </w:r>
    </w:p>
    <w:p w:rsidR="003C6DAF" w:rsidRPr="00C62EB9" w:rsidRDefault="003C6DAF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Задание № 1</w:t>
      </w: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C62EB9">
        <w:rPr>
          <w:rFonts w:ascii="Times New Roman" w:hAnsi="Times New Roman" w:cs="Times New Roman"/>
          <w:sz w:val="28"/>
          <w:szCs w:val="28"/>
        </w:rPr>
        <w:t xml:space="preserve"> “Найди цветок для бабочки”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Цель: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Выявить умения ребенка различать цвета по принципу “такой же – не такой), называть их (красный, желтый, зеленый, синий).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Вырезанные из цветного картона фигуры цветов и бабочек (красные, желтые, зеленые, синие)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Разложить цветы на столе врассыпную. Предложить ребенку помочь бабочке найти свой цветок: “Посади бабочку на цветок такого же цвета, как она, чтобы ее не было видно”. После выполнения задания ребенком подвести итог: “Желтая бабочка села на желтый цветок…. Все бабочки спрятались. Молодец!”</w:t>
      </w:r>
    </w:p>
    <w:p w:rsidR="003C6DAF" w:rsidRP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C62EB9">
        <w:rPr>
          <w:rFonts w:ascii="Times New Roman" w:hAnsi="Times New Roman" w:cs="Times New Roman"/>
          <w:sz w:val="28"/>
          <w:szCs w:val="28"/>
        </w:rPr>
        <w:t xml:space="preserve"> 3 балла – Ребенок выполнил задание самостоятельно по показу, называя цвет. 2 балла – Ребенок выполнил правильно, но цвет не </w:t>
      </w:r>
      <w:r w:rsidRPr="00C62EB9">
        <w:rPr>
          <w:rFonts w:ascii="Times New Roman" w:hAnsi="Times New Roman" w:cs="Times New Roman"/>
          <w:sz w:val="28"/>
          <w:szCs w:val="28"/>
        </w:rPr>
        <w:lastRenderedPageBreak/>
        <w:t xml:space="preserve">называл. 1 балл – Ребенок путает цвета, но с помощью педагога исправляет ошибку. 0 баллов  – Ребенок и с помощью педагога не справился с заданием.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Задание № 2</w:t>
      </w:r>
      <w:r w:rsidRPr="00C62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Дидактическая игра “Занимательная коробочка”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Цель: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Выявить у ребенка знания о форме (шарик, кубик)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1. Куб – ящик с отверстиями разной формы. Обязательно должны быть отверстия квадратной и круглой формы. 2. Фигуры – кубик и шарик.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Показать и рассмотреть с ребенком кубик и шарик, называя их. Показать “домик”, в котором они живут, только заходят в разные “двери” (показ воспитателя) Самостоятельная деятельность ребенка по показу педагога. </w:t>
      </w:r>
    </w:p>
    <w:p w:rsidR="003C6DAF" w:rsidRPr="00C62EB9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C62EB9">
        <w:rPr>
          <w:rFonts w:ascii="Times New Roman" w:hAnsi="Times New Roman" w:cs="Times New Roman"/>
          <w:sz w:val="28"/>
          <w:szCs w:val="28"/>
        </w:rPr>
        <w:t xml:space="preserve"> 3 балла – Ребенок выполнил задание самостоятельно по показу, называя фигуры. 2 балла – Ребенок выполнил правильно, но фигуры не назвал. 1балл – Ребенок ошибается, но с помощью педагога исправляет ошибку. 0 балл – Ребенок и с помощью педагога не справился с заданием.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Задание № 3</w:t>
      </w:r>
      <w:r w:rsidRPr="00C62EB9">
        <w:rPr>
          <w:rFonts w:ascii="Times New Roman" w:hAnsi="Times New Roman" w:cs="Times New Roman"/>
          <w:sz w:val="28"/>
          <w:szCs w:val="28"/>
        </w:rPr>
        <w:t xml:space="preserve"> Дидактическая игра “Собери пирамидку”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Цель: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Выявить умения ребенка сравнивать предметы по величине (большой – маленький, больше - меньше), различать понятия “один – много”.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Пирамидки из 4 колечек разной величины.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1. Показать ребенку пирамидку. Разобрать ее проговаривая: “Много колечек”. 2. Собрать пирамидку, сопровождая словами: “Сначала надеваю самое большое колечко, затем – колечко поменьше… и самое маленькое колечко. Получилась одна пирамидка. Колечек много, а пирамидка одна”. 3. Самостоятельная деятельность ребенка по показу. </w:t>
      </w:r>
    </w:p>
    <w:p w:rsidR="003C6DAF" w:rsidRPr="00C62EB9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C62EB9">
        <w:rPr>
          <w:rFonts w:ascii="Times New Roman" w:hAnsi="Times New Roman" w:cs="Times New Roman"/>
          <w:sz w:val="28"/>
          <w:szCs w:val="28"/>
        </w:rPr>
        <w:t xml:space="preserve"> 3балла – Ребенок выполнил задание самостоятельно, сопровождая свои действия словами по показу педагога. 2 балла – Ребенок выполнил правильно, но не сопровождал свои действия словами. Педагог задавал наводящие вопросы. 1 балл – Ребенок ошибается, но с помощью педагога исправляет ошибки, и с заданием справился. 0 баллов – Ребенок и с помощью педагога не справился с заданием. </w:t>
      </w:r>
    </w:p>
    <w:p w:rsidR="003C6DAF" w:rsidRPr="00C62EB9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уровня сформированности умений по результатам выполнения заданий: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3 балла;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2 балла;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- 1 балл; </w:t>
      </w:r>
    </w:p>
    <w:p w:rsidR="003C6DAF" w:rsidRPr="00C62EB9" w:rsidRDefault="003C6DAF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>умение не сформировано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3C6DAF" w:rsidRDefault="003C6DAF" w:rsidP="0002127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Форма протокола результатов мониторинга сенсорного развития</w:t>
      </w:r>
    </w:p>
    <w:p w:rsidR="003C6DAF" w:rsidRDefault="003C6DAF" w:rsidP="000212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у детей 3-4 лет в -</w:t>
      </w:r>
      <w:r w:rsidR="00E0489D">
        <w:rPr>
          <w:rFonts w:ascii="Times New Roman" w:hAnsi="Times New Roman" w:cs="Times New Roman"/>
          <w:b/>
          <w:sz w:val="28"/>
          <w:szCs w:val="28"/>
          <w:u w:val="single"/>
        </w:rPr>
        <w:t>2021-2022</w:t>
      </w: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 xml:space="preserve">------ учебном году  </w:t>
      </w:r>
    </w:p>
    <w:p w:rsidR="003C6DAF" w:rsidRPr="00C62EB9" w:rsidRDefault="003C6DAF" w:rsidP="000212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</w:t>
      </w:r>
      <w:r w:rsidR="00173658">
        <w:rPr>
          <w:rFonts w:ascii="Times New Roman" w:hAnsi="Times New Roman" w:cs="Times New Roman"/>
          <w:b/>
          <w:sz w:val="28"/>
          <w:szCs w:val="28"/>
          <w:u w:val="single"/>
        </w:rPr>
        <w:t>программы доплнительного образования</w:t>
      </w:r>
      <w:r w:rsidR="00E0489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«Занимательная сенсорика</w:t>
      </w: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3C6DAF" w:rsidRDefault="003C6DAF" w:rsidP="0002127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"/>
        <w:gridCol w:w="1322"/>
        <w:gridCol w:w="1134"/>
        <w:gridCol w:w="993"/>
        <w:gridCol w:w="992"/>
        <w:gridCol w:w="850"/>
        <w:gridCol w:w="993"/>
        <w:gridCol w:w="850"/>
        <w:gridCol w:w="992"/>
        <w:gridCol w:w="851"/>
      </w:tblGrid>
      <w:tr w:rsidR="003C6DAF" w:rsidRPr="006C37C3" w:rsidTr="00021276">
        <w:trPr>
          <w:trHeight w:val="403"/>
        </w:trPr>
        <w:tc>
          <w:tcPr>
            <w:tcW w:w="379" w:type="dxa"/>
            <w:vMerge w:val="restart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22" w:type="dxa"/>
            <w:vMerge w:val="restart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Ф.И. Ребёнка</w:t>
            </w:r>
          </w:p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</w:rPr>
            </w:pPr>
          </w:p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</w:rPr>
            </w:pPr>
          </w:p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</w:rPr>
            </w:pPr>
          </w:p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8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Результаты выполнения заданий</w:t>
            </w:r>
          </w:p>
        </w:tc>
      </w:tr>
      <w:tr w:rsidR="003C6DAF" w:rsidRPr="006C37C3" w:rsidTr="00021276">
        <w:trPr>
          <w:trHeight w:val="448"/>
        </w:trPr>
        <w:tc>
          <w:tcPr>
            <w:tcW w:w="379" w:type="dxa"/>
            <w:vMerge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1 задание</w:t>
            </w:r>
          </w:p>
        </w:tc>
        <w:tc>
          <w:tcPr>
            <w:tcW w:w="1842" w:type="dxa"/>
            <w:gridSpan w:val="2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2 задание</w:t>
            </w:r>
          </w:p>
        </w:tc>
        <w:tc>
          <w:tcPr>
            <w:tcW w:w="1843" w:type="dxa"/>
            <w:gridSpan w:val="2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3 задание</w:t>
            </w:r>
          </w:p>
        </w:tc>
        <w:tc>
          <w:tcPr>
            <w:tcW w:w="1843" w:type="dxa"/>
            <w:gridSpan w:val="2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21276" w:rsidRPr="006C37C3" w:rsidTr="00021276">
        <w:trPr>
          <w:trHeight w:val="507"/>
        </w:trPr>
        <w:tc>
          <w:tcPr>
            <w:tcW w:w="379" w:type="dxa"/>
            <w:vMerge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Начало  года</w:t>
            </w:r>
          </w:p>
        </w:tc>
        <w:tc>
          <w:tcPr>
            <w:tcW w:w="993" w:type="dxa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Конец года</w:t>
            </w:r>
          </w:p>
        </w:tc>
        <w:tc>
          <w:tcPr>
            <w:tcW w:w="992" w:type="dxa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Начало  года</w:t>
            </w:r>
          </w:p>
        </w:tc>
        <w:tc>
          <w:tcPr>
            <w:tcW w:w="850" w:type="dxa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Конец года</w:t>
            </w:r>
          </w:p>
        </w:tc>
        <w:tc>
          <w:tcPr>
            <w:tcW w:w="993" w:type="dxa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Начало  года</w:t>
            </w:r>
          </w:p>
        </w:tc>
        <w:tc>
          <w:tcPr>
            <w:tcW w:w="850" w:type="dxa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Конец года</w:t>
            </w:r>
          </w:p>
        </w:tc>
        <w:tc>
          <w:tcPr>
            <w:tcW w:w="992" w:type="dxa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Начало  года</w:t>
            </w:r>
          </w:p>
        </w:tc>
        <w:tc>
          <w:tcPr>
            <w:tcW w:w="851" w:type="dxa"/>
          </w:tcPr>
          <w:p w:rsidR="003C6DAF" w:rsidRPr="007D3A78" w:rsidRDefault="003C6DAF" w:rsidP="00021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Конец года</w:t>
            </w:r>
          </w:p>
        </w:tc>
      </w:tr>
      <w:tr w:rsidR="00021276" w:rsidRPr="00071543" w:rsidTr="00021276">
        <w:trPr>
          <w:trHeight w:val="268"/>
        </w:trPr>
        <w:tc>
          <w:tcPr>
            <w:tcW w:w="379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 w:rsidRPr="00071543" w:rsidTr="00021276">
        <w:trPr>
          <w:trHeight w:val="268"/>
        </w:trPr>
        <w:tc>
          <w:tcPr>
            <w:tcW w:w="379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 w:rsidRPr="00071543" w:rsidTr="00021276">
        <w:trPr>
          <w:trHeight w:val="268"/>
        </w:trPr>
        <w:tc>
          <w:tcPr>
            <w:tcW w:w="379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 w:rsidRPr="00071543" w:rsidTr="00021276">
        <w:trPr>
          <w:trHeight w:val="268"/>
        </w:trPr>
        <w:tc>
          <w:tcPr>
            <w:tcW w:w="379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 w:rsidRPr="00071543" w:rsidTr="00021276">
        <w:trPr>
          <w:trHeight w:val="268"/>
        </w:trPr>
        <w:tc>
          <w:tcPr>
            <w:tcW w:w="379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 w:rsidRPr="00071543" w:rsidTr="00021276">
        <w:trPr>
          <w:trHeight w:val="522"/>
        </w:trPr>
        <w:tc>
          <w:tcPr>
            <w:tcW w:w="1701" w:type="dxa"/>
            <w:gridSpan w:val="2"/>
            <w:vAlign w:val="center"/>
          </w:tcPr>
          <w:p w:rsidR="003C6DAF" w:rsidRDefault="003C6DAF" w:rsidP="00021276">
            <w:pPr>
              <w:tabs>
                <w:tab w:val="left" w:pos="375"/>
                <w:tab w:val="center" w:pos="116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C6DAF" w:rsidRPr="007D3A78" w:rsidRDefault="003C6DAF" w:rsidP="00021276">
            <w:pPr>
              <w:tabs>
                <w:tab w:val="left" w:pos="375"/>
                <w:tab w:val="center" w:pos="1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Средний балл:</w:t>
            </w:r>
          </w:p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6DAF" w:rsidRPr="00071543" w:rsidRDefault="003C6DAF" w:rsidP="0002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1A3" w:rsidRPr="00CB5FCF" w:rsidRDefault="005911A3" w:rsidP="0002127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FCF">
        <w:rPr>
          <w:rFonts w:ascii="Times New Roman" w:hAnsi="Times New Roman" w:cs="Times New Roman"/>
          <w:b/>
          <w:sz w:val="28"/>
          <w:szCs w:val="28"/>
        </w:rPr>
        <w:t>Анкета</w:t>
      </w:r>
      <w:r w:rsidR="005011EA" w:rsidRPr="00CB5FCF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Pr="00CB5FCF">
        <w:rPr>
          <w:rFonts w:ascii="Times New Roman" w:hAnsi="Times New Roman" w:cs="Times New Roman"/>
          <w:b/>
          <w:sz w:val="28"/>
          <w:szCs w:val="28"/>
        </w:rPr>
        <w:t xml:space="preserve"> "Выявление интересов и знаний родителей воспитанников по вопросам сенсорного развития и воспитания дошкольников"</w:t>
      </w:r>
    </w:p>
    <w:p w:rsidR="005911A3" w:rsidRPr="00CB5FCF" w:rsidRDefault="005911A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FCF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5911A3" w:rsidRPr="00CB5FCF" w:rsidRDefault="005911A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FCF">
        <w:rPr>
          <w:rFonts w:ascii="Times New Roman" w:hAnsi="Times New Roman" w:cs="Times New Roman"/>
          <w:i/>
          <w:sz w:val="28"/>
          <w:szCs w:val="28"/>
        </w:rPr>
        <w:t>В рамках реализации</w:t>
      </w:r>
      <w:r w:rsidR="00173658" w:rsidRPr="00CB5FCF">
        <w:rPr>
          <w:rFonts w:ascii="Times New Roman" w:hAnsi="Times New Roman" w:cs="Times New Roman"/>
          <w:i/>
          <w:sz w:val="28"/>
          <w:szCs w:val="28"/>
        </w:rPr>
        <w:t xml:space="preserve"> программы дополнительного образования</w:t>
      </w:r>
      <w:r w:rsidR="005011EA" w:rsidRPr="00CB5FCF">
        <w:rPr>
          <w:rFonts w:ascii="Times New Roman" w:hAnsi="Times New Roman" w:cs="Times New Roman"/>
          <w:i/>
          <w:sz w:val="28"/>
          <w:szCs w:val="28"/>
        </w:rPr>
        <w:t xml:space="preserve"> «Занимательная сенсорика</w:t>
      </w:r>
      <w:r w:rsidRPr="00CB5FCF">
        <w:rPr>
          <w:rFonts w:ascii="Times New Roman" w:hAnsi="Times New Roman" w:cs="Times New Roman"/>
          <w:i/>
          <w:sz w:val="28"/>
          <w:szCs w:val="28"/>
        </w:rPr>
        <w:t xml:space="preserve">» нам необходимо знать ваше мнение по данному вопросу. Предлагаем вам ответить на вопросы данной анкеты. </w:t>
      </w:r>
    </w:p>
    <w:p w:rsidR="00CB5FCF" w:rsidRDefault="00CB5FCF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1A3" w:rsidRPr="00CB5FCF" w:rsidRDefault="005911A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1. Имеете ли вы представление, что такое сенсорное развитие и воспитание ребенка: </w:t>
      </w:r>
    </w:p>
    <w:p w:rsidR="005911A3" w:rsidRPr="00CB5FCF" w:rsidRDefault="005911A3" w:rsidP="00021276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5911A3" w:rsidRPr="00CB5FCF" w:rsidRDefault="005911A3" w:rsidP="00021276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lastRenderedPageBreak/>
        <w:t xml:space="preserve">нет; </w:t>
      </w:r>
    </w:p>
    <w:p w:rsidR="005911A3" w:rsidRPr="00CB5FCF" w:rsidRDefault="005911A3" w:rsidP="00021276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не знаю. </w:t>
      </w:r>
    </w:p>
    <w:p w:rsidR="005911A3" w:rsidRPr="00CB5FCF" w:rsidRDefault="005911A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2. Как вы оцениваете необходимость сенсорного развития и воспитания ребенка в дошкольном возрасте: </w:t>
      </w:r>
    </w:p>
    <w:p w:rsidR="005911A3" w:rsidRPr="00CB5FCF" w:rsidRDefault="005911A3" w:rsidP="00021276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считаю нужным; </w:t>
      </w:r>
    </w:p>
    <w:p w:rsidR="005911A3" w:rsidRPr="00CB5FCF" w:rsidRDefault="005911A3" w:rsidP="00021276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не считаю нужным; </w:t>
      </w:r>
    </w:p>
    <w:p w:rsidR="005911A3" w:rsidRPr="00CB5FCF" w:rsidRDefault="005911A3" w:rsidP="00021276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затрудняюсь ответить. </w:t>
      </w:r>
    </w:p>
    <w:p w:rsidR="005911A3" w:rsidRPr="00CB5FCF" w:rsidRDefault="005911A3" w:rsidP="00021276">
      <w:pPr>
        <w:pStyle w:val="a5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Созданы ли в ДОУ условия для сенсорного воспитания ребенка: </w:t>
      </w:r>
    </w:p>
    <w:p w:rsidR="005911A3" w:rsidRPr="00CB5FCF" w:rsidRDefault="005911A3" w:rsidP="00021276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5911A3" w:rsidRPr="00CB5FCF" w:rsidRDefault="005911A3" w:rsidP="00021276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нет; </w:t>
      </w:r>
    </w:p>
    <w:p w:rsidR="005911A3" w:rsidRPr="00CB5FCF" w:rsidRDefault="005911A3" w:rsidP="00021276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не знаю. </w:t>
      </w:r>
    </w:p>
    <w:p w:rsidR="005911A3" w:rsidRPr="00CB5FCF" w:rsidRDefault="005911A3" w:rsidP="00021276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>Имеется ли в вашей группе информация для родителей о сенсорном   воспитании:</w:t>
      </w:r>
    </w:p>
    <w:p w:rsidR="005911A3" w:rsidRPr="00CB5FCF" w:rsidRDefault="005911A3" w:rsidP="0002127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>информация отсутствует;</w:t>
      </w:r>
    </w:p>
    <w:p w:rsidR="005911A3" w:rsidRPr="00CB5FCF" w:rsidRDefault="005911A3" w:rsidP="0002127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>есть, но воспитатель не обращает на нее внимание;</w:t>
      </w:r>
    </w:p>
    <w:p w:rsidR="005911A3" w:rsidRPr="00CB5FCF" w:rsidRDefault="005911A3" w:rsidP="0002127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я не обращаю внимание на информацию; </w:t>
      </w:r>
    </w:p>
    <w:p w:rsidR="005911A3" w:rsidRPr="00CB5FCF" w:rsidRDefault="005911A3" w:rsidP="0002127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информация интересная, но не имеет практической значимости для меня; </w:t>
      </w:r>
    </w:p>
    <w:p w:rsidR="005911A3" w:rsidRPr="00CB5FCF" w:rsidRDefault="005911A3" w:rsidP="00021276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наглядная информация интересна и полезна для меня. </w:t>
      </w:r>
    </w:p>
    <w:p w:rsidR="005911A3" w:rsidRPr="00CB5FCF" w:rsidRDefault="005911A3" w:rsidP="00021276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Как вы оцениваете уровень развития у вашего ребенка всех видов восприятия: </w:t>
      </w:r>
    </w:p>
    <w:p w:rsidR="005911A3" w:rsidRPr="00CB5FCF" w:rsidRDefault="005911A3" w:rsidP="0002127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высокий; </w:t>
      </w:r>
    </w:p>
    <w:p w:rsidR="005911A3" w:rsidRPr="00CB5FCF" w:rsidRDefault="005911A3" w:rsidP="0002127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средний; </w:t>
      </w:r>
    </w:p>
    <w:p w:rsidR="005911A3" w:rsidRPr="00CB5FCF" w:rsidRDefault="005911A3" w:rsidP="00021276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низкий. </w:t>
      </w:r>
    </w:p>
    <w:p w:rsidR="005911A3" w:rsidRPr="00CB5FCF" w:rsidRDefault="005911A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6. Есть ли у вас дома игра по сенсорному воспитанию: </w:t>
      </w:r>
    </w:p>
    <w:p w:rsidR="005911A3" w:rsidRPr="00CB5FCF" w:rsidRDefault="005911A3" w:rsidP="00021276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5911A3" w:rsidRPr="00CB5FCF" w:rsidRDefault="005911A3" w:rsidP="00021276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нет; </w:t>
      </w:r>
    </w:p>
    <w:p w:rsidR="005911A3" w:rsidRPr="00CB5FCF" w:rsidRDefault="005911A3" w:rsidP="00021276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не знаю. </w:t>
      </w:r>
    </w:p>
    <w:p w:rsidR="005911A3" w:rsidRPr="00CB5FCF" w:rsidRDefault="005911A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lastRenderedPageBreak/>
        <w:t xml:space="preserve">7. В какую игру по сенсорному воспитанию чаще всего ваш ребенок играет дома? </w:t>
      </w:r>
    </w:p>
    <w:p w:rsidR="005911A3" w:rsidRPr="00CB5FCF" w:rsidRDefault="005911A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 xml:space="preserve">8. Какая помощь от специалиста и воспитателя вам требуется по проблеме сенсорного развития вашего ребенка? </w:t>
      </w:r>
    </w:p>
    <w:p w:rsidR="005911A3" w:rsidRPr="00CB5FCF" w:rsidRDefault="005911A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CF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D2335B" w:rsidRPr="005911A3" w:rsidRDefault="00BB2E65" w:rsidP="004D3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A3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5911A3" w:rsidRPr="005911A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741B46" w:rsidRPr="005911A3" w:rsidRDefault="00741B46" w:rsidP="00021276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b/>
          <w:sz w:val="28"/>
          <w:szCs w:val="28"/>
        </w:rPr>
        <w:t>Формы занятий планируемых по каждой теме или разделу.</w:t>
      </w:r>
      <w:r w:rsidRPr="00591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B46" w:rsidRPr="005911A3" w:rsidRDefault="00741B46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>При  проведе</w:t>
      </w:r>
      <w:r w:rsidR="00955050">
        <w:rPr>
          <w:rFonts w:ascii="Times New Roman" w:hAnsi="Times New Roman" w:cs="Times New Roman"/>
          <w:sz w:val="28"/>
          <w:szCs w:val="28"/>
        </w:rPr>
        <w:t>нии занятий в рамках кружка «Занимательная сенсорика</w:t>
      </w:r>
      <w:r w:rsidRPr="005911A3">
        <w:rPr>
          <w:rFonts w:ascii="Times New Roman" w:hAnsi="Times New Roman" w:cs="Times New Roman"/>
          <w:sz w:val="28"/>
          <w:szCs w:val="28"/>
        </w:rPr>
        <w:t xml:space="preserve">» предполагается использование следующих форм организации деятельности: </w:t>
      </w:r>
    </w:p>
    <w:p w:rsidR="005B4784" w:rsidRPr="005911A3" w:rsidRDefault="00741B46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- фронтальная (занятия по  подгруппам до </w:t>
      </w:r>
      <w:r w:rsidR="00BB2E65" w:rsidRPr="005911A3">
        <w:rPr>
          <w:rFonts w:ascii="Times New Roman" w:hAnsi="Times New Roman" w:cs="Times New Roman"/>
          <w:sz w:val="28"/>
          <w:szCs w:val="28"/>
        </w:rPr>
        <w:t>8-10</w:t>
      </w:r>
      <w:r w:rsidRPr="005911A3">
        <w:rPr>
          <w:rFonts w:ascii="Times New Roman" w:hAnsi="Times New Roman" w:cs="Times New Roman"/>
          <w:sz w:val="28"/>
          <w:szCs w:val="28"/>
        </w:rPr>
        <w:t xml:space="preserve"> человек в зависимости от уровня подготовки воспитанников, при этом состав может меняться в зависимости от объективных и субъективных причин); </w:t>
      </w:r>
    </w:p>
    <w:p w:rsidR="00741B46" w:rsidRPr="005911A3" w:rsidRDefault="00741B46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- индивидуальная. </w:t>
      </w:r>
    </w:p>
    <w:p w:rsidR="00937398" w:rsidRPr="00BE0C9C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9C">
        <w:rPr>
          <w:rFonts w:ascii="Times New Roman" w:hAnsi="Times New Roman" w:cs="Times New Roman"/>
          <w:b/>
          <w:sz w:val="28"/>
          <w:szCs w:val="28"/>
        </w:rPr>
        <w:t>Приемы и методы организации.</w:t>
      </w:r>
      <w:r w:rsidRPr="00BE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98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При проведении занятий педагогом используются следующие методы: </w:t>
      </w:r>
    </w:p>
    <w:p w:rsidR="00937398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>-</w:t>
      </w:r>
      <w:r w:rsidR="00937398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Pr="005911A3">
        <w:rPr>
          <w:rFonts w:ascii="Times New Roman" w:hAnsi="Times New Roman" w:cs="Times New Roman"/>
          <w:sz w:val="28"/>
          <w:szCs w:val="28"/>
        </w:rPr>
        <w:t xml:space="preserve">наглядный метод (наблюдение, использование игрушек, картин, иллюстраций, показ игровых действий); </w:t>
      </w:r>
    </w:p>
    <w:p w:rsidR="00937398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>-</w:t>
      </w:r>
      <w:r w:rsidR="005B4784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Pr="005911A3">
        <w:rPr>
          <w:rFonts w:ascii="Times New Roman" w:hAnsi="Times New Roman" w:cs="Times New Roman"/>
          <w:sz w:val="28"/>
          <w:szCs w:val="28"/>
        </w:rPr>
        <w:t xml:space="preserve">словесный метод, который является основным способом познания для ребенка этого возраста – рассказы, беседы, вопросы ребёнка и ответы на его вопросы, а также вопросы педагога к нему; </w:t>
      </w:r>
    </w:p>
    <w:p w:rsidR="00937398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>-</w:t>
      </w:r>
      <w:r w:rsidR="00937398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Pr="005911A3">
        <w:rPr>
          <w:rFonts w:ascii="Times New Roman" w:hAnsi="Times New Roman" w:cs="Times New Roman"/>
          <w:sz w:val="28"/>
          <w:szCs w:val="28"/>
        </w:rPr>
        <w:t xml:space="preserve">практический метод или игровой, с помощью которого дети осуществляют практические действия с предметами. Именно игра позволяет создать необходимую мотивацию к совершению действий. В данной ситуации дидактическая игра выступает в роли основного средства  обучения на кружке.  </w:t>
      </w:r>
    </w:p>
    <w:p w:rsidR="00937398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В работе с детьми используется прием опредмечивания изображения того или иного предмета при помощи элементов: мозаики </w:t>
      </w:r>
      <w:r w:rsidR="005911A3">
        <w:rPr>
          <w:rFonts w:ascii="Times New Roman" w:hAnsi="Times New Roman" w:cs="Times New Roman"/>
          <w:sz w:val="28"/>
          <w:szCs w:val="28"/>
        </w:rPr>
        <w:t>разной величины, формы, цвета.</w:t>
      </w:r>
    </w:p>
    <w:p w:rsidR="00937398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При сравнении предметов по величине происходит развитие глазомера - прием соотнесения по величине (наложению и приложению).  </w:t>
      </w:r>
    </w:p>
    <w:p w:rsidR="00741B46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lastRenderedPageBreak/>
        <w:t>При знакомстве детей с геометрическими фигурами - прием обследования формы – обведение пальцем ко</w:t>
      </w:r>
      <w:r w:rsidR="005B4784" w:rsidRPr="005911A3">
        <w:rPr>
          <w:rFonts w:ascii="Times New Roman" w:hAnsi="Times New Roman" w:cs="Times New Roman"/>
          <w:sz w:val="28"/>
          <w:szCs w:val="28"/>
        </w:rPr>
        <w:t>нтура фигуры.</w:t>
      </w:r>
    </w:p>
    <w:p w:rsidR="00A6363B" w:rsidRPr="005911A3" w:rsidRDefault="00741B46" w:rsidP="0002127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b/>
          <w:sz w:val="28"/>
          <w:szCs w:val="28"/>
        </w:rPr>
        <w:t>Дидактический материал.</w:t>
      </w:r>
      <w:r w:rsidRPr="005911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1488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Проведение занятий предполагает использование следующего дидактического материала: </w:t>
      </w:r>
    </w:p>
    <w:p w:rsidR="008F4D0D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>-</w:t>
      </w:r>
      <w:r w:rsidR="00222F3D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Pr="005911A3">
        <w:rPr>
          <w:rFonts w:ascii="Times New Roman" w:hAnsi="Times New Roman" w:cs="Times New Roman"/>
          <w:sz w:val="28"/>
          <w:szCs w:val="28"/>
        </w:rPr>
        <w:t xml:space="preserve">Дидактические игры:  </w:t>
      </w:r>
    </w:p>
    <w:p w:rsidR="00991488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«Подбери по цвету», «Разноцветные окошки», «Разноцветные формы», «Воздушные шарики», «Геометрические формы», «Мозаика», «Большие и маленькие», «Развивающее лото», «Найди предмет такой же формы» и т. д.  </w:t>
      </w:r>
    </w:p>
    <w:p w:rsidR="008F4D0D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>-</w:t>
      </w:r>
      <w:r w:rsidR="00222F3D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Pr="005911A3">
        <w:rPr>
          <w:rFonts w:ascii="Times New Roman" w:hAnsi="Times New Roman" w:cs="Times New Roman"/>
          <w:sz w:val="28"/>
          <w:szCs w:val="28"/>
        </w:rPr>
        <w:t xml:space="preserve">Картотеки:  </w:t>
      </w:r>
    </w:p>
    <w:p w:rsidR="00D201BE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«Геометрические фигуры», «Цвета». </w:t>
      </w:r>
    </w:p>
    <w:p w:rsidR="00D201BE" w:rsidRPr="005911A3" w:rsidRDefault="00FD664E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="00741B46" w:rsidRPr="005911A3">
        <w:rPr>
          <w:rFonts w:ascii="Times New Roman" w:hAnsi="Times New Roman" w:cs="Times New Roman"/>
          <w:sz w:val="28"/>
          <w:szCs w:val="28"/>
        </w:rPr>
        <w:t>-</w:t>
      </w:r>
      <w:r w:rsidR="00222F3D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="00741B46" w:rsidRPr="005911A3">
        <w:rPr>
          <w:rFonts w:ascii="Times New Roman" w:hAnsi="Times New Roman" w:cs="Times New Roman"/>
          <w:sz w:val="28"/>
          <w:szCs w:val="28"/>
        </w:rPr>
        <w:t xml:space="preserve">Игрушки уголка сенсорики: кубики, мячи, матрешки из 3-5 шт., пирамидки большие и маленькие, наборы овощей и фруктов, кубы-вкладыши, шнуровки и т.д. </w:t>
      </w:r>
    </w:p>
    <w:p w:rsidR="00741B46" w:rsidRPr="005911A3" w:rsidRDefault="00FD664E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="00741B46" w:rsidRPr="005911A3">
        <w:rPr>
          <w:rFonts w:ascii="Times New Roman" w:hAnsi="Times New Roman" w:cs="Times New Roman"/>
          <w:sz w:val="28"/>
          <w:szCs w:val="28"/>
        </w:rPr>
        <w:t>-</w:t>
      </w:r>
      <w:r w:rsidR="00D201BE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="00741B46" w:rsidRPr="005911A3">
        <w:rPr>
          <w:rFonts w:ascii="Times New Roman" w:hAnsi="Times New Roman" w:cs="Times New Roman"/>
          <w:sz w:val="28"/>
          <w:szCs w:val="28"/>
        </w:rPr>
        <w:t xml:space="preserve">Раздаточный материал (по количеству человек в подгруппе):  </w:t>
      </w:r>
    </w:p>
    <w:p w:rsidR="00D201BE" w:rsidRPr="005911A3" w:rsidRDefault="00260E4E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="00741B46" w:rsidRPr="005911A3">
        <w:rPr>
          <w:rFonts w:ascii="Times New Roman" w:hAnsi="Times New Roman" w:cs="Times New Roman"/>
          <w:sz w:val="28"/>
          <w:szCs w:val="28"/>
        </w:rPr>
        <w:t>игровые поля, геометри</w:t>
      </w:r>
      <w:r w:rsidR="00BE0C9C">
        <w:rPr>
          <w:rFonts w:ascii="Times New Roman" w:hAnsi="Times New Roman" w:cs="Times New Roman"/>
          <w:sz w:val="28"/>
          <w:szCs w:val="28"/>
        </w:rPr>
        <w:t xml:space="preserve">ческие фигуры из картона (круг, </w:t>
      </w:r>
      <w:r w:rsidR="00741B46" w:rsidRPr="005911A3">
        <w:rPr>
          <w:rFonts w:ascii="Times New Roman" w:hAnsi="Times New Roman" w:cs="Times New Roman"/>
          <w:sz w:val="28"/>
          <w:szCs w:val="28"/>
        </w:rPr>
        <w:t xml:space="preserve">квадрат, </w:t>
      </w:r>
      <w:r w:rsidR="00D201BE" w:rsidRPr="005911A3">
        <w:rPr>
          <w:rFonts w:ascii="Times New Roman" w:hAnsi="Times New Roman" w:cs="Times New Roman"/>
          <w:sz w:val="28"/>
          <w:szCs w:val="28"/>
        </w:rPr>
        <w:t xml:space="preserve">  </w:t>
      </w:r>
      <w:r w:rsidR="00741B46" w:rsidRPr="005911A3">
        <w:rPr>
          <w:rFonts w:ascii="Times New Roman" w:hAnsi="Times New Roman" w:cs="Times New Roman"/>
          <w:sz w:val="28"/>
          <w:szCs w:val="28"/>
        </w:rPr>
        <w:t>треугольник, овал, прямоугольник различных размеров и цветов), баночки, гуашь, кисти, бумага,</w:t>
      </w:r>
      <w:r w:rsidR="00BE0C9C">
        <w:rPr>
          <w:rFonts w:ascii="Times New Roman" w:hAnsi="Times New Roman" w:cs="Times New Roman"/>
          <w:sz w:val="28"/>
          <w:szCs w:val="28"/>
        </w:rPr>
        <w:t xml:space="preserve"> </w:t>
      </w:r>
      <w:r w:rsidR="00741B46" w:rsidRPr="005911A3">
        <w:rPr>
          <w:rFonts w:ascii="Times New Roman" w:hAnsi="Times New Roman" w:cs="Times New Roman"/>
          <w:sz w:val="28"/>
          <w:szCs w:val="28"/>
        </w:rPr>
        <w:t xml:space="preserve"> шнурки, бусинки. </w:t>
      </w:r>
    </w:p>
    <w:p w:rsidR="00D201BE" w:rsidRPr="005911A3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>-</w:t>
      </w:r>
      <w:r w:rsidR="00D201BE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="00BE0C9C">
        <w:rPr>
          <w:rFonts w:ascii="Times New Roman" w:hAnsi="Times New Roman" w:cs="Times New Roman"/>
          <w:sz w:val="28"/>
          <w:szCs w:val="28"/>
        </w:rPr>
        <w:t>Игрушки</w:t>
      </w:r>
      <w:r w:rsidRPr="005911A3">
        <w:rPr>
          <w:rFonts w:ascii="Times New Roman" w:hAnsi="Times New Roman" w:cs="Times New Roman"/>
          <w:sz w:val="28"/>
          <w:szCs w:val="28"/>
        </w:rPr>
        <w:t xml:space="preserve"> и предметы игровой комнаты различных цветов и их оттенков. </w:t>
      </w:r>
    </w:p>
    <w:p w:rsidR="00B9731B" w:rsidRDefault="00741B46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A3">
        <w:rPr>
          <w:rFonts w:ascii="Times New Roman" w:hAnsi="Times New Roman" w:cs="Times New Roman"/>
          <w:sz w:val="28"/>
          <w:szCs w:val="28"/>
        </w:rPr>
        <w:t>-</w:t>
      </w:r>
      <w:r w:rsidR="00D201BE" w:rsidRPr="005911A3">
        <w:rPr>
          <w:rFonts w:ascii="Times New Roman" w:hAnsi="Times New Roman" w:cs="Times New Roman"/>
          <w:sz w:val="28"/>
          <w:szCs w:val="28"/>
        </w:rPr>
        <w:t xml:space="preserve"> </w:t>
      </w:r>
      <w:r w:rsidRPr="005911A3">
        <w:rPr>
          <w:rFonts w:ascii="Times New Roman" w:hAnsi="Times New Roman" w:cs="Times New Roman"/>
          <w:sz w:val="28"/>
          <w:szCs w:val="28"/>
        </w:rPr>
        <w:t>Свежие фрукты и ов</w:t>
      </w:r>
      <w:r w:rsidR="00173658">
        <w:rPr>
          <w:rFonts w:ascii="Times New Roman" w:hAnsi="Times New Roman" w:cs="Times New Roman"/>
          <w:sz w:val="28"/>
          <w:szCs w:val="28"/>
        </w:rPr>
        <w:t xml:space="preserve">ощи: мандарины, лимоны, </w:t>
      </w:r>
      <w:r w:rsidRPr="005911A3">
        <w:rPr>
          <w:rFonts w:ascii="Times New Roman" w:hAnsi="Times New Roman" w:cs="Times New Roman"/>
          <w:sz w:val="28"/>
          <w:szCs w:val="28"/>
        </w:rPr>
        <w:t>огурцы.</w:t>
      </w:r>
    </w:p>
    <w:p w:rsidR="00CC7EF3" w:rsidRDefault="00CC7EF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F3" w:rsidRDefault="00CC7EF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F3" w:rsidRDefault="00CC7EF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F3" w:rsidRDefault="00CC7EF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F3" w:rsidRDefault="00CC7EF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F3" w:rsidRDefault="00CC7EF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F3" w:rsidRDefault="00CC7EF3" w:rsidP="00021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31B" w:rsidRPr="00CB5FCF" w:rsidRDefault="005911A3" w:rsidP="00021276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F">
        <w:rPr>
          <w:rFonts w:ascii="Times New Roman" w:hAnsi="Times New Roman" w:cs="Times New Roman"/>
          <w:b/>
          <w:sz w:val="28"/>
          <w:szCs w:val="28"/>
        </w:rPr>
        <w:t>2.4 Календарный учебный график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3818"/>
        <w:gridCol w:w="3118"/>
      </w:tblGrid>
      <w:tr w:rsidR="00E754CC" w:rsidRPr="008C0EF4" w:rsidTr="00E754CC">
        <w:tc>
          <w:tcPr>
            <w:tcW w:w="6629" w:type="dxa"/>
            <w:gridSpan w:val="2"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Этапы образовательного процесса</w:t>
            </w:r>
          </w:p>
        </w:tc>
        <w:tc>
          <w:tcPr>
            <w:tcW w:w="3118" w:type="dxa"/>
          </w:tcPr>
          <w:p w:rsidR="00E754CC" w:rsidRPr="008C0EF4" w:rsidRDefault="00E754CC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E754CC" w:rsidRPr="008C0EF4" w:rsidTr="00E754CC">
        <w:trPr>
          <w:trHeight w:val="460"/>
        </w:trPr>
        <w:tc>
          <w:tcPr>
            <w:tcW w:w="6629" w:type="dxa"/>
            <w:gridSpan w:val="2"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118" w:type="dxa"/>
          </w:tcPr>
          <w:p w:rsidR="00E754CC" w:rsidRPr="008C0EF4" w:rsidRDefault="00E754CC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E754CC" w:rsidRPr="008C0EF4" w:rsidTr="00E754CC">
        <w:tc>
          <w:tcPr>
            <w:tcW w:w="6629" w:type="dxa"/>
            <w:gridSpan w:val="2"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118" w:type="dxa"/>
          </w:tcPr>
          <w:p w:rsidR="00E754CC" w:rsidRPr="008C0EF4" w:rsidRDefault="00481257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E754CC" w:rsidRPr="008C0EF4" w:rsidTr="00E754CC">
        <w:trPr>
          <w:trHeight w:val="158"/>
        </w:trPr>
        <w:tc>
          <w:tcPr>
            <w:tcW w:w="2811" w:type="dxa"/>
            <w:vMerge w:val="restart"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818" w:type="dxa"/>
          </w:tcPr>
          <w:p w:rsidR="00E754CC" w:rsidRPr="008C0EF4" w:rsidRDefault="00E754CC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118" w:type="dxa"/>
          </w:tcPr>
          <w:p w:rsidR="00E754CC" w:rsidRPr="008C0EF4" w:rsidRDefault="00481257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="00E754CC"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09.2020- 31.12.2020</w:t>
            </w:r>
          </w:p>
        </w:tc>
      </w:tr>
      <w:tr w:rsidR="00E754CC" w:rsidRPr="008C0EF4" w:rsidTr="00E754CC">
        <w:trPr>
          <w:trHeight w:val="802"/>
        </w:trPr>
        <w:tc>
          <w:tcPr>
            <w:tcW w:w="2811" w:type="dxa"/>
            <w:vMerge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818" w:type="dxa"/>
          </w:tcPr>
          <w:p w:rsidR="00E754CC" w:rsidRPr="008C0EF4" w:rsidRDefault="00E754CC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118" w:type="dxa"/>
          </w:tcPr>
          <w:p w:rsidR="00E754CC" w:rsidRPr="008C0EF4" w:rsidRDefault="00481257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  <w:r w:rsidR="00E754CC"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.01.2021- 31.05.2021</w:t>
            </w:r>
          </w:p>
        </w:tc>
      </w:tr>
      <w:tr w:rsidR="00E754CC" w:rsidRPr="008C0EF4" w:rsidTr="00E754CC">
        <w:tc>
          <w:tcPr>
            <w:tcW w:w="6629" w:type="dxa"/>
            <w:gridSpan w:val="2"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118" w:type="dxa"/>
          </w:tcPr>
          <w:p w:rsidR="00E754CC" w:rsidRPr="008C0EF4" w:rsidRDefault="00481257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3 - 4</w:t>
            </w:r>
          </w:p>
        </w:tc>
      </w:tr>
      <w:tr w:rsidR="00E754CC" w:rsidRPr="008C0EF4" w:rsidTr="00E754CC">
        <w:tc>
          <w:tcPr>
            <w:tcW w:w="6629" w:type="dxa"/>
            <w:gridSpan w:val="2"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118" w:type="dxa"/>
          </w:tcPr>
          <w:p w:rsidR="00E754CC" w:rsidRPr="008C0EF4" w:rsidRDefault="00481257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15мин</w:t>
            </w:r>
          </w:p>
        </w:tc>
      </w:tr>
      <w:tr w:rsidR="00E754CC" w:rsidRPr="008C0EF4" w:rsidTr="00E754CC">
        <w:tc>
          <w:tcPr>
            <w:tcW w:w="6629" w:type="dxa"/>
            <w:gridSpan w:val="2"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118" w:type="dxa"/>
          </w:tcPr>
          <w:p w:rsidR="00E754CC" w:rsidRPr="008C0EF4" w:rsidRDefault="00481257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1раз в </w:t>
            </w:r>
            <w:r w:rsidR="00E754CC"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</w:p>
        </w:tc>
      </w:tr>
      <w:tr w:rsidR="00E754CC" w:rsidRPr="008C0EF4" w:rsidTr="00E754CC">
        <w:tc>
          <w:tcPr>
            <w:tcW w:w="6629" w:type="dxa"/>
            <w:gridSpan w:val="2"/>
          </w:tcPr>
          <w:p w:rsidR="00E754CC" w:rsidRPr="008C0EF4" w:rsidRDefault="00E754CC" w:rsidP="0002127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EF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118" w:type="dxa"/>
          </w:tcPr>
          <w:p w:rsidR="00E754CC" w:rsidRPr="008C0EF4" w:rsidRDefault="00481257" w:rsidP="0002127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="00EF52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час</w:t>
            </w:r>
          </w:p>
        </w:tc>
      </w:tr>
    </w:tbl>
    <w:p w:rsidR="00B97A4E" w:rsidRDefault="00B97A4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B97A4E" w:rsidRPr="008C0EF4" w:rsidRDefault="005911A3" w:rsidP="004D3687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F4">
        <w:rPr>
          <w:rFonts w:ascii="Times New Roman" w:hAnsi="Times New Roman" w:cs="Times New Roman"/>
          <w:b/>
          <w:sz w:val="28"/>
          <w:szCs w:val="28"/>
        </w:rPr>
        <w:t>2.5 Календ</w:t>
      </w:r>
      <w:r w:rsidR="00CC7EF3">
        <w:rPr>
          <w:rFonts w:ascii="Times New Roman" w:hAnsi="Times New Roman" w:cs="Times New Roman"/>
          <w:b/>
          <w:sz w:val="28"/>
          <w:szCs w:val="28"/>
        </w:rPr>
        <w:t>арный план воспитательной</w:t>
      </w:r>
      <w:r w:rsidR="004E165C" w:rsidRPr="008C0EF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97A4E" w:rsidRDefault="00B97A4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1339"/>
        <w:gridCol w:w="7368"/>
      </w:tblGrid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Консультация « Мир сенсорики»</w:t>
            </w:r>
          </w:p>
        </w:tc>
      </w:tr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E754CC" w:rsidRPr="00E754CC" w:rsidRDefault="00EF5274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игра </w:t>
            </w:r>
            <w:r w:rsidR="00E754CC" w:rsidRPr="00E754CC">
              <w:rPr>
                <w:rFonts w:ascii="Times New Roman" w:hAnsi="Times New Roman" w:cs="Times New Roman"/>
                <w:sz w:val="28"/>
                <w:szCs w:val="28"/>
              </w:rPr>
              <w:t>«Путешествие в осень»</w:t>
            </w:r>
          </w:p>
        </w:tc>
      </w:tr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консультация «Дидактические игры дома и на улице»</w:t>
            </w:r>
          </w:p>
        </w:tc>
      </w:tr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«Наряжаем елку»</w:t>
            </w:r>
          </w:p>
        </w:tc>
      </w:tr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масок «Кто на кого похож» </w:t>
            </w:r>
          </w:p>
        </w:tc>
      </w:tr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E754CC" w:rsidRPr="00E754CC" w:rsidRDefault="00EF5274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54CC" w:rsidRPr="00E754CC">
              <w:rPr>
                <w:rFonts w:ascii="Times New Roman" w:hAnsi="Times New Roman" w:cs="Times New Roman"/>
                <w:sz w:val="28"/>
                <w:szCs w:val="28"/>
              </w:rPr>
              <w:t>онсультация «Дидактические игры своими руками»</w:t>
            </w:r>
          </w:p>
        </w:tc>
      </w:tr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E754CC" w:rsidRPr="00E754CC" w:rsidRDefault="00E754CC" w:rsidP="00021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«Дидактическая игрушка в жизни ребенка»   </w:t>
            </w:r>
          </w:p>
        </w:tc>
      </w:tr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E754CC" w:rsidRPr="00E754CC" w:rsidRDefault="00EF5274" w:rsidP="000212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</w:t>
            </w:r>
            <w:r w:rsidR="00E754CC" w:rsidRPr="00E754CC">
              <w:rPr>
                <w:rFonts w:ascii="Times New Roman" w:hAnsi="Times New Roman" w:cs="Times New Roman"/>
                <w:sz w:val="28"/>
                <w:szCs w:val="28"/>
              </w:rPr>
              <w:t>«Чем пахнет весна»</w:t>
            </w:r>
          </w:p>
        </w:tc>
      </w:tr>
      <w:tr w:rsidR="00E754CC" w:rsidRPr="00E754CC" w:rsidTr="00E754CC">
        <w:tc>
          <w:tcPr>
            <w:tcW w:w="67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E754CC" w:rsidRPr="00E754CC" w:rsidRDefault="00E754CC" w:rsidP="0002127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C">
              <w:rPr>
                <w:rFonts w:ascii="Times New Roman" w:hAnsi="Times New Roman" w:cs="Times New Roman"/>
                <w:sz w:val="28"/>
                <w:szCs w:val="28"/>
              </w:rPr>
              <w:t>Презентация работы кружка</w:t>
            </w:r>
          </w:p>
        </w:tc>
      </w:tr>
    </w:tbl>
    <w:p w:rsidR="00BE78FE" w:rsidRDefault="00BE78F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1DE" w:rsidRPr="00CA2E6D" w:rsidRDefault="003D41DE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6D" w:rsidRDefault="00CA2E6D" w:rsidP="00021276">
      <w:pPr>
        <w:pStyle w:val="a5"/>
        <w:spacing w:after="0" w:line="240" w:lineRule="auto"/>
        <w:ind w:left="0" w:firstLine="8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EF3" w:rsidRDefault="00CC7EF3" w:rsidP="0002127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F3" w:rsidRDefault="00CC7EF3" w:rsidP="0002127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F3" w:rsidRDefault="00CC7EF3" w:rsidP="0002127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F3" w:rsidRDefault="00CC7EF3" w:rsidP="0002127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1B" w:rsidRPr="003D41DE" w:rsidRDefault="00B9731B" w:rsidP="0002127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D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9731B" w:rsidRPr="003D41DE" w:rsidRDefault="00B9731B" w:rsidP="00021276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DE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</w:p>
    <w:p w:rsidR="00B9731B" w:rsidRDefault="00EF5274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7B11">
        <w:rPr>
          <w:rFonts w:ascii="Times New Roman" w:hAnsi="Times New Roman" w:cs="Times New Roman"/>
          <w:sz w:val="28"/>
          <w:szCs w:val="28"/>
        </w:rPr>
        <w:t>Бондаренко, А.К. Дидактические игры в детском саду.Кнга для воспитателей.</w:t>
      </w:r>
      <w:r w:rsidR="00FC7D59">
        <w:rPr>
          <w:rFonts w:ascii="Times New Roman" w:hAnsi="Times New Roman" w:cs="Times New Roman"/>
          <w:sz w:val="28"/>
          <w:szCs w:val="28"/>
        </w:rPr>
        <w:t xml:space="preserve"> </w:t>
      </w:r>
      <w:r w:rsidR="00EC7B11">
        <w:rPr>
          <w:rFonts w:ascii="Times New Roman" w:hAnsi="Times New Roman" w:cs="Times New Roman"/>
          <w:sz w:val="28"/>
          <w:szCs w:val="28"/>
        </w:rPr>
        <w:t>2-е издание. М.: Просвещение, 1991 – 160с.</w:t>
      </w:r>
    </w:p>
    <w:p w:rsidR="00C3110A" w:rsidRPr="003D41DE" w:rsidRDefault="00C3110A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2.Бычкова Е.Н., Перминова Е.В. Игры и упражнения на СПб.: Издательский дом «Литера», 2013. – 32с. </w:t>
      </w:r>
    </w:p>
    <w:p w:rsidR="00B9731B" w:rsidRPr="003D41DE" w:rsidRDefault="00C3110A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31B" w:rsidRPr="003D41DE">
        <w:rPr>
          <w:rFonts w:ascii="Times New Roman" w:hAnsi="Times New Roman" w:cs="Times New Roman"/>
          <w:sz w:val="28"/>
          <w:szCs w:val="28"/>
        </w:rPr>
        <w:t>. Венгер, Л. А. Воспитание сенсорной культуры ребенка: книга для воспитателей детского сада / Л. А. Венгер и др. – М</w:t>
      </w:r>
      <w:r w:rsidR="00CC7EF3">
        <w:rPr>
          <w:rFonts w:ascii="Times New Roman" w:hAnsi="Times New Roman" w:cs="Times New Roman"/>
          <w:sz w:val="28"/>
          <w:szCs w:val="28"/>
        </w:rPr>
        <w:t>.</w:t>
      </w:r>
      <w:r w:rsidR="00EB061D" w:rsidRPr="003D41DE">
        <w:rPr>
          <w:rFonts w:ascii="Times New Roman" w:hAnsi="Times New Roman" w:cs="Times New Roman"/>
          <w:sz w:val="28"/>
          <w:szCs w:val="28"/>
        </w:rPr>
        <w:t>: Просвещение, 198</w:t>
      </w:r>
      <w:r w:rsidR="00CC7EF3">
        <w:rPr>
          <w:rFonts w:ascii="Times New Roman" w:hAnsi="Times New Roman" w:cs="Times New Roman"/>
          <w:sz w:val="28"/>
          <w:szCs w:val="28"/>
        </w:rPr>
        <w:t xml:space="preserve">8. – 144 </w:t>
      </w:r>
      <w:r w:rsidR="00B9731B" w:rsidRPr="003D41D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B9731B" w:rsidRPr="003D41DE" w:rsidRDefault="00C3110A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7D59">
        <w:rPr>
          <w:rFonts w:ascii="Times New Roman" w:hAnsi="Times New Roman" w:cs="Times New Roman"/>
          <w:sz w:val="28"/>
          <w:szCs w:val="28"/>
        </w:rPr>
        <w:t>. Венгер Л.</w:t>
      </w:r>
      <w:r w:rsidR="00B9731B" w:rsidRPr="003D41DE">
        <w:rPr>
          <w:rFonts w:ascii="Times New Roman" w:hAnsi="Times New Roman" w:cs="Times New Roman"/>
          <w:sz w:val="28"/>
          <w:szCs w:val="28"/>
        </w:rPr>
        <w:t xml:space="preserve">А. Игры и упражнения по развитию умственных способностей у детей дошкольного возраста: книга для </w:t>
      </w:r>
      <w:r w:rsidR="00FC7D59">
        <w:rPr>
          <w:rFonts w:ascii="Times New Roman" w:hAnsi="Times New Roman" w:cs="Times New Roman"/>
          <w:sz w:val="28"/>
          <w:szCs w:val="28"/>
        </w:rPr>
        <w:t>воспитателей детского сада / Л.</w:t>
      </w:r>
      <w:r w:rsidR="00B9731B" w:rsidRPr="003D41DE">
        <w:rPr>
          <w:rFonts w:ascii="Times New Roman" w:hAnsi="Times New Roman" w:cs="Times New Roman"/>
          <w:sz w:val="28"/>
          <w:szCs w:val="28"/>
        </w:rPr>
        <w:t>А</w:t>
      </w:r>
      <w:r w:rsidR="00021276">
        <w:rPr>
          <w:rFonts w:ascii="Times New Roman" w:hAnsi="Times New Roman" w:cs="Times New Roman"/>
          <w:sz w:val="28"/>
          <w:szCs w:val="28"/>
        </w:rPr>
        <w:t>. Венгер, О. М. Дьяченко. – М.:</w:t>
      </w:r>
      <w:r w:rsidR="00B9731B" w:rsidRPr="003D41DE">
        <w:rPr>
          <w:rFonts w:ascii="Times New Roman" w:hAnsi="Times New Roman" w:cs="Times New Roman"/>
          <w:sz w:val="28"/>
          <w:szCs w:val="28"/>
        </w:rPr>
        <w:t xml:space="preserve"> Просвещение, 1989. – 128 с. </w:t>
      </w:r>
    </w:p>
    <w:p w:rsidR="00B9731B" w:rsidRDefault="00C3110A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731B" w:rsidRPr="003D41DE">
        <w:rPr>
          <w:rFonts w:ascii="Times New Roman" w:hAnsi="Times New Roman" w:cs="Times New Roman"/>
          <w:sz w:val="28"/>
          <w:szCs w:val="28"/>
        </w:rPr>
        <w:t>. Высокова Т.В. С</w:t>
      </w:r>
      <w:r w:rsidR="00CD6DA7">
        <w:rPr>
          <w:rFonts w:ascii="Times New Roman" w:hAnsi="Times New Roman" w:cs="Times New Roman"/>
          <w:sz w:val="28"/>
          <w:szCs w:val="28"/>
        </w:rPr>
        <w:t>енсомоторное развитие детей дошкольного</w:t>
      </w:r>
      <w:r w:rsidR="00B9731B" w:rsidRPr="003D41DE">
        <w:rPr>
          <w:rFonts w:ascii="Times New Roman" w:hAnsi="Times New Roman" w:cs="Times New Roman"/>
          <w:sz w:val="28"/>
          <w:szCs w:val="28"/>
        </w:rPr>
        <w:t xml:space="preserve"> возраста: программа, конспекты занятий. ФГОС ДО / Т.В. Высокова. - Волгоград: Учитель, 2015. – 79 с. </w:t>
      </w:r>
    </w:p>
    <w:p w:rsidR="00CD6DA7" w:rsidRPr="003D41DE" w:rsidRDefault="00C3110A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6DA7">
        <w:rPr>
          <w:rFonts w:ascii="Times New Roman" w:hAnsi="Times New Roman" w:cs="Times New Roman"/>
          <w:sz w:val="28"/>
          <w:szCs w:val="28"/>
        </w:rPr>
        <w:t>.Дмитриева</w:t>
      </w:r>
      <w:r w:rsidR="00021276">
        <w:rPr>
          <w:rFonts w:ascii="Times New Roman" w:hAnsi="Times New Roman" w:cs="Times New Roman"/>
          <w:sz w:val="28"/>
          <w:szCs w:val="28"/>
        </w:rPr>
        <w:t xml:space="preserve"> </w:t>
      </w:r>
      <w:r w:rsidR="00CD6DA7">
        <w:rPr>
          <w:rFonts w:ascii="Times New Roman" w:hAnsi="Times New Roman" w:cs="Times New Roman"/>
          <w:sz w:val="28"/>
          <w:szCs w:val="28"/>
        </w:rPr>
        <w:t>В.Г. Методика раннего развития Марии Монтессори. От 6 месяцев до 6 лет</w:t>
      </w:r>
      <w:r w:rsidR="0054741D">
        <w:rPr>
          <w:rFonts w:ascii="Times New Roman" w:hAnsi="Times New Roman" w:cs="Times New Roman"/>
          <w:sz w:val="28"/>
          <w:szCs w:val="28"/>
        </w:rPr>
        <w:t>/ В.Дмитриева.- Москва: Эскимо,2021 – 224с.</w:t>
      </w:r>
    </w:p>
    <w:p w:rsidR="00B9731B" w:rsidRDefault="00C3110A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731B" w:rsidRPr="003D41DE">
        <w:rPr>
          <w:rFonts w:ascii="Times New Roman" w:hAnsi="Times New Roman" w:cs="Times New Roman"/>
          <w:sz w:val="28"/>
          <w:szCs w:val="28"/>
        </w:rPr>
        <w:t>. Кудрявцева Е.А. Сенсорное развитие детей 2-3 лет. Цвет. Форма. Размер. Дидактические игры и упражнения / Е.А. Кудрявцева, М.А. Пермякова. - Волгогр</w:t>
      </w:r>
      <w:r w:rsidR="00021276">
        <w:rPr>
          <w:rFonts w:ascii="Times New Roman" w:hAnsi="Times New Roman" w:cs="Times New Roman"/>
          <w:sz w:val="28"/>
          <w:szCs w:val="28"/>
        </w:rPr>
        <w:t>ад: Учитель, 2014г. – 16 с.</w:t>
      </w:r>
    </w:p>
    <w:p w:rsidR="00021276" w:rsidRPr="003D41DE" w:rsidRDefault="00021276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8.Лыкова И.А.</w:t>
      </w:r>
      <w:r w:rsidR="001451D4">
        <w:rPr>
          <w:rFonts w:ascii="Times New Roman" w:hAnsi="Times New Roman" w:cs="Times New Roman"/>
          <w:sz w:val="28"/>
          <w:szCs w:val="28"/>
        </w:rPr>
        <w:t>Дидактика в природе: Игра с цветом, сенсорное развитие. – М.: Издательство «Карапуз».2006. – 130с.</w:t>
      </w:r>
    </w:p>
    <w:p w:rsidR="00B9731B" w:rsidRPr="003D41DE" w:rsidRDefault="001451D4" w:rsidP="000212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731B" w:rsidRPr="003D41DE">
        <w:rPr>
          <w:rFonts w:ascii="Times New Roman" w:hAnsi="Times New Roman" w:cs="Times New Roman"/>
          <w:sz w:val="28"/>
          <w:szCs w:val="28"/>
        </w:rPr>
        <w:t xml:space="preserve">. Петрова И., Лиханова Т. Методическое пособие. Сенсорное развитие детей раннего дошкольного возраста: методическое пособие / И. Петрова, Т. Лиханова. - М.: Творческий центр Сфера, 2012.-  64 с. </w:t>
      </w:r>
    </w:p>
    <w:p w:rsidR="001451D4" w:rsidRDefault="001451D4" w:rsidP="001451D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9731B" w:rsidRPr="003D41DE">
        <w:rPr>
          <w:rFonts w:ascii="Times New Roman" w:hAnsi="Times New Roman" w:cs="Times New Roman"/>
          <w:sz w:val="28"/>
          <w:szCs w:val="28"/>
        </w:rPr>
        <w:t>. Погудкина И.С. Развивающие игры, упражнения, компл</w:t>
      </w:r>
      <w:r w:rsidR="00EC7B11">
        <w:rPr>
          <w:rFonts w:ascii="Times New Roman" w:hAnsi="Times New Roman" w:cs="Times New Roman"/>
          <w:sz w:val="28"/>
          <w:szCs w:val="28"/>
        </w:rPr>
        <w:t>ексные занятия для детей младшего</w:t>
      </w:r>
      <w:r w:rsidR="00CD6DA7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B9731B" w:rsidRPr="003D41DE">
        <w:rPr>
          <w:rFonts w:ascii="Times New Roman" w:hAnsi="Times New Roman" w:cs="Times New Roman"/>
          <w:sz w:val="28"/>
          <w:szCs w:val="28"/>
        </w:rPr>
        <w:t>/ И.С. Погудкина</w:t>
      </w:r>
      <w:r w:rsidR="00021276">
        <w:rPr>
          <w:rFonts w:ascii="Times New Roman" w:hAnsi="Times New Roman" w:cs="Times New Roman"/>
          <w:sz w:val="28"/>
          <w:szCs w:val="28"/>
        </w:rPr>
        <w:t xml:space="preserve"> </w:t>
      </w:r>
      <w:r w:rsidR="00B9731B" w:rsidRPr="003D41DE">
        <w:rPr>
          <w:rFonts w:ascii="Times New Roman" w:hAnsi="Times New Roman" w:cs="Times New Roman"/>
          <w:sz w:val="28"/>
          <w:szCs w:val="28"/>
        </w:rPr>
        <w:t xml:space="preserve">- СП.: Детство- Пресс, 2015. – 176 с. </w:t>
      </w:r>
    </w:p>
    <w:p w:rsidR="001451D4" w:rsidRDefault="001451D4" w:rsidP="001451D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9731B" w:rsidRPr="003D41DE">
        <w:rPr>
          <w:rFonts w:ascii="Times New Roman" w:hAnsi="Times New Roman" w:cs="Times New Roman"/>
          <w:sz w:val="28"/>
          <w:szCs w:val="28"/>
        </w:rPr>
        <w:t xml:space="preserve"> Субботина Л.Ю. Как играть с ребенком. Игры на развитие моторики, речи, внимания, памяти, мышления, восприятия, воображения у детей/ Л.Ю. Субботина.- М.: Академия развития, 2011.- 192с. </w:t>
      </w:r>
    </w:p>
    <w:p w:rsidR="00B9731B" w:rsidRPr="003D41DE" w:rsidRDefault="001451D4" w:rsidP="001451D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9731B" w:rsidRPr="003D41DE">
        <w:rPr>
          <w:rFonts w:ascii="Times New Roman" w:hAnsi="Times New Roman" w:cs="Times New Roman"/>
          <w:sz w:val="28"/>
          <w:szCs w:val="28"/>
        </w:rPr>
        <w:t>Шитова Е. В. Работа с родителями: практические рекомендации и консультации по воспитанию детей 2-7 лет/ Е.В. Шитова. – Волгоград: Учитель, 2011. – 169 c.</w:t>
      </w:r>
    </w:p>
    <w:sectPr w:rsidR="00B9731B" w:rsidRPr="003D41DE" w:rsidSect="00021276">
      <w:type w:val="continuous"/>
      <w:pgSz w:w="11906" w:h="16838"/>
      <w:pgMar w:top="1134" w:right="850" w:bottom="1134" w:left="1701" w:header="8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7C" w:rsidRDefault="006A5C7C" w:rsidP="00775F78">
      <w:pPr>
        <w:spacing w:after="0" w:line="240" w:lineRule="auto"/>
      </w:pPr>
      <w:r>
        <w:separator/>
      </w:r>
    </w:p>
  </w:endnote>
  <w:endnote w:type="continuationSeparator" w:id="0">
    <w:p w:rsidR="006A5C7C" w:rsidRDefault="006A5C7C" w:rsidP="0077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7C" w:rsidRDefault="006A5C7C" w:rsidP="00775F78">
      <w:pPr>
        <w:spacing w:after="0" w:line="240" w:lineRule="auto"/>
      </w:pPr>
      <w:r>
        <w:separator/>
      </w:r>
    </w:p>
  </w:footnote>
  <w:footnote w:type="continuationSeparator" w:id="0">
    <w:p w:rsidR="006A5C7C" w:rsidRDefault="006A5C7C" w:rsidP="0077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5EA"/>
    <w:multiLevelType w:val="hybridMultilevel"/>
    <w:tmpl w:val="6574A1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5C1D5E"/>
    <w:multiLevelType w:val="hybridMultilevel"/>
    <w:tmpl w:val="C20CCD96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0D8304AD"/>
    <w:multiLevelType w:val="hybridMultilevel"/>
    <w:tmpl w:val="9ED2624A"/>
    <w:lvl w:ilvl="0" w:tplc="B85042A8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2533A97"/>
    <w:multiLevelType w:val="hybridMultilevel"/>
    <w:tmpl w:val="CCE8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56CA"/>
    <w:multiLevelType w:val="multilevel"/>
    <w:tmpl w:val="2B083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36009B"/>
    <w:multiLevelType w:val="hybridMultilevel"/>
    <w:tmpl w:val="CCE8842A"/>
    <w:lvl w:ilvl="0" w:tplc="6F9886C6">
      <w:start w:val="1"/>
      <w:numFmt w:val="decimal"/>
      <w:lvlText w:val="%1."/>
      <w:lvlJc w:val="left"/>
      <w:pPr>
        <w:ind w:left="20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 w15:restartNumberingAfterBreak="0">
    <w:nsid w:val="24266FF0"/>
    <w:multiLevelType w:val="hybridMultilevel"/>
    <w:tmpl w:val="2AD6CA8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A4D0027"/>
    <w:multiLevelType w:val="multilevel"/>
    <w:tmpl w:val="E8BE44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049AD"/>
    <w:multiLevelType w:val="hybridMultilevel"/>
    <w:tmpl w:val="86ACDE40"/>
    <w:lvl w:ilvl="0" w:tplc="E9DC5056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DC7C1D"/>
    <w:multiLevelType w:val="hybridMultilevel"/>
    <w:tmpl w:val="5316D912"/>
    <w:lvl w:ilvl="0" w:tplc="3946A758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3C76"/>
    <w:multiLevelType w:val="hybridMultilevel"/>
    <w:tmpl w:val="3042D906"/>
    <w:lvl w:ilvl="0" w:tplc="FD7AB638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3934D24"/>
    <w:multiLevelType w:val="hybridMultilevel"/>
    <w:tmpl w:val="3AB6B20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45AE70CF"/>
    <w:multiLevelType w:val="multilevel"/>
    <w:tmpl w:val="02282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9A03F55"/>
    <w:multiLevelType w:val="hybridMultilevel"/>
    <w:tmpl w:val="DB9444E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27644C2"/>
    <w:multiLevelType w:val="hybridMultilevel"/>
    <w:tmpl w:val="AAD4137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55BD0578"/>
    <w:multiLevelType w:val="multilevel"/>
    <w:tmpl w:val="E6E2F506"/>
    <w:lvl w:ilvl="0">
      <w:start w:val="1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6" w15:restartNumberingAfterBreak="0">
    <w:nsid w:val="5AC62180"/>
    <w:multiLevelType w:val="hybridMultilevel"/>
    <w:tmpl w:val="803A92E8"/>
    <w:lvl w:ilvl="0" w:tplc="23B0613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F881D97"/>
    <w:multiLevelType w:val="hybridMultilevel"/>
    <w:tmpl w:val="5E427EE6"/>
    <w:lvl w:ilvl="0" w:tplc="F5E84604">
      <w:start w:val="2"/>
      <w:numFmt w:val="decimal"/>
      <w:lvlText w:val="%1."/>
      <w:lvlJc w:val="left"/>
      <w:pPr>
        <w:ind w:left="20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8" w15:restartNumberingAfterBreak="0">
    <w:nsid w:val="66C734F9"/>
    <w:multiLevelType w:val="hybridMultilevel"/>
    <w:tmpl w:val="0564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62B1F"/>
    <w:multiLevelType w:val="hybridMultilevel"/>
    <w:tmpl w:val="0B762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6CC9194A"/>
    <w:multiLevelType w:val="multilevel"/>
    <w:tmpl w:val="D2246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6E865CA9"/>
    <w:multiLevelType w:val="hybridMultilevel"/>
    <w:tmpl w:val="33327A9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6EF340F6"/>
    <w:multiLevelType w:val="hybridMultilevel"/>
    <w:tmpl w:val="0DBEAB5A"/>
    <w:lvl w:ilvl="0" w:tplc="221266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708146BC"/>
    <w:multiLevelType w:val="hybridMultilevel"/>
    <w:tmpl w:val="D740483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4"/>
  </w:num>
  <w:num w:numId="8">
    <w:abstractNumId w:val="21"/>
  </w:num>
  <w:num w:numId="9">
    <w:abstractNumId w:val="13"/>
  </w:num>
  <w:num w:numId="10">
    <w:abstractNumId w:val="2"/>
  </w:num>
  <w:num w:numId="11">
    <w:abstractNumId w:val="23"/>
  </w:num>
  <w:num w:numId="12">
    <w:abstractNumId w:val="19"/>
  </w:num>
  <w:num w:numId="13">
    <w:abstractNumId w:val="10"/>
  </w:num>
  <w:num w:numId="14">
    <w:abstractNumId w:val="9"/>
  </w:num>
  <w:num w:numId="15">
    <w:abstractNumId w:val="11"/>
  </w:num>
  <w:num w:numId="16">
    <w:abstractNumId w:val="16"/>
  </w:num>
  <w:num w:numId="17">
    <w:abstractNumId w:val="22"/>
  </w:num>
  <w:num w:numId="18">
    <w:abstractNumId w:val="12"/>
  </w:num>
  <w:num w:numId="19">
    <w:abstractNumId w:val="3"/>
  </w:num>
  <w:num w:numId="20">
    <w:abstractNumId w:val="4"/>
  </w:num>
  <w:num w:numId="21">
    <w:abstractNumId w:val="18"/>
  </w:num>
  <w:num w:numId="22">
    <w:abstractNumId w:val="15"/>
  </w:num>
  <w:num w:numId="23">
    <w:abstractNumId w:val="20"/>
  </w:num>
  <w:num w:numId="2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E5"/>
    <w:rsid w:val="000016E1"/>
    <w:rsid w:val="00006ED1"/>
    <w:rsid w:val="00014DE0"/>
    <w:rsid w:val="000211C6"/>
    <w:rsid w:val="00021276"/>
    <w:rsid w:val="00071543"/>
    <w:rsid w:val="000772F9"/>
    <w:rsid w:val="000B2ECC"/>
    <w:rsid w:val="000C62C9"/>
    <w:rsid w:val="000E1767"/>
    <w:rsid w:val="000F2F46"/>
    <w:rsid w:val="000F7FF6"/>
    <w:rsid w:val="001113C9"/>
    <w:rsid w:val="00125C2C"/>
    <w:rsid w:val="00140692"/>
    <w:rsid w:val="001451D4"/>
    <w:rsid w:val="001462E5"/>
    <w:rsid w:val="00173658"/>
    <w:rsid w:val="00190444"/>
    <w:rsid w:val="001A1B83"/>
    <w:rsid w:val="001B4D9B"/>
    <w:rsid w:val="001B7EF9"/>
    <w:rsid w:val="001E05ED"/>
    <w:rsid w:val="001E63E1"/>
    <w:rsid w:val="00200AEC"/>
    <w:rsid w:val="00206CF2"/>
    <w:rsid w:val="00214E57"/>
    <w:rsid w:val="00216D80"/>
    <w:rsid w:val="00222F3D"/>
    <w:rsid w:val="00245E4F"/>
    <w:rsid w:val="002533E6"/>
    <w:rsid w:val="00260E4E"/>
    <w:rsid w:val="0027134A"/>
    <w:rsid w:val="0028638C"/>
    <w:rsid w:val="002872F0"/>
    <w:rsid w:val="002A2338"/>
    <w:rsid w:val="002A7479"/>
    <w:rsid w:val="002F0EC9"/>
    <w:rsid w:val="002F17D5"/>
    <w:rsid w:val="00301D5B"/>
    <w:rsid w:val="00341202"/>
    <w:rsid w:val="003422EB"/>
    <w:rsid w:val="00344F0C"/>
    <w:rsid w:val="003459DA"/>
    <w:rsid w:val="003468F2"/>
    <w:rsid w:val="00353103"/>
    <w:rsid w:val="00355C1B"/>
    <w:rsid w:val="00360A17"/>
    <w:rsid w:val="00360D7F"/>
    <w:rsid w:val="003718EE"/>
    <w:rsid w:val="00377499"/>
    <w:rsid w:val="0038097B"/>
    <w:rsid w:val="003863CF"/>
    <w:rsid w:val="00387653"/>
    <w:rsid w:val="00396B1E"/>
    <w:rsid w:val="003A6092"/>
    <w:rsid w:val="003B3D7D"/>
    <w:rsid w:val="003C5672"/>
    <w:rsid w:val="003C6DAF"/>
    <w:rsid w:val="003D41DE"/>
    <w:rsid w:val="003D4B94"/>
    <w:rsid w:val="003F07DF"/>
    <w:rsid w:val="003F7184"/>
    <w:rsid w:val="00421F56"/>
    <w:rsid w:val="00480C85"/>
    <w:rsid w:val="00481257"/>
    <w:rsid w:val="004C1926"/>
    <w:rsid w:val="004D3687"/>
    <w:rsid w:val="004E165C"/>
    <w:rsid w:val="005011EA"/>
    <w:rsid w:val="005035D7"/>
    <w:rsid w:val="00506865"/>
    <w:rsid w:val="0054741D"/>
    <w:rsid w:val="00550755"/>
    <w:rsid w:val="00573BE9"/>
    <w:rsid w:val="00586C9C"/>
    <w:rsid w:val="005911A3"/>
    <w:rsid w:val="00597087"/>
    <w:rsid w:val="005B4784"/>
    <w:rsid w:val="005B4A16"/>
    <w:rsid w:val="005C2F7D"/>
    <w:rsid w:val="005C3121"/>
    <w:rsid w:val="005C645A"/>
    <w:rsid w:val="005D05B3"/>
    <w:rsid w:val="005D549A"/>
    <w:rsid w:val="005E6CF2"/>
    <w:rsid w:val="00603F38"/>
    <w:rsid w:val="00620089"/>
    <w:rsid w:val="00643089"/>
    <w:rsid w:val="00646B75"/>
    <w:rsid w:val="00653D2A"/>
    <w:rsid w:val="00654471"/>
    <w:rsid w:val="00657676"/>
    <w:rsid w:val="00662950"/>
    <w:rsid w:val="00670D18"/>
    <w:rsid w:val="00672414"/>
    <w:rsid w:val="006A450D"/>
    <w:rsid w:val="006A5C7C"/>
    <w:rsid w:val="006C37C3"/>
    <w:rsid w:val="006D08EB"/>
    <w:rsid w:val="006E263D"/>
    <w:rsid w:val="006E3AB6"/>
    <w:rsid w:val="00712A2D"/>
    <w:rsid w:val="00741B46"/>
    <w:rsid w:val="00760583"/>
    <w:rsid w:val="00766A22"/>
    <w:rsid w:val="00775F78"/>
    <w:rsid w:val="007A6B9C"/>
    <w:rsid w:val="007B02A8"/>
    <w:rsid w:val="007B3FAC"/>
    <w:rsid w:val="007B673B"/>
    <w:rsid w:val="007B6E4B"/>
    <w:rsid w:val="007D229C"/>
    <w:rsid w:val="007D3A78"/>
    <w:rsid w:val="007E1881"/>
    <w:rsid w:val="007F3835"/>
    <w:rsid w:val="007F4BBF"/>
    <w:rsid w:val="00813076"/>
    <w:rsid w:val="00854526"/>
    <w:rsid w:val="008766CF"/>
    <w:rsid w:val="00876D38"/>
    <w:rsid w:val="008857D8"/>
    <w:rsid w:val="008B1237"/>
    <w:rsid w:val="008C0EF4"/>
    <w:rsid w:val="008C6425"/>
    <w:rsid w:val="008D23EE"/>
    <w:rsid w:val="008E1B3F"/>
    <w:rsid w:val="008F4D0D"/>
    <w:rsid w:val="008F74A9"/>
    <w:rsid w:val="0091088B"/>
    <w:rsid w:val="00937398"/>
    <w:rsid w:val="00946CA4"/>
    <w:rsid w:val="00955050"/>
    <w:rsid w:val="00962AF1"/>
    <w:rsid w:val="009633AD"/>
    <w:rsid w:val="00991488"/>
    <w:rsid w:val="0099351B"/>
    <w:rsid w:val="009A3291"/>
    <w:rsid w:val="009C7949"/>
    <w:rsid w:val="009E6851"/>
    <w:rsid w:val="009E6861"/>
    <w:rsid w:val="009F4CCE"/>
    <w:rsid w:val="00A01DD5"/>
    <w:rsid w:val="00A246F5"/>
    <w:rsid w:val="00A25614"/>
    <w:rsid w:val="00A27F73"/>
    <w:rsid w:val="00A35609"/>
    <w:rsid w:val="00A500EF"/>
    <w:rsid w:val="00A6363B"/>
    <w:rsid w:val="00A72065"/>
    <w:rsid w:val="00A85A5D"/>
    <w:rsid w:val="00AB4F88"/>
    <w:rsid w:val="00AB5324"/>
    <w:rsid w:val="00AD2263"/>
    <w:rsid w:val="00AD72BD"/>
    <w:rsid w:val="00B2604E"/>
    <w:rsid w:val="00B26AA6"/>
    <w:rsid w:val="00B32B58"/>
    <w:rsid w:val="00B33C48"/>
    <w:rsid w:val="00B51B14"/>
    <w:rsid w:val="00B528A9"/>
    <w:rsid w:val="00B85445"/>
    <w:rsid w:val="00B9089E"/>
    <w:rsid w:val="00B9731B"/>
    <w:rsid w:val="00B975CB"/>
    <w:rsid w:val="00B97A4E"/>
    <w:rsid w:val="00BA0D81"/>
    <w:rsid w:val="00BA3859"/>
    <w:rsid w:val="00BB2E65"/>
    <w:rsid w:val="00BC5A20"/>
    <w:rsid w:val="00BD35B2"/>
    <w:rsid w:val="00BE0C9C"/>
    <w:rsid w:val="00BE3B57"/>
    <w:rsid w:val="00BE47CD"/>
    <w:rsid w:val="00BE78FE"/>
    <w:rsid w:val="00C00DB3"/>
    <w:rsid w:val="00C12F69"/>
    <w:rsid w:val="00C235B6"/>
    <w:rsid w:val="00C23BDE"/>
    <w:rsid w:val="00C3110A"/>
    <w:rsid w:val="00C344D1"/>
    <w:rsid w:val="00C34601"/>
    <w:rsid w:val="00C45100"/>
    <w:rsid w:val="00C54964"/>
    <w:rsid w:val="00C62EB9"/>
    <w:rsid w:val="00C63B8A"/>
    <w:rsid w:val="00C6764B"/>
    <w:rsid w:val="00C72438"/>
    <w:rsid w:val="00C73224"/>
    <w:rsid w:val="00C95F34"/>
    <w:rsid w:val="00CA2E6D"/>
    <w:rsid w:val="00CB0831"/>
    <w:rsid w:val="00CB5FCF"/>
    <w:rsid w:val="00CB6131"/>
    <w:rsid w:val="00CB62DF"/>
    <w:rsid w:val="00CC7EF3"/>
    <w:rsid w:val="00CD530A"/>
    <w:rsid w:val="00CD6DA7"/>
    <w:rsid w:val="00CF0B97"/>
    <w:rsid w:val="00CF319A"/>
    <w:rsid w:val="00CF4FC3"/>
    <w:rsid w:val="00CF5123"/>
    <w:rsid w:val="00D201BE"/>
    <w:rsid w:val="00D2335B"/>
    <w:rsid w:val="00D40067"/>
    <w:rsid w:val="00D4559F"/>
    <w:rsid w:val="00D5609E"/>
    <w:rsid w:val="00D677DD"/>
    <w:rsid w:val="00D67A27"/>
    <w:rsid w:val="00D704CA"/>
    <w:rsid w:val="00D714BD"/>
    <w:rsid w:val="00D71FEB"/>
    <w:rsid w:val="00D74449"/>
    <w:rsid w:val="00DB1DC2"/>
    <w:rsid w:val="00DF53A2"/>
    <w:rsid w:val="00E031A0"/>
    <w:rsid w:val="00E0489D"/>
    <w:rsid w:val="00E172EB"/>
    <w:rsid w:val="00E42425"/>
    <w:rsid w:val="00E754CC"/>
    <w:rsid w:val="00E83DB9"/>
    <w:rsid w:val="00E9487A"/>
    <w:rsid w:val="00E96453"/>
    <w:rsid w:val="00EB061D"/>
    <w:rsid w:val="00EC3CD1"/>
    <w:rsid w:val="00EC4792"/>
    <w:rsid w:val="00EC4E52"/>
    <w:rsid w:val="00EC7B11"/>
    <w:rsid w:val="00ED24E5"/>
    <w:rsid w:val="00EE7C6B"/>
    <w:rsid w:val="00EF5274"/>
    <w:rsid w:val="00F0402B"/>
    <w:rsid w:val="00F217D0"/>
    <w:rsid w:val="00F23053"/>
    <w:rsid w:val="00F46985"/>
    <w:rsid w:val="00F7362F"/>
    <w:rsid w:val="00F92C4E"/>
    <w:rsid w:val="00FA684D"/>
    <w:rsid w:val="00FB1D73"/>
    <w:rsid w:val="00FB695A"/>
    <w:rsid w:val="00FC7D59"/>
    <w:rsid w:val="00FD664E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D389"/>
  <w15:docId w15:val="{F1AB0010-2D72-4182-B3A5-6C645A0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ED1"/>
    <w:pPr>
      <w:spacing w:after="0" w:line="240" w:lineRule="auto"/>
    </w:pPr>
  </w:style>
  <w:style w:type="table" w:styleId="a4">
    <w:name w:val="Table Grid"/>
    <w:basedOn w:val="a1"/>
    <w:uiPriority w:val="59"/>
    <w:rsid w:val="00CB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603F3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190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0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41">
    <w:name w:val="Таблица простая 41"/>
    <w:basedOn w:val="a1"/>
    <w:uiPriority w:val="44"/>
    <w:rsid w:val="005E6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">
    <w:name w:val="Основной текст с отступом 31"/>
    <w:basedOn w:val="a"/>
    <w:rsid w:val="007A6B9C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F2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7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5F78"/>
  </w:style>
  <w:style w:type="paragraph" w:styleId="aa">
    <w:name w:val="footer"/>
    <w:basedOn w:val="a"/>
    <w:link w:val="ab"/>
    <w:uiPriority w:val="99"/>
    <w:semiHidden/>
    <w:unhideWhenUsed/>
    <w:rsid w:val="0077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8118-D8A5-409A-A1A6-EF7CF145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DS1</cp:lastModifiedBy>
  <cp:revision>2</cp:revision>
  <dcterms:created xsi:type="dcterms:W3CDTF">2022-02-16T05:36:00Z</dcterms:created>
  <dcterms:modified xsi:type="dcterms:W3CDTF">2022-02-16T05:36:00Z</dcterms:modified>
</cp:coreProperties>
</file>