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23" w:rsidRDefault="00536823" w:rsidP="00FC1251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536823" w:rsidRDefault="00536823" w:rsidP="00FC1251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536823" w:rsidRDefault="00536823" w:rsidP="00FC1251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536823" w:rsidRDefault="00536823" w:rsidP="00FC1251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</w:p>
    <w:p w:rsidR="00A06176" w:rsidRDefault="00A06176" w:rsidP="00A06176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образования администрации Партизанского городского округа</w:t>
      </w:r>
    </w:p>
    <w:p w:rsidR="002D2354" w:rsidRDefault="00A06176" w:rsidP="00A06176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</w:t>
      </w:r>
    </w:p>
    <w:p w:rsidR="002D2354" w:rsidRDefault="00AE2840" w:rsidP="00A06176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«Центр развития р</w:t>
      </w:r>
      <w:r w:rsidR="002D2354">
        <w:rPr>
          <w:rFonts w:ascii="Times New Roman" w:eastAsia="Times New Roman" w:hAnsi="Times New Roman" w:cs="Times New Roman"/>
          <w:sz w:val="28"/>
          <w:szCs w:val="28"/>
          <w:lang w:eastAsia="ar-SA"/>
        </w:rPr>
        <w:t>ебенка – детский сад №1»</w:t>
      </w:r>
    </w:p>
    <w:p w:rsidR="00A06176" w:rsidRDefault="002D2354" w:rsidP="00A06176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Партизанского городского округа </w:t>
      </w:r>
      <w:r w:rsidR="00A061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27"/>
        <w:tblpPr w:leftFromText="180" w:rightFromText="180" w:vertAnchor="page" w:horzAnchor="page" w:tblpX="7051" w:tblpY="3134"/>
        <w:tblW w:w="4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D279D0" w:rsidRPr="006F31CB" w:rsidTr="00D279D0">
        <w:tc>
          <w:tcPr>
            <w:tcW w:w="4224" w:type="dxa"/>
          </w:tcPr>
          <w:p w:rsid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D279D0" w:rsidRP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УТВЕРЖДАЮ:</w:t>
            </w:r>
          </w:p>
          <w:p w:rsid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Заведующий </w:t>
            </w:r>
          </w:p>
          <w:p w:rsidR="00D279D0" w:rsidRP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МБДОУ «</w:t>
            </w:r>
            <w:proofErr w:type="spellStart"/>
            <w:r w:rsidRPr="00D27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Црр</w:t>
            </w:r>
            <w:proofErr w:type="spellEnd"/>
            <w:r w:rsidRPr="00D27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– Д/С № 1»</w:t>
            </w:r>
          </w:p>
          <w:p w:rsidR="00D279D0" w:rsidRP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_______ Курганова Н. А.</w:t>
            </w:r>
          </w:p>
          <w:p w:rsidR="00D279D0" w:rsidRPr="00D279D0" w:rsidRDefault="00D279D0" w:rsidP="00D279D0">
            <w:pPr>
              <w:shd w:val="clear" w:color="auto" w:fill="FFFFFF"/>
              <w:suppressAutoHyphens/>
              <w:ind w:firstLine="40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7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«__» _______2021 г.</w:t>
            </w:r>
          </w:p>
          <w:p w:rsidR="00D279D0" w:rsidRPr="006F31CB" w:rsidRDefault="00D279D0" w:rsidP="00D279D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1251" w:rsidRPr="00A06176" w:rsidRDefault="00A06176" w:rsidP="00A06176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28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28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20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20"/>
        </w:rPr>
      </w:pPr>
    </w:p>
    <w:p w:rsidR="00FC1251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16"/>
        </w:rPr>
      </w:pPr>
    </w:p>
    <w:p w:rsidR="00FC1251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16"/>
        </w:rPr>
      </w:pPr>
    </w:p>
    <w:p w:rsidR="00FC1251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16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16"/>
        </w:rPr>
      </w:pPr>
    </w:p>
    <w:p w:rsidR="00FC1251" w:rsidRPr="006F31CB" w:rsidRDefault="00FC1251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C1251" w:rsidRDefault="00FC1251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D0" w:rsidRDefault="00D279D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D0" w:rsidRDefault="00D279D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D0" w:rsidRDefault="00D279D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D0" w:rsidRDefault="00D279D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D0" w:rsidRDefault="00D279D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79D0" w:rsidRPr="002D2354" w:rsidRDefault="00D279D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251" w:rsidRPr="00D279D0" w:rsidRDefault="00FC1251" w:rsidP="002D2354">
      <w:pPr>
        <w:suppressAutoHyphens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D279D0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«</w:t>
      </w:r>
      <w:r w:rsidR="00AE2840" w:rsidRPr="00D279D0">
        <w:rPr>
          <w:rFonts w:ascii="Times New Roman" w:eastAsia="Times New Roman" w:hAnsi="Times New Roman" w:cs="Times New Roman"/>
          <w:b/>
          <w:sz w:val="40"/>
          <w:szCs w:val="28"/>
          <w:lang w:eastAsia="ar-SA"/>
        </w:rPr>
        <w:t>Будущий первоклассник</w:t>
      </w:r>
      <w:r w:rsidRPr="00D279D0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»</w:t>
      </w:r>
    </w:p>
    <w:p w:rsidR="002D2354" w:rsidRDefault="002D2354" w:rsidP="002D2354">
      <w:pPr>
        <w:autoSpaceDE w:val="0"/>
        <w:autoSpaceDN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                              </w:t>
      </w:r>
      <w:r w:rsidR="00FC1251" w:rsidRPr="006F31CB">
        <w:rPr>
          <w:rFonts w:ascii="Times New Roman" w:eastAsia="Times New Roman" w:hAnsi="Times New Roman" w:cs="Times New Roman"/>
          <w:sz w:val="28"/>
        </w:rPr>
        <w:t>Дополнительная общеобразовательная общеразвивающ</w:t>
      </w:r>
      <w:r>
        <w:rPr>
          <w:rFonts w:ascii="Times New Roman" w:eastAsia="Times New Roman" w:hAnsi="Times New Roman" w:cs="Times New Roman"/>
          <w:sz w:val="28"/>
        </w:rPr>
        <w:t xml:space="preserve">ая программа                     </w:t>
      </w:r>
    </w:p>
    <w:p w:rsidR="00FC1251" w:rsidRPr="006F31CB" w:rsidRDefault="00AE13F1" w:rsidP="00F258D2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F258D2">
        <w:rPr>
          <w:rFonts w:ascii="Times New Roman" w:eastAsia="Times New Roman" w:hAnsi="Times New Roman" w:cs="Times New Roman"/>
          <w:sz w:val="28"/>
        </w:rPr>
        <w:t>оциально - педагогической</w:t>
      </w:r>
      <w:r w:rsidR="002D2354">
        <w:rPr>
          <w:rFonts w:ascii="Times New Roman" w:eastAsia="Times New Roman" w:hAnsi="Times New Roman" w:cs="Times New Roman"/>
          <w:sz w:val="28"/>
        </w:rPr>
        <w:t xml:space="preserve"> </w:t>
      </w:r>
      <w:r w:rsidR="00FC1251" w:rsidRPr="006F31CB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AE13F1" w:rsidRDefault="00AE13F1" w:rsidP="002D235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</w:rPr>
      </w:pPr>
    </w:p>
    <w:p w:rsidR="00FC1251" w:rsidRPr="006F31CB" w:rsidRDefault="00FC1251" w:rsidP="002D2354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2D2354">
        <w:rPr>
          <w:rFonts w:ascii="Times New Roman" w:eastAsia="Times New Roman" w:hAnsi="Times New Roman" w:cs="Times New Roman"/>
          <w:sz w:val="28"/>
          <w:u w:val="single"/>
        </w:rPr>
        <w:t>5</w:t>
      </w:r>
      <w:r w:rsidR="00AE2840">
        <w:rPr>
          <w:rFonts w:ascii="Times New Roman" w:eastAsia="Times New Roman" w:hAnsi="Times New Roman" w:cs="Times New Roman"/>
          <w:sz w:val="28"/>
          <w:u w:val="single"/>
        </w:rPr>
        <w:t>-6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F31CB">
        <w:rPr>
          <w:rFonts w:ascii="Times New Roman" w:eastAsia="Times New Roman" w:hAnsi="Times New Roman" w:cs="Times New Roman"/>
          <w:sz w:val="28"/>
        </w:rPr>
        <w:t>лет</w:t>
      </w:r>
    </w:p>
    <w:p w:rsidR="00FC1251" w:rsidRPr="006F31CB" w:rsidRDefault="00FC1251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Pr="00FC1251">
        <w:rPr>
          <w:rFonts w:ascii="Times New Roman" w:eastAsia="Times New Roman" w:hAnsi="Times New Roman" w:cs="Times New Roman"/>
          <w:sz w:val="28"/>
          <w:u w:val="single"/>
        </w:rPr>
        <w:t>2021-2022</w:t>
      </w:r>
      <w:r w:rsidRPr="006F31CB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C1251" w:rsidRPr="006F31CB" w:rsidRDefault="00FC1251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30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30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  <w:sz w:val="23"/>
        </w:rPr>
      </w:pPr>
    </w:p>
    <w:p w:rsidR="00AE2840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E2840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AE2840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AE2840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AE2840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FC1251" w:rsidRPr="006F31CB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Мелентьева Анжелика Сергеевна</w:t>
      </w:r>
    </w:p>
    <w:p w:rsidR="00FC1251" w:rsidRPr="006F31CB" w:rsidRDefault="00AE2840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D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25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FC1251" w:rsidRPr="006F31CB" w:rsidRDefault="00FC1251" w:rsidP="00FC1251">
      <w:pPr>
        <w:autoSpaceDE w:val="0"/>
        <w:autoSpaceDN w:val="0"/>
        <w:ind w:left="5954"/>
        <w:rPr>
          <w:rFonts w:ascii="Times New Roman" w:eastAsia="Times New Roman" w:hAnsi="Times New Roman" w:cs="Times New Roman"/>
          <w:i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FC1251" w:rsidRPr="006F31CB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FC1251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FC1251" w:rsidRDefault="00FC1251" w:rsidP="00FC1251">
      <w:pPr>
        <w:autoSpaceDE w:val="0"/>
        <w:autoSpaceDN w:val="0"/>
        <w:rPr>
          <w:rFonts w:ascii="Times New Roman" w:eastAsia="Times New Roman" w:hAnsi="Times New Roman" w:cs="Times New Roman"/>
        </w:rPr>
      </w:pPr>
    </w:p>
    <w:p w:rsidR="00AE2840" w:rsidRDefault="00AE2840" w:rsidP="00AE2840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2840" w:rsidRDefault="00AE2840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251" w:rsidRPr="006F31CB" w:rsidRDefault="00FC1251" w:rsidP="00FC125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Партизанск</w:t>
      </w:r>
    </w:p>
    <w:p w:rsidR="00BC5A66" w:rsidRPr="002D2354" w:rsidRDefault="00AE2840" w:rsidP="00AE2840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C5A66" w:rsidRPr="002D2354" w:rsidSect="00FC1251">
          <w:footerReference w:type="even" r:id="rId8"/>
          <w:footerReference w:type="default" r:id="rId9"/>
          <w:pgSz w:w="11906" w:h="16838" w:code="9"/>
          <w:pgMar w:top="0" w:right="0" w:bottom="0" w:left="0" w:header="0" w:footer="6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E13F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C5A66" w:rsidRPr="008421E4" w:rsidRDefault="00996F16" w:rsidP="008421E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7655257"/>
      <w:r w:rsidRPr="008421E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№ 1. ОСНОВНЫЕ ХАРАКТЕРИСТИКИ ПРОГРАММЫ</w:t>
      </w:r>
      <w:bookmarkEnd w:id="1"/>
    </w:p>
    <w:p w:rsidR="00BC5A66" w:rsidRPr="008421E4" w:rsidRDefault="00996F16" w:rsidP="00D279D0">
      <w:pPr>
        <w:pStyle w:val="1"/>
        <w:numPr>
          <w:ilvl w:val="1"/>
          <w:numId w:val="40"/>
        </w:numPr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77655258"/>
      <w:r w:rsidRPr="008421E4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2"/>
    </w:p>
    <w:p w:rsidR="007D6534" w:rsidRPr="00A67E71" w:rsidRDefault="00996F16" w:rsidP="008421E4">
      <w:pPr>
        <w:pStyle w:val="2"/>
        <w:shd w:val="clear" w:color="auto" w:fill="auto"/>
        <w:spacing w:after="0" w:line="360" w:lineRule="auto"/>
        <w:ind w:left="20" w:right="20" w:firstLine="680"/>
        <w:jc w:val="both"/>
        <w:rPr>
          <w:rStyle w:val="0pt"/>
          <w:sz w:val="28"/>
          <w:szCs w:val="28"/>
        </w:rPr>
      </w:pPr>
      <w:r w:rsidRPr="00A67E71">
        <w:rPr>
          <w:rStyle w:val="0pt"/>
          <w:sz w:val="28"/>
          <w:szCs w:val="28"/>
        </w:rPr>
        <w:t xml:space="preserve">Актуальность программы </w:t>
      </w:r>
    </w:p>
    <w:p w:rsidR="00C81270" w:rsidRDefault="00A67E71" w:rsidP="00F25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71">
        <w:rPr>
          <w:rFonts w:ascii="Times New Roman" w:hAnsi="Times New Roman" w:cs="Times New Roman"/>
          <w:sz w:val="28"/>
          <w:szCs w:val="28"/>
        </w:rPr>
        <w:t>ФГОС ДО определяет</w:t>
      </w:r>
      <w:r w:rsidR="00F258D2">
        <w:rPr>
          <w:rFonts w:ascii="Times New Roman" w:hAnsi="Times New Roman" w:cs="Times New Roman"/>
          <w:sz w:val="28"/>
          <w:szCs w:val="28"/>
        </w:rPr>
        <w:t xml:space="preserve"> первоначальные знания в области родного </w:t>
      </w:r>
      <w:r w:rsidR="00AE13F1">
        <w:rPr>
          <w:rFonts w:ascii="Times New Roman" w:hAnsi="Times New Roman" w:cs="Times New Roman"/>
          <w:sz w:val="28"/>
          <w:szCs w:val="28"/>
        </w:rPr>
        <w:t>языка,</w:t>
      </w:r>
      <w:r w:rsidRPr="00A67E71">
        <w:rPr>
          <w:rFonts w:ascii="Times New Roman" w:hAnsi="Times New Roman" w:cs="Times New Roman"/>
          <w:sz w:val="28"/>
          <w:szCs w:val="28"/>
        </w:rPr>
        <w:t xml:space="preserve"> как приоритетную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F258D2" w:rsidRPr="002A2D4D" w:rsidRDefault="00F258D2" w:rsidP="00F258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D4D">
        <w:rPr>
          <w:rFonts w:ascii="Times New Roman" w:eastAsia="Times New Roman" w:hAnsi="Times New Roman" w:cs="Times New Roman"/>
          <w:sz w:val="28"/>
          <w:szCs w:val="28"/>
        </w:rPr>
        <w:t>Дошкольный возраст – уникальный период развития ребенка, обладающий своеобразной логикой и спецификой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2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A2D4D">
        <w:rPr>
          <w:rFonts w:ascii="Times New Roman" w:eastAsia="Times New Roman" w:hAnsi="Times New Roman" w:cs="Times New Roman"/>
          <w:sz w:val="28"/>
          <w:szCs w:val="28"/>
        </w:rPr>
        <w:t xml:space="preserve">то особый мир со своим языком, образом мышления, действиями. </w:t>
      </w:r>
    </w:p>
    <w:p w:rsidR="00154571" w:rsidRPr="002A2D4D" w:rsidRDefault="00C81270" w:rsidP="00C8127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E71">
        <w:rPr>
          <w:rFonts w:ascii="Times New Roman" w:hAnsi="Times New Roman" w:cs="Times New Roman"/>
          <w:sz w:val="28"/>
          <w:szCs w:val="28"/>
        </w:rPr>
        <w:t xml:space="preserve">Для дошкольного образования </w:t>
      </w:r>
      <w:r w:rsidR="00154571">
        <w:rPr>
          <w:rFonts w:ascii="Times New Roman" w:hAnsi="Times New Roman" w:cs="Times New Roman"/>
          <w:sz w:val="28"/>
          <w:szCs w:val="28"/>
        </w:rPr>
        <w:t xml:space="preserve">актуальной является задача по формированию функционально-грамотных людей. </w:t>
      </w:r>
      <w:r w:rsidR="00154571" w:rsidRPr="002A2D4D">
        <w:rPr>
          <w:rFonts w:ascii="Times New Roman" w:eastAsia="Times New Roman" w:hAnsi="Times New Roman" w:cs="Times New Roman"/>
          <w:sz w:val="28"/>
          <w:szCs w:val="28"/>
        </w:rPr>
        <w:t>Обучение грамоте – своеобразный старт для дошкольников в изучении родного языка, его богатств и возможностей в выражении мыслей, чувств, побуждений. Важно, чтобы этот старт был удачным и победным.</w:t>
      </w:r>
    </w:p>
    <w:p w:rsidR="00BC5A66" w:rsidRPr="007D6534" w:rsidRDefault="00996F16" w:rsidP="007D6534">
      <w:pPr>
        <w:pStyle w:val="2"/>
        <w:shd w:val="clear" w:color="auto" w:fill="auto"/>
        <w:spacing w:after="0" w:line="360" w:lineRule="auto"/>
        <w:ind w:left="20" w:right="20" w:firstLine="680"/>
        <w:jc w:val="both"/>
        <w:rPr>
          <w:sz w:val="28"/>
          <w:szCs w:val="28"/>
        </w:rPr>
      </w:pPr>
      <w:r w:rsidRPr="007D6534">
        <w:rPr>
          <w:rStyle w:val="0pt"/>
          <w:sz w:val="28"/>
          <w:szCs w:val="28"/>
        </w:rPr>
        <w:t xml:space="preserve">Направленность программы </w:t>
      </w:r>
      <w:r w:rsidRPr="007D6534">
        <w:rPr>
          <w:sz w:val="28"/>
          <w:szCs w:val="28"/>
        </w:rPr>
        <w:t>социально- педагогическая</w:t>
      </w:r>
    </w:p>
    <w:p w:rsidR="00BC5A66" w:rsidRPr="007D6534" w:rsidRDefault="00996F16" w:rsidP="007D6534">
      <w:pPr>
        <w:pStyle w:val="2"/>
        <w:shd w:val="clear" w:color="auto" w:fill="auto"/>
        <w:spacing w:after="0" w:line="360" w:lineRule="auto"/>
        <w:ind w:left="20" w:firstLine="680"/>
        <w:jc w:val="both"/>
        <w:rPr>
          <w:sz w:val="28"/>
          <w:szCs w:val="28"/>
        </w:rPr>
      </w:pPr>
      <w:r w:rsidRPr="007D6534">
        <w:rPr>
          <w:rStyle w:val="0pt"/>
          <w:sz w:val="28"/>
          <w:szCs w:val="28"/>
        </w:rPr>
        <w:t xml:space="preserve">Уровень освоения </w:t>
      </w:r>
      <w:r w:rsidR="007D6534">
        <w:rPr>
          <w:sz w:val="28"/>
          <w:szCs w:val="28"/>
        </w:rPr>
        <w:t xml:space="preserve">базовый </w:t>
      </w:r>
    </w:p>
    <w:p w:rsidR="0059014E" w:rsidRPr="002A2D4D" w:rsidRDefault="00C81270" w:rsidP="0059014E">
      <w:pPr>
        <w:pStyle w:val="2"/>
        <w:shd w:val="clear" w:color="auto" w:fill="auto"/>
        <w:spacing w:after="0" w:line="360" w:lineRule="auto"/>
        <w:ind w:left="20"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Отличительная особенность</w:t>
      </w:r>
      <w:r w:rsidR="00996F16" w:rsidRPr="007D6534">
        <w:rPr>
          <w:rStyle w:val="0pt"/>
          <w:sz w:val="28"/>
          <w:szCs w:val="28"/>
        </w:rPr>
        <w:t xml:space="preserve"> </w:t>
      </w:r>
      <w:r w:rsidR="0059014E" w:rsidRPr="002A2D4D">
        <w:rPr>
          <w:sz w:val="28"/>
          <w:szCs w:val="28"/>
        </w:rPr>
        <w:t xml:space="preserve">программы заключается в том, что выбор форм проведения занятий по обучению грамоте определяется с учетом интересов детей – это занятие-знакомство, занятие-игра, занятие-упражнение, занятие-творчество, занятие-путешествие, занятие-конкурс, занятие-сказка, самостоятельная деятельность. </w:t>
      </w:r>
    </w:p>
    <w:p w:rsidR="0059014E" w:rsidRPr="002A2D4D" w:rsidRDefault="0059014E" w:rsidP="005901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D4D">
        <w:rPr>
          <w:rFonts w:ascii="Times New Roman" w:eastAsia="Times New Roman" w:hAnsi="Times New Roman" w:cs="Times New Roman"/>
          <w:sz w:val="28"/>
          <w:szCs w:val="28"/>
        </w:rPr>
        <w:t>Включение данного направления в содержание программы помогает обеспечить оптимальный уровень освоения грамотой старших дошкольников</w:t>
      </w:r>
      <w:r w:rsidR="00AE13F1">
        <w:rPr>
          <w:rFonts w:ascii="Times New Roman" w:eastAsia="Times New Roman" w:hAnsi="Times New Roman" w:cs="Times New Roman"/>
          <w:sz w:val="28"/>
          <w:szCs w:val="28"/>
        </w:rPr>
        <w:t xml:space="preserve"> и их подготовку к школе</w:t>
      </w:r>
      <w:r w:rsidRPr="002A2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571" w:rsidRPr="00154571" w:rsidRDefault="00C81270" w:rsidP="007D6534">
      <w:pPr>
        <w:pStyle w:val="2"/>
        <w:shd w:val="clear" w:color="auto" w:fill="auto"/>
        <w:spacing w:after="0" w:line="360" w:lineRule="auto"/>
        <w:ind w:left="20" w:right="20" w:firstLine="680"/>
        <w:jc w:val="both"/>
        <w:rPr>
          <w:rStyle w:val="0pt"/>
          <w:sz w:val="28"/>
          <w:szCs w:val="28"/>
        </w:rPr>
      </w:pPr>
      <w:r>
        <w:rPr>
          <w:sz w:val="28"/>
          <w:szCs w:val="28"/>
        </w:rPr>
        <w:t>М</w:t>
      </w:r>
      <w:r w:rsidR="00154571" w:rsidRPr="00154571">
        <w:rPr>
          <w:sz w:val="28"/>
          <w:szCs w:val="28"/>
        </w:rPr>
        <w:t xml:space="preserve">ы целенаправленно используем </w:t>
      </w:r>
      <w:r w:rsidR="0059014E">
        <w:rPr>
          <w:sz w:val="28"/>
          <w:szCs w:val="28"/>
        </w:rPr>
        <w:t>программы</w:t>
      </w:r>
      <w:r w:rsidR="00154571" w:rsidRPr="00154571">
        <w:rPr>
          <w:sz w:val="28"/>
          <w:szCs w:val="28"/>
        </w:rPr>
        <w:t xml:space="preserve"> для формирования функциональ</w:t>
      </w:r>
      <w:r>
        <w:rPr>
          <w:sz w:val="28"/>
          <w:szCs w:val="28"/>
        </w:rPr>
        <w:t>ной грамотности дошкольников 5</w:t>
      </w:r>
      <w:r w:rsidR="00AE2840">
        <w:rPr>
          <w:sz w:val="28"/>
          <w:szCs w:val="28"/>
        </w:rPr>
        <w:t>-6</w:t>
      </w:r>
      <w:r w:rsidR="00154571" w:rsidRPr="00154571">
        <w:rPr>
          <w:sz w:val="28"/>
          <w:szCs w:val="28"/>
        </w:rPr>
        <w:t xml:space="preserve"> лет в каждой образовательной области программы ДОУ, т.к. каждая образовательная </w:t>
      </w:r>
      <w:r w:rsidR="00154571" w:rsidRPr="00154571">
        <w:rPr>
          <w:sz w:val="28"/>
          <w:szCs w:val="28"/>
        </w:rPr>
        <w:lastRenderedPageBreak/>
        <w:t>область участвует в развитии всех видов функциональной грамотности.</w:t>
      </w:r>
    </w:p>
    <w:p w:rsidR="00BC5A66" w:rsidRDefault="00996F16" w:rsidP="007D6534">
      <w:pPr>
        <w:pStyle w:val="2"/>
        <w:shd w:val="clear" w:color="auto" w:fill="auto"/>
        <w:spacing w:after="0" w:line="360" w:lineRule="auto"/>
        <w:ind w:left="20" w:right="20" w:firstLine="680"/>
        <w:jc w:val="both"/>
        <w:rPr>
          <w:rStyle w:val="0pt"/>
          <w:sz w:val="28"/>
          <w:szCs w:val="28"/>
        </w:rPr>
      </w:pPr>
      <w:r w:rsidRPr="007D6534">
        <w:rPr>
          <w:rStyle w:val="0pt"/>
          <w:sz w:val="28"/>
          <w:szCs w:val="28"/>
        </w:rPr>
        <w:t xml:space="preserve">Адресат программы </w:t>
      </w:r>
    </w:p>
    <w:p w:rsidR="00586BB8" w:rsidRDefault="00586BB8" w:rsidP="00C81270">
      <w:pPr>
        <w:pStyle w:val="2"/>
        <w:shd w:val="clear" w:color="auto" w:fill="auto"/>
        <w:spacing w:after="0" w:line="36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C81270">
        <w:rPr>
          <w:sz w:val="28"/>
          <w:szCs w:val="28"/>
        </w:rPr>
        <w:t>грамма предусмотрена для детей дошкольный возраст (5-</w:t>
      </w:r>
      <w:r w:rsidR="00AE2840">
        <w:rPr>
          <w:sz w:val="28"/>
          <w:szCs w:val="28"/>
        </w:rPr>
        <w:t>6</w:t>
      </w:r>
      <w:r w:rsidR="00BD304D">
        <w:rPr>
          <w:sz w:val="28"/>
          <w:szCs w:val="28"/>
        </w:rPr>
        <w:t xml:space="preserve"> лет).</w:t>
      </w:r>
    </w:p>
    <w:p w:rsidR="00AE13F1" w:rsidRDefault="00C81270" w:rsidP="00586BB8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все желающие</w:t>
      </w:r>
      <w:r w:rsidR="00586BB8">
        <w:rPr>
          <w:sz w:val="28"/>
          <w:szCs w:val="28"/>
        </w:rPr>
        <w:t xml:space="preserve">, наполняемость группы </w:t>
      </w:r>
      <w:r w:rsidR="00BD304D">
        <w:rPr>
          <w:sz w:val="28"/>
          <w:szCs w:val="28"/>
        </w:rPr>
        <w:t xml:space="preserve">2 подгруппы по 15 </w:t>
      </w:r>
      <w:r w:rsidR="00586BB8">
        <w:rPr>
          <w:sz w:val="28"/>
          <w:szCs w:val="28"/>
        </w:rPr>
        <w:t xml:space="preserve">детей. </w:t>
      </w:r>
    </w:p>
    <w:p w:rsidR="00AE13F1" w:rsidRDefault="00586BB8" w:rsidP="00586BB8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данной программы 1 год. </w:t>
      </w:r>
    </w:p>
    <w:p w:rsidR="00AE13F1" w:rsidRDefault="00586BB8" w:rsidP="00586BB8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занятий </w:t>
      </w:r>
      <w:r w:rsidRPr="0099420D">
        <w:rPr>
          <w:sz w:val="28"/>
          <w:szCs w:val="28"/>
        </w:rPr>
        <w:t>72</w:t>
      </w:r>
      <w:r>
        <w:rPr>
          <w:sz w:val="28"/>
          <w:szCs w:val="28"/>
        </w:rPr>
        <w:t xml:space="preserve"> часа. </w:t>
      </w:r>
    </w:p>
    <w:p w:rsidR="00586BB8" w:rsidRPr="007D6534" w:rsidRDefault="00586BB8" w:rsidP="00586BB8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два раза в неделю, длительность – 30 минут.</w:t>
      </w:r>
    </w:p>
    <w:p w:rsidR="00BC5A66" w:rsidRPr="008421E4" w:rsidRDefault="008421E4" w:rsidP="008421E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77655259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 </w:t>
      </w:r>
      <w:r w:rsidR="00996F16" w:rsidRPr="008421E4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</w:p>
    <w:p w:rsidR="007D6534" w:rsidRPr="007D6534" w:rsidRDefault="007D6534" w:rsidP="007D6534">
      <w:pPr>
        <w:pStyle w:val="30"/>
        <w:shd w:val="clear" w:color="auto" w:fill="auto"/>
        <w:tabs>
          <w:tab w:val="left" w:pos="3163"/>
        </w:tabs>
        <w:ind w:left="2660"/>
        <w:jc w:val="both"/>
        <w:rPr>
          <w:sz w:val="28"/>
          <w:szCs w:val="28"/>
        </w:rPr>
      </w:pPr>
    </w:p>
    <w:p w:rsidR="00154571" w:rsidRPr="00E8294E" w:rsidRDefault="00996F16" w:rsidP="00AE13F1">
      <w:pPr>
        <w:pStyle w:val="30"/>
        <w:shd w:val="clear" w:color="auto" w:fill="auto"/>
        <w:spacing w:line="360" w:lineRule="auto"/>
        <w:ind w:left="20" w:firstLine="709"/>
        <w:jc w:val="both"/>
        <w:rPr>
          <w:sz w:val="28"/>
          <w:szCs w:val="28"/>
        </w:rPr>
      </w:pPr>
      <w:r w:rsidRPr="007D6534">
        <w:rPr>
          <w:sz w:val="28"/>
          <w:szCs w:val="28"/>
        </w:rPr>
        <w:t>Цель программы:</w:t>
      </w:r>
      <w:r w:rsidR="00AE13F1">
        <w:rPr>
          <w:sz w:val="28"/>
          <w:szCs w:val="28"/>
        </w:rPr>
        <w:t xml:space="preserve"> </w:t>
      </w:r>
      <w:r w:rsidR="00AE13F1" w:rsidRPr="00AE13F1">
        <w:rPr>
          <w:b w:val="0"/>
          <w:sz w:val="28"/>
          <w:szCs w:val="28"/>
        </w:rPr>
        <w:t>и</w:t>
      </w:r>
      <w:r w:rsidR="00600BF8" w:rsidRPr="00AE13F1">
        <w:rPr>
          <w:b w:val="0"/>
          <w:sz w:val="28"/>
          <w:szCs w:val="28"/>
        </w:rPr>
        <w:t>зучение звуков и букв родного языка, через игру.</w:t>
      </w:r>
      <w:r w:rsidR="00154571" w:rsidRPr="00E8294E">
        <w:rPr>
          <w:sz w:val="28"/>
          <w:szCs w:val="28"/>
        </w:rPr>
        <w:t xml:space="preserve"> </w:t>
      </w:r>
    </w:p>
    <w:p w:rsidR="00BC5A66" w:rsidRPr="007D6534" w:rsidRDefault="00600BF8" w:rsidP="00600BF8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F16" w:rsidRPr="007D6534">
        <w:rPr>
          <w:sz w:val="28"/>
          <w:szCs w:val="28"/>
        </w:rPr>
        <w:t>Задачи программы:</w:t>
      </w:r>
    </w:p>
    <w:p w:rsidR="00974D27" w:rsidRPr="007D6534" w:rsidRDefault="00996F16" w:rsidP="00600BF8">
      <w:pPr>
        <w:pStyle w:val="30"/>
        <w:shd w:val="clear" w:color="auto" w:fill="auto"/>
        <w:spacing w:line="360" w:lineRule="auto"/>
        <w:ind w:left="20" w:firstLine="680"/>
        <w:jc w:val="both"/>
        <w:rPr>
          <w:sz w:val="28"/>
          <w:szCs w:val="28"/>
        </w:rPr>
      </w:pPr>
      <w:r w:rsidRPr="007D6534">
        <w:rPr>
          <w:sz w:val="28"/>
          <w:szCs w:val="28"/>
        </w:rPr>
        <w:t>Воспитательные:</w:t>
      </w:r>
      <w:bookmarkStart w:id="4" w:name="bookmark1"/>
    </w:p>
    <w:p w:rsidR="00AB3BB0" w:rsidRPr="007D6534" w:rsidRDefault="00600BF8" w:rsidP="00AB3BB0">
      <w:pPr>
        <w:pStyle w:val="221"/>
        <w:shd w:val="clear" w:color="auto" w:fill="auto"/>
        <w:spacing w:before="0" w:line="360" w:lineRule="auto"/>
        <w:ind w:left="20"/>
        <w:rPr>
          <w:rStyle w:val="22TimesNewRoman115pt"/>
          <w:rFonts w:eastAsia="Courier New"/>
          <w:sz w:val="28"/>
          <w:szCs w:val="28"/>
        </w:rPr>
      </w:pPr>
      <w:bookmarkStart w:id="5" w:name="_Toc77654779"/>
      <w:bookmarkStart w:id="6" w:name="_Toc77655261"/>
      <w:r>
        <w:rPr>
          <w:rStyle w:val="2LucidaSansUnicode11pt0pt"/>
          <w:rFonts w:ascii="Times New Roman" w:hAnsi="Times New Roman" w:cs="Times New Roman"/>
          <w:sz w:val="28"/>
          <w:szCs w:val="28"/>
        </w:rPr>
        <w:t xml:space="preserve">1. </w:t>
      </w:r>
      <w:r w:rsidR="00236FC5" w:rsidRPr="007D6534">
        <w:rPr>
          <w:rFonts w:ascii="Times New Roman" w:hAnsi="Times New Roman" w:cs="Times New Roman"/>
          <w:sz w:val="28"/>
          <w:szCs w:val="28"/>
        </w:rPr>
        <w:t xml:space="preserve"> Прививать желание к овладению </w:t>
      </w:r>
      <w:bookmarkEnd w:id="4"/>
      <w:r w:rsidR="00AB3BB0">
        <w:rPr>
          <w:rFonts w:ascii="Times New Roman" w:hAnsi="Times New Roman" w:cs="Times New Roman"/>
          <w:sz w:val="28"/>
          <w:szCs w:val="28"/>
        </w:rPr>
        <w:t>умения говорить и навыков чтения по слогам.</w:t>
      </w:r>
      <w:bookmarkEnd w:id="5"/>
      <w:bookmarkEnd w:id="6"/>
    </w:p>
    <w:p w:rsidR="008A4CD4" w:rsidRPr="00AB3BB0" w:rsidRDefault="00600BF8" w:rsidP="00AB3BB0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4CD4" w:rsidRPr="00AB3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D4" w:rsidRPr="00AB3BB0">
        <w:rPr>
          <w:rFonts w:ascii="Times New Roman" w:hAnsi="Times New Roman" w:cs="Times New Roman"/>
          <w:sz w:val="28"/>
          <w:szCs w:val="28"/>
        </w:rPr>
        <w:t>Воспитывать</w:t>
      </w:r>
      <w:r w:rsidR="008A4CD4" w:rsidRPr="00AB3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D4" w:rsidRPr="00AB3BB0">
        <w:rPr>
          <w:rFonts w:ascii="Times New Roman" w:hAnsi="Times New Roman" w:cs="Times New Roman"/>
          <w:sz w:val="28"/>
          <w:szCs w:val="28"/>
        </w:rPr>
        <w:t>умение слушать и слышать, работать в коллективе и самостоятельно думать, стремиться узнавать новое.</w:t>
      </w:r>
    </w:p>
    <w:p w:rsidR="00BC5A66" w:rsidRPr="007D6534" w:rsidRDefault="00996F16" w:rsidP="007D6534">
      <w:pPr>
        <w:pStyle w:val="30"/>
        <w:shd w:val="clear" w:color="auto" w:fill="auto"/>
        <w:spacing w:line="360" w:lineRule="auto"/>
        <w:ind w:left="20" w:firstLine="680"/>
        <w:jc w:val="both"/>
        <w:rPr>
          <w:sz w:val="28"/>
          <w:szCs w:val="28"/>
        </w:rPr>
      </w:pPr>
      <w:r w:rsidRPr="007D6534">
        <w:rPr>
          <w:sz w:val="28"/>
          <w:szCs w:val="28"/>
        </w:rPr>
        <w:t>Развивающие:</w:t>
      </w:r>
    </w:p>
    <w:p w:rsidR="00600BF8" w:rsidRDefault="00996F16" w:rsidP="00600BF8">
      <w:pPr>
        <w:pStyle w:val="221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7" w:name="_Toc77654780"/>
      <w:bookmarkStart w:id="8" w:name="_Toc77655262"/>
      <w:bookmarkStart w:id="9" w:name="bookmark2"/>
      <w:r w:rsidRPr="007D6534">
        <w:rPr>
          <w:rStyle w:val="22TimesNewRoman115pt"/>
          <w:rFonts w:eastAsia="Courier New"/>
          <w:sz w:val="28"/>
          <w:szCs w:val="28"/>
        </w:rPr>
        <w:t>1</w:t>
      </w:r>
      <w:r w:rsidR="009E4E84" w:rsidRPr="007D6534">
        <w:rPr>
          <w:rFonts w:ascii="Times New Roman" w:hAnsi="Times New Roman" w:cs="Times New Roman"/>
          <w:sz w:val="28"/>
          <w:szCs w:val="28"/>
        </w:rPr>
        <w:t xml:space="preserve"> </w:t>
      </w:r>
      <w:r w:rsidR="00AB3BB0">
        <w:rPr>
          <w:rFonts w:ascii="Times New Roman" w:hAnsi="Times New Roman" w:cs="Times New Roman"/>
          <w:sz w:val="28"/>
          <w:szCs w:val="28"/>
        </w:rPr>
        <w:t>Формировать обогащение активного и пассивног</w:t>
      </w:r>
      <w:r w:rsidR="00600BF8">
        <w:rPr>
          <w:rFonts w:ascii="Times New Roman" w:hAnsi="Times New Roman" w:cs="Times New Roman"/>
          <w:sz w:val="28"/>
          <w:szCs w:val="28"/>
        </w:rPr>
        <w:t>о словаря</w:t>
      </w:r>
      <w:r w:rsidR="00AB3BB0">
        <w:rPr>
          <w:rFonts w:ascii="Times New Roman" w:hAnsi="Times New Roman" w:cs="Times New Roman"/>
          <w:sz w:val="28"/>
          <w:szCs w:val="28"/>
        </w:rPr>
        <w:t>.</w:t>
      </w:r>
      <w:bookmarkEnd w:id="7"/>
      <w:bookmarkEnd w:id="8"/>
      <w:bookmarkEnd w:id="9"/>
    </w:p>
    <w:p w:rsidR="009E4E84" w:rsidRPr="007D6534" w:rsidRDefault="00600BF8" w:rsidP="00600BF8">
      <w:pPr>
        <w:pStyle w:val="221"/>
        <w:shd w:val="clear" w:color="auto" w:fill="auto"/>
        <w:spacing w:before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3BB0">
        <w:rPr>
          <w:rFonts w:ascii="Times New Roman" w:hAnsi="Times New Roman" w:cs="Times New Roman"/>
          <w:sz w:val="28"/>
          <w:szCs w:val="28"/>
        </w:rPr>
        <w:t xml:space="preserve"> Формировать развитие мелкой моторики (штриховка, обведение по контуру, и т.д.)</w:t>
      </w:r>
    </w:p>
    <w:p w:rsidR="007D6534" w:rsidRPr="00AE2840" w:rsidRDefault="00600BF8" w:rsidP="00AE2840">
      <w:pPr>
        <w:pStyle w:val="ab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6FC5" w:rsidRPr="007D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="00AB3BB0">
        <w:rPr>
          <w:rFonts w:ascii="Times New Roman" w:hAnsi="Times New Roman" w:cs="Times New Roman"/>
          <w:sz w:val="28"/>
          <w:szCs w:val="28"/>
        </w:rPr>
        <w:t>моторные</w:t>
      </w:r>
      <w:proofErr w:type="spellEnd"/>
      <w:r w:rsidR="00AB3BB0"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BC5A66" w:rsidRPr="007D6534" w:rsidRDefault="00996F16" w:rsidP="007D6534">
      <w:pPr>
        <w:pStyle w:val="30"/>
        <w:shd w:val="clear" w:color="auto" w:fill="auto"/>
        <w:spacing w:line="360" w:lineRule="auto"/>
        <w:ind w:left="20" w:firstLine="680"/>
        <w:jc w:val="both"/>
        <w:rPr>
          <w:sz w:val="28"/>
          <w:szCs w:val="28"/>
        </w:rPr>
      </w:pPr>
      <w:r w:rsidRPr="007D6534">
        <w:rPr>
          <w:sz w:val="28"/>
          <w:szCs w:val="28"/>
        </w:rPr>
        <w:t>Обучающие:</w:t>
      </w:r>
    </w:p>
    <w:p w:rsidR="009E4E84" w:rsidRPr="00DC7405" w:rsidRDefault="00996F16" w:rsidP="007D6534">
      <w:pPr>
        <w:pStyle w:val="240"/>
        <w:shd w:val="clear" w:color="auto" w:fill="auto"/>
        <w:spacing w:line="360" w:lineRule="auto"/>
        <w:ind w:right="-1" w:firstLine="700"/>
        <w:rPr>
          <w:rStyle w:val="2412pt"/>
          <w:sz w:val="28"/>
          <w:szCs w:val="28"/>
        </w:rPr>
      </w:pPr>
      <w:bookmarkStart w:id="10" w:name="_Toc77654781"/>
      <w:bookmarkStart w:id="11" w:name="_Toc77655263"/>
      <w:bookmarkStart w:id="12" w:name="bookmark5"/>
      <w:r w:rsidRPr="00DC7405">
        <w:rPr>
          <w:rStyle w:val="24Sylfaen11pt"/>
          <w:rFonts w:ascii="Times New Roman" w:hAnsi="Times New Roman" w:cs="Times New Roman"/>
          <w:sz w:val="28"/>
          <w:szCs w:val="28"/>
        </w:rPr>
        <w:t>1</w:t>
      </w:r>
      <w:r w:rsidRPr="00DC7405">
        <w:rPr>
          <w:b w:val="0"/>
          <w:sz w:val="28"/>
          <w:szCs w:val="28"/>
        </w:rPr>
        <w:t xml:space="preserve">. </w:t>
      </w:r>
      <w:r w:rsidR="009E4E84" w:rsidRPr="00DC7405">
        <w:rPr>
          <w:b w:val="0"/>
          <w:sz w:val="28"/>
          <w:szCs w:val="28"/>
        </w:rPr>
        <w:t xml:space="preserve">Совершенствовать </w:t>
      </w:r>
      <w:r w:rsidR="00154571" w:rsidRPr="00DC7405">
        <w:rPr>
          <w:b w:val="0"/>
          <w:sz w:val="28"/>
          <w:szCs w:val="28"/>
        </w:rPr>
        <w:t>звуковую культуру речи</w:t>
      </w:r>
      <w:bookmarkEnd w:id="10"/>
      <w:bookmarkEnd w:id="11"/>
    </w:p>
    <w:p w:rsidR="009E4E84" w:rsidRPr="00DC7405" w:rsidRDefault="00996F16" w:rsidP="007D6534">
      <w:pPr>
        <w:pStyle w:val="240"/>
        <w:shd w:val="clear" w:color="auto" w:fill="auto"/>
        <w:spacing w:line="360" w:lineRule="auto"/>
        <w:ind w:right="-1" w:firstLine="700"/>
        <w:rPr>
          <w:b w:val="0"/>
          <w:sz w:val="28"/>
          <w:szCs w:val="28"/>
        </w:rPr>
      </w:pPr>
      <w:bookmarkStart w:id="13" w:name="_Toc77654782"/>
      <w:bookmarkStart w:id="14" w:name="_Toc77655264"/>
      <w:r w:rsidRPr="00DC7405">
        <w:rPr>
          <w:rStyle w:val="2412pt"/>
          <w:sz w:val="28"/>
          <w:szCs w:val="28"/>
        </w:rPr>
        <w:t>2</w:t>
      </w:r>
      <w:r w:rsidRPr="00DC7405">
        <w:rPr>
          <w:rStyle w:val="24LucidaSansUnicode11pt"/>
          <w:rFonts w:ascii="Times New Roman" w:hAnsi="Times New Roman" w:cs="Times New Roman"/>
          <w:sz w:val="28"/>
          <w:szCs w:val="28"/>
        </w:rPr>
        <w:t>.</w:t>
      </w:r>
      <w:r w:rsidR="009E4E84" w:rsidRPr="00DC7405">
        <w:rPr>
          <w:b w:val="0"/>
          <w:sz w:val="28"/>
          <w:szCs w:val="28"/>
        </w:rPr>
        <w:t xml:space="preserve"> Совершенствовать </w:t>
      </w:r>
      <w:r w:rsidR="0012260D" w:rsidRPr="00DC7405">
        <w:rPr>
          <w:b w:val="0"/>
          <w:sz w:val="28"/>
          <w:szCs w:val="28"/>
        </w:rPr>
        <w:t xml:space="preserve">умение </w:t>
      </w:r>
      <w:proofErr w:type="spellStart"/>
      <w:r w:rsidR="0012260D" w:rsidRPr="00DC7405">
        <w:rPr>
          <w:b w:val="0"/>
          <w:sz w:val="28"/>
          <w:szCs w:val="28"/>
        </w:rPr>
        <w:t>звуко</w:t>
      </w:r>
      <w:proofErr w:type="spellEnd"/>
      <w:r w:rsidR="0012260D" w:rsidRPr="00DC7405">
        <w:rPr>
          <w:b w:val="0"/>
          <w:sz w:val="28"/>
          <w:szCs w:val="28"/>
        </w:rPr>
        <w:t>-слогового анализа</w:t>
      </w:r>
      <w:r w:rsidR="00AB3BB0" w:rsidRPr="00DC7405">
        <w:rPr>
          <w:b w:val="0"/>
          <w:sz w:val="28"/>
          <w:szCs w:val="28"/>
        </w:rPr>
        <w:t>.</w:t>
      </w:r>
      <w:bookmarkEnd w:id="13"/>
      <w:bookmarkEnd w:id="14"/>
    </w:p>
    <w:p w:rsidR="0059014E" w:rsidRPr="00DC7405" w:rsidRDefault="0059014E" w:rsidP="005901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5">
        <w:rPr>
          <w:rFonts w:ascii="Times New Roman" w:hAnsi="Times New Roman" w:cs="Times New Roman"/>
          <w:sz w:val="28"/>
          <w:szCs w:val="28"/>
        </w:rPr>
        <w:t>3. Совершенствовать развитие</w:t>
      </w:r>
      <w:r w:rsidR="0012260D" w:rsidRPr="00DC7405">
        <w:rPr>
          <w:rFonts w:ascii="Times New Roman" w:hAnsi="Times New Roman" w:cs="Times New Roman"/>
          <w:sz w:val="28"/>
          <w:szCs w:val="28"/>
        </w:rPr>
        <w:t xml:space="preserve"> звуковой культуры</w:t>
      </w:r>
      <w:r w:rsidRPr="00DC7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14E" w:rsidRPr="00DC7405" w:rsidRDefault="0059014E" w:rsidP="005901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5">
        <w:rPr>
          <w:rFonts w:ascii="Times New Roman" w:hAnsi="Times New Roman" w:cs="Times New Roman"/>
          <w:sz w:val="28"/>
          <w:szCs w:val="28"/>
        </w:rPr>
        <w:t xml:space="preserve">4. Знакомить с лексической работой. </w:t>
      </w:r>
    </w:p>
    <w:p w:rsidR="00AE2840" w:rsidRPr="0059014E" w:rsidRDefault="0059014E" w:rsidP="00AE28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Совершенствовать р</w:t>
      </w:r>
      <w:r w:rsidR="0012260D">
        <w:rPr>
          <w:rFonts w:ascii="Times New Roman" w:hAnsi="Times New Roman" w:cs="Times New Roman"/>
          <w:sz w:val="28"/>
          <w:szCs w:val="28"/>
        </w:rPr>
        <w:t>азвитие связной речи</w:t>
      </w:r>
      <w:r w:rsidR="00AE2840">
        <w:rPr>
          <w:rFonts w:ascii="Times New Roman" w:hAnsi="Times New Roman" w:cs="Times New Roman"/>
          <w:sz w:val="28"/>
          <w:szCs w:val="28"/>
        </w:rPr>
        <w:t>.</w:t>
      </w:r>
    </w:p>
    <w:p w:rsidR="00343551" w:rsidRDefault="008F05AE" w:rsidP="008F05A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77655265"/>
      <w:bookmarkEnd w:id="1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1.3 </w:t>
      </w:r>
      <w:r w:rsidR="00996F16" w:rsidRPr="008F05AE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  <w:bookmarkEnd w:id="15"/>
    </w:p>
    <w:p w:rsidR="00BC5A66" w:rsidRPr="00E74081" w:rsidRDefault="00996F16" w:rsidP="00EA572B">
      <w:pPr>
        <w:pStyle w:val="30"/>
        <w:shd w:val="clear" w:color="auto" w:fill="auto"/>
        <w:tabs>
          <w:tab w:val="left" w:pos="3385"/>
        </w:tabs>
        <w:spacing w:line="240" w:lineRule="auto"/>
        <w:rPr>
          <w:sz w:val="28"/>
          <w:szCs w:val="28"/>
        </w:rPr>
      </w:pPr>
      <w:r w:rsidRPr="00E74081">
        <w:rPr>
          <w:sz w:val="28"/>
          <w:szCs w:val="28"/>
        </w:rPr>
        <w:t>Учебный план</w:t>
      </w:r>
      <w:r w:rsidR="00EA572B">
        <w:rPr>
          <w:sz w:val="28"/>
          <w:szCs w:val="28"/>
        </w:rPr>
        <w:t xml:space="preserve"> 1 </w:t>
      </w:r>
      <w:r w:rsidRPr="00E74081">
        <w:rPr>
          <w:sz w:val="28"/>
          <w:szCs w:val="28"/>
        </w:rPr>
        <w:t>года обучения</w:t>
      </w:r>
    </w:p>
    <w:p w:rsidR="00BC5A66" w:rsidRDefault="00BC5A66" w:rsidP="00236FC5">
      <w:pPr>
        <w:pStyle w:val="a6"/>
        <w:shd w:val="clear" w:color="auto" w:fill="auto"/>
        <w:spacing w:line="240" w:lineRule="exact"/>
      </w:pP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730"/>
        <w:gridCol w:w="2320"/>
        <w:gridCol w:w="1429"/>
        <w:gridCol w:w="1457"/>
        <w:gridCol w:w="1507"/>
        <w:gridCol w:w="1761"/>
      </w:tblGrid>
      <w:tr w:rsidR="001634EC" w:rsidTr="00217EC4">
        <w:tc>
          <w:tcPr>
            <w:tcW w:w="730" w:type="dxa"/>
            <w:vMerge w:val="restart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rPr>
                <w:rStyle w:val="13"/>
              </w:rPr>
              <w:t>№</w:t>
            </w:r>
          </w:p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left="180" w:firstLine="0"/>
              <w:jc w:val="left"/>
            </w:pPr>
            <w:r>
              <w:rPr>
                <w:rStyle w:val="13"/>
              </w:rPr>
              <w:lastRenderedPageBreak/>
              <w:t>п/п</w:t>
            </w:r>
          </w:p>
        </w:tc>
        <w:tc>
          <w:tcPr>
            <w:tcW w:w="2320" w:type="dxa"/>
            <w:vMerge w:val="restart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left="340" w:firstLine="0"/>
              <w:jc w:val="left"/>
            </w:pPr>
            <w:r>
              <w:rPr>
                <w:rStyle w:val="13"/>
              </w:rPr>
              <w:lastRenderedPageBreak/>
              <w:t xml:space="preserve">Название </w:t>
            </w:r>
            <w:r>
              <w:rPr>
                <w:rStyle w:val="13"/>
              </w:rPr>
              <w:lastRenderedPageBreak/>
              <w:t>раздела, темы</w:t>
            </w:r>
          </w:p>
        </w:tc>
        <w:tc>
          <w:tcPr>
            <w:tcW w:w="4393" w:type="dxa"/>
            <w:gridSpan w:val="3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right="580" w:firstLine="0"/>
              <w:jc w:val="both"/>
            </w:pPr>
            <w:r>
              <w:rPr>
                <w:rStyle w:val="13"/>
              </w:rPr>
              <w:lastRenderedPageBreak/>
              <w:t>Количество часов</w:t>
            </w:r>
          </w:p>
        </w:tc>
        <w:tc>
          <w:tcPr>
            <w:tcW w:w="1761" w:type="dxa"/>
            <w:vMerge w:val="restart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rPr>
                <w:rStyle w:val="13"/>
              </w:rPr>
              <w:t>Формы</w:t>
            </w:r>
          </w:p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rPr>
                <w:rStyle w:val="13"/>
              </w:rPr>
              <w:lastRenderedPageBreak/>
              <w:t>аттестации/</w:t>
            </w:r>
          </w:p>
          <w:p w:rsidR="001634EC" w:rsidRDefault="001634EC" w:rsidP="001634EC">
            <w:pPr>
              <w:pStyle w:val="2"/>
              <w:spacing w:after="0" w:line="240" w:lineRule="auto"/>
              <w:ind w:right="580" w:firstLine="0"/>
              <w:jc w:val="both"/>
            </w:pPr>
            <w:r>
              <w:rPr>
                <w:rStyle w:val="13"/>
              </w:rPr>
              <w:t>контроля</w:t>
            </w:r>
          </w:p>
        </w:tc>
      </w:tr>
      <w:tr w:rsidR="001634EC" w:rsidTr="00217EC4">
        <w:tc>
          <w:tcPr>
            <w:tcW w:w="730" w:type="dxa"/>
            <w:vMerge/>
          </w:tcPr>
          <w:p w:rsidR="001634EC" w:rsidRDefault="001634EC" w:rsidP="001634EC"/>
        </w:tc>
        <w:tc>
          <w:tcPr>
            <w:tcW w:w="2320" w:type="dxa"/>
            <w:vMerge/>
          </w:tcPr>
          <w:p w:rsidR="001634EC" w:rsidRDefault="001634EC" w:rsidP="001634EC"/>
        </w:tc>
        <w:tc>
          <w:tcPr>
            <w:tcW w:w="1429" w:type="dxa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rPr>
                <w:rStyle w:val="13"/>
              </w:rPr>
              <w:t>Всего</w:t>
            </w:r>
          </w:p>
        </w:tc>
        <w:tc>
          <w:tcPr>
            <w:tcW w:w="1457" w:type="dxa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rPr>
                <w:rStyle w:val="13"/>
              </w:rPr>
              <w:t>Теория</w:t>
            </w:r>
          </w:p>
        </w:tc>
        <w:tc>
          <w:tcPr>
            <w:tcW w:w="1507" w:type="dxa"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</w:pPr>
            <w:r>
              <w:rPr>
                <w:rStyle w:val="13"/>
              </w:rPr>
              <w:t>Практика</w:t>
            </w:r>
          </w:p>
        </w:tc>
        <w:tc>
          <w:tcPr>
            <w:tcW w:w="1761" w:type="dxa"/>
            <w:vMerge/>
          </w:tcPr>
          <w:p w:rsidR="001634EC" w:rsidRDefault="001634EC" w:rsidP="001634EC">
            <w:pPr>
              <w:pStyle w:val="2"/>
              <w:shd w:val="clear" w:color="auto" w:fill="auto"/>
              <w:spacing w:after="0" w:line="240" w:lineRule="auto"/>
              <w:ind w:right="580" w:firstLine="0"/>
              <w:jc w:val="both"/>
            </w:pPr>
          </w:p>
        </w:tc>
      </w:tr>
      <w:tr w:rsidR="001634EC" w:rsidRPr="00DC7405" w:rsidTr="00217EC4">
        <w:tc>
          <w:tcPr>
            <w:tcW w:w="730" w:type="dxa"/>
          </w:tcPr>
          <w:p w:rsidR="001634EC" w:rsidRPr="00DC7405" w:rsidRDefault="001634EC" w:rsidP="0042508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lastRenderedPageBreak/>
              <w:t>1</w:t>
            </w:r>
          </w:p>
        </w:tc>
        <w:tc>
          <w:tcPr>
            <w:tcW w:w="2320" w:type="dxa"/>
          </w:tcPr>
          <w:p w:rsidR="001634EC" w:rsidRPr="00DC7405" w:rsidRDefault="001A77E6" w:rsidP="00615B84">
            <w:pPr>
              <w:pStyle w:val="2LucidaSansUnicode"/>
              <w:rPr>
                <w:sz w:val="22"/>
              </w:rPr>
            </w:pPr>
            <w:r w:rsidRPr="00DC7405">
              <w:rPr>
                <w:rStyle w:val="0pt0"/>
                <w:rFonts w:eastAsia="Courier New"/>
                <w:sz w:val="22"/>
              </w:rPr>
              <w:t>Введение в программу</w:t>
            </w:r>
          </w:p>
        </w:tc>
        <w:tc>
          <w:tcPr>
            <w:tcW w:w="1429" w:type="dxa"/>
            <w:vAlign w:val="center"/>
          </w:tcPr>
          <w:p w:rsidR="001634EC" w:rsidRPr="00DC7405" w:rsidRDefault="00E05F6E" w:rsidP="00DF5FB3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2</w:t>
            </w:r>
          </w:p>
        </w:tc>
        <w:tc>
          <w:tcPr>
            <w:tcW w:w="1457" w:type="dxa"/>
            <w:vAlign w:val="center"/>
          </w:tcPr>
          <w:p w:rsidR="001634EC" w:rsidRPr="00DC7405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1634EC" w:rsidRPr="00DC7405" w:rsidRDefault="00E05F6E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2</w:t>
            </w:r>
          </w:p>
        </w:tc>
        <w:tc>
          <w:tcPr>
            <w:tcW w:w="1761" w:type="dxa"/>
            <w:vAlign w:val="center"/>
          </w:tcPr>
          <w:p w:rsidR="001634EC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беседа</w:t>
            </w:r>
          </w:p>
        </w:tc>
      </w:tr>
      <w:tr w:rsidR="001634EC" w:rsidRPr="00DC7405" w:rsidTr="00217EC4">
        <w:tc>
          <w:tcPr>
            <w:tcW w:w="730" w:type="dxa"/>
            <w:vAlign w:val="center"/>
          </w:tcPr>
          <w:p w:rsidR="001634EC" w:rsidRPr="00DC7405" w:rsidRDefault="00217EC4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320" w:type="dxa"/>
          </w:tcPr>
          <w:p w:rsidR="001634EC" w:rsidRPr="00DC7405" w:rsidRDefault="00BD304D" w:rsidP="00BD304D">
            <w:pPr>
              <w:rPr>
                <w:rStyle w:val="0pt0"/>
                <w:rFonts w:eastAsia="Courier New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 xml:space="preserve">Первичная диагностика </w:t>
            </w:r>
            <w:r w:rsidR="0059014E" w:rsidRPr="00DC7405">
              <w:rPr>
                <w:rFonts w:ascii="Times New Roman" w:hAnsi="Times New Roman" w:cs="Times New Roman"/>
                <w:sz w:val="22"/>
              </w:rPr>
              <w:t xml:space="preserve">уровня развития </w:t>
            </w:r>
            <w:proofErr w:type="spellStart"/>
            <w:r w:rsidR="0059014E" w:rsidRPr="00DC7405">
              <w:rPr>
                <w:rFonts w:ascii="Times New Roman" w:hAnsi="Times New Roman" w:cs="Times New Roman"/>
                <w:sz w:val="22"/>
              </w:rPr>
              <w:t>звуко</w:t>
            </w:r>
            <w:proofErr w:type="spellEnd"/>
            <w:r w:rsidR="0059014E" w:rsidRPr="00DC7405">
              <w:rPr>
                <w:rFonts w:ascii="Times New Roman" w:hAnsi="Times New Roman" w:cs="Times New Roman"/>
                <w:sz w:val="22"/>
              </w:rPr>
              <w:t>-буквенного анализа</w:t>
            </w:r>
          </w:p>
        </w:tc>
        <w:tc>
          <w:tcPr>
            <w:tcW w:w="1429" w:type="dxa"/>
            <w:vAlign w:val="center"/>
          </w:tcPr>
          <w:p w:rsidR="001634EC" w:rsidRPr="00DC7405" w:rsidRDefault="00E05F6E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2</w:t>
            </w:r>
          </w:p>
        </w:tc>
        <w:tc>
          <w:tcPr>
            <w:tcW w:w="1457" w:type="dxa"/>
            <w:vAlign w:val="center"/>
          </w:tcPr>
          <w:p w:rsidR="001634EC" w:rsidRPr="00DC7405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1634EC" w:rsidRPr="00DC7405" w:rsidRDefault="00E05F6E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2</w:t>
            </w:r>
          </w:p>
        </w:tc>
        <w:tc>
          <w:tcPr>
            <w:tcW w:w="1761" w:type="dxa"/>
            <w:vAlign w:val="center"/>
          </w:tcPr>
          <w:p w:rsidR="001634EC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тестирование</w:t>
            </w:r>
          </w:p>
          <w:p w:rsidR="00217EC4" w:rsidRPr="00DC7405" w:rsidRDefault="00217EC4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</w:p>
        </w:tc>
      </w:tr>
      <w:tr w:rsidR="00217EC4" w:rsidRPr="00DC7405" w:rsidTr="00217EC4">
        <w:tc>
          <w:tcPr>
            <w:tcW w:w="730" w:type="dxa"/>
            <w:vAlign w:val="center"/>
          </w:tcPr>
          <w:p w:rsidR="00217EC4" w:rsidRPr="00DC7405" w:rsidRDefault="00217EC4" w:rsidP="0042508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2320" w:type="dxa"/>
          </w:tcPr>
          <w:p w:rsidR="00217EC4" w:rsidRPr="00DC7405" w:rsidRDefault="00217EC4" w:rsidP="00BD304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Гласные звуки и буквы.</w:t>
            </w:r>
          </w:p>
        </w:tc>
        <w:tc>
          <w:tcPr>
            <w:tcW w:w="1429" w:type="dxa"/>
            <w:vAlign w:val="center"/>
          </w:tcPr>
          <w:p w:rsidR="00217EC4" w:rsidRPr="00DC7405" w:rsidRDefault="00217EC4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15</w:t>
            </w:r>
          </w:p>
        </w:tc>
        <w:tc>
          <w:tcPr>
            <w:tcW w:w="1457" w:type="dxa"/>
            <w:vAlign w:val="center"/>
          </w:tcPr>
          <w:p w:rsidR="00217EC4" w:rsidRPr="00DC7405" w:rsidRDefault="00217EC4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3</w:t>
            </w:r>
          </w:p>
        </w:tc>
        <w:tc>
          <w:tcPr>
            <w:tcW w:w="1507" w:type="dxa"/>
            <w:vAlign w:val="center"/>
          </w:tcPr>
          <w:p w:rsidR="00217EC4" w:rsidRPr="00DC7405" w:rsidRDefault="00217EC4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12</w:t>
            </w:r>
          </w:p>
        </w:tc>
        <w:tc>
          <w:tcPr>
            <w:tcW w:w="1761" w:type="dxa"/>
            <w:vAlign w:val="center"/>
          </w:tcPr>
          <w:p w:rsidR="00217EC4" w:rsidRPr="00DC7405" w:rsidRDefault="00217EC4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</w:p>
        </w:tc>
      </w:tr>
      <w:tr w:rsidR="001634EC" w:rsidRPr="00DC7405" w:rsidTr="00217EC4">
        <w:tc>
          <w:tcPr>
            <w:tcW w:w="730" w:type="dxa"/>
            <w:vAlign w:val="center"/>
          </w:tcPr>
          <w:p w:rsidR="001634EC" w:rsidRPr="00DC7405" w:rsidRDefault="00217EC4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320" w:type="dxa"/>
          </w:tcPr>
          <w:p w:rsidR="001634EC" w:rsidRPr="00DC7405" w:rsidRDefault="0099420D" w:rsidP="001634EC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Изучение гласных звуков</w:t>
            </w:r>
            <w:r w:rsidR="00F33EE0" w:rsidRPr="00DC7405">
              <w:rPr>
                <w:sz w:val="22"/>
              </w:rPr>
              <w:t xml:space="preserve"> и букв обозначающих гласный звук</w:t>
            </w:r>
          </w:p>
        </w:tc>
        <w:tc>
          <w:tcPr>
            <w:tcW w:w="1429" w:type="dxa"/>
            <w:vAlign w:val="center"/>
          </w:tcPr>
          <w:p w:rsidR="001634EC" w:rsidRPr="00DC7405" w:rsidRDefault="00F33EE0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10</w:t>
            </w:r>
          </w:p>
        </w:tc>
        <w:tc>
          <w:tcPr>
            <w:tcW w:w="1457" w:type="dxa"/>
            <w:vAlign w:val="center"/>
          </w:tcPr>
          <w:p w:rsidR="001634EC" w:rsidRPr="00DC7405" w:rsidRDefault="001634EC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2</w:t>
            </w:r>
          </w:p>
        </w:tc>
        <w:tc>
          <w:tcPr>
            <w:tcW w:w="1507" w:type="dxa"/>
            <w:vAlign w:val="center"/>
          </w:tcPr>
          <w:p w:rsidR="001634EC" w:rsidRPr="00DC7405" w:rsidRDefault="00F33EE0" w:rsidP="001634EC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8</w:t>
            </w:r>
          </w:p>
        </w:tc>
        <w:tc>
          <w:tcPr>
            <w:tcW w:w="1761" w:type="dxa"/>
            <w:vAlign w:val="center"/>
          </w:tcPr>
          <w:p w:rsidR="001634EC" w:rsidRPr="00DC7405" w:rsidRDefault="007B57DB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опрос, беседа</w:t>
            </w:r>
          </w:p>
        </w:tc>
      </w:tr>
      <w:tr w:rsidR="00DF5FB3" w:rsidRPr="00DC7405" w:rsidTr="00217EC4">
        <w:tc>
          <w:tcPr>
            <w:tcW w:w="730" w:type="dxa"/>
            <w:vAlign w:val="center"/>
          </w:tcPr>
          <w:p w:rsidR="00DF5FB3" w:rsidRPr="00DC7405" w:rsidRDefault="00217EC4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2.2</w:t>
            </w:r>
          </w:p>
        </w:tc>
        <w:tc>
          <w:tcPr>
            <w:tcW w:w="2320" w:type="dxa"/>
          </w:tcPr>
          <w:p w:rsidR="00DF5FB3" w:rsidRPr="00DC7405" w:rsidRDefault="0099420D" w:rsidP="00DF5FB3">
            <w:pPr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Закрепление пройденного материала</w:t>
            </w:r>
          </w:p>
        </w:tc>
        <w:tc>
          <w:tcPr>
            <w:tcW w:w="1429" w:type="dxa"/>
            <w:vAlign w:val="center"/>
          </w:tcPr>
          <w:p w:rsidR="00DF5FB3" w:rsidRPr="00DC7405" w:rsidRDefault="00F33EE0" w:rsidP="00DF5FB3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1</w:t>
            </w:r>
          </w:p>
        </w:tc>
        <w:tc>
          <w:tcPr>
            <w:tcW w:w="1457" w:type="dxa"/>
            <w:vAlign w:val="center"/>
          </w:tcPr>
          <w:p w:rsidR="00DF5FB3" w:rsidRPr="00DC7405" w:rsidRDefault="00DF5FB3" w:rsidP="00DF5FB3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DF5FB3" w:rsidRPr="00DC7405" w:rsidRDefault="00F33EE0" w:rsidP="00DF5FB3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761" w:type="dxa"/>
            <w:vAlign w:val="center"/>
          </w:tcPr>
          <w:p w:rsidR="00DF5FB3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тестирование</w:t>
            </w:r>
          </w:p>
        </w:tc>
      </w:tr>
      <w:tr w:rsidR="0099420D" w:rsidRPr="00DC7405" w:rsidTr="00217EC4">
        <w:tc>
          <w:tcPr>
            <w:tcW w:w="730" w:type="dxa"/>
            <w:vAlign w:val="center"/>
          </w:tcPr>
          <w:p w:rsidR="0099420D" w:rsidRPr="00DC7405" w:rsidRDefault="00217EC4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2.3</w:t>
            </w:r>
          </w:p>
        </w:tc>
        <w:tc>
          <w:tcPr>
            <w:tcW w:w="2320" w:type="dxa"/>
          </w:tcPr>
          <w:p w:rsidR="0099420D" w:rsidRPr="00DC7405" w:rsidRDefault="0099420D" w:rsidP="0099420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Печатание букв</w:t>
            </w:r>
          </w:p>
        </w:tc>
        <w:tc>
          <w:tcPr>
            <w:tcW w:w="1429" w:type="dxa"/>
            <w:vAlign w:val="center"/>
          </w:tcPr>
          <w:p w:rsidR="0099420D" w:rsidRPr="00DC7405" w:rsidRDefault="00A860CC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4</w:t>
            </w:r>
          </w:p>
        </w:tc>
        <w:tc>
          <w:tcPr>
            <w:tcW w:w="1457" w:type="dxa"/>
            <w:vAlign w:val="center"/>
          </w:tcPr>
          <w:p w:rsidR="0099420D" w:rsidRPr="00DC7405" w:rsidRDefault="00A860CC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507" w:type="dxa"/>
            <w:vAlign w:val="center"/>
          </w:tcPr>
          <w:p w:rsidR="0099420D" w:rsidRPr="00DC7405" w:rsidRDefault="00A860CC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3</w:t>
            </w:r>
          </w:p>
        </w:tc>
        <w:tc>
          <w:tcPr>
            <w:tcW w:w="1761" w:type="dxa"/>
            <w:vAlign w:val="center"/>
          </w:tcPr>
          <w:p w:rsidR="0099420D" w:rsidRPr="00DC7405" w:rsidRDefault="007B57DB" w:rsidP="007B57DB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выполнение практического задания</w:t>
            </w:r>
          </w:p>
        </w:tc>
      </w:tr>
      <w:tr w:rsidR="00217EC4" w:rsidRPr="00DC7405" w:rsidTr="00217EC4">
        <w:tc>
          <w:tcPr>
            <w:tcW w:w="730" w:type="dxa"/>
            <w:vAlign w:val="center"/>
          </w:tcPr>
          <w:p w:rsidR="00217EC4" w:rsidRPr="00DC7405" w:rsidRDefault="00217EC4" w:rsidP="0042508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2320" w:type="dxa"/>
          </w:tcPr>
          <w:p w:rsidR="00217EC4" w:rsidRPr="00DC7405" w:rsidRDefault="00217EC4" w:rsidP="0099420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Согласные звуки и буквы.</w:t>
            </w:r>
          </w:p>
        </w:tc>
        <w:tc>
          <w:tcPr>
            <w:tcW w:w="1429" w:type="dxa"/>
            <w:vAlign w:val="center"/>
          </w:tcPr>
          <w:p w:rsidR="00217EC4" w:rsidRPr="00DC7405" w:rsidRDefault="00217EC4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24</w:t>
            </w:r>
          </w:p>
        </w:tc>
        <w:tc>
          <w:tcPr>
            <w:tcW w:w="1457" w:type="dxa"/>
            <w:vAlign w:val="center"/>
          </w:tcPr>
          <w:p w:rsidR="00217EC4" w:rsidRPr="00DC7405" w:rsidRDefault="00217EC4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5</w:t>
            </w:r>
          </w:p>
        </w:tc>
        <w:tc>
          <w:tcPr>
            <w:tcW w:w="1507" w:type="dxa"/>
            <w:vAlign w:val="center"/>
          </w:tcPr>
          <w:p w:rsidR="00217EC4" w:rsidRPr="00DC7405" w:rsidRDefault="00217EC4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19</w:t>
            </w:r>
          </w:p>
        </w:tc>
        <w:tc>
          <w:tcPr>
            <w:tcW w:w="1761" w:type="dxa"/>
            <w:vAlign w:val="center"/>
          </w:tcPr>
          <w:p w:rsidR="00217EC4" w:rsidRPr="00DC7405" w:rsidRDefault="00217EC4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</w:p>
        </w:tc>
      </w:tr>
      <w:tr w:rsidR="0099420D" w:rsidRPr="00DC7405" w:rsidTr="00217EC4">
        <w:tc>
          <w:tcPr>
            <w:tcW w:w="730" w:type="dxa"/>
            <w:vAlign w:val="center"/>
          </w:tcPr>
          <w:p w:rsidR="0099420D" w:rsidRPr="00DC7405" w:rsidRDefault="00217EC4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2320" w:type="dxa"/>
          </w:tcPr>
          <w:p w:rsidR="0099420D" w:rsidRPr="00DC7405" w:rsidRDefault="0099420D" w:rsidP="0099420D">
            <w:pPr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Изучение согласных звуков</w:t>
            </w:r>
            <w:r w:rsidR="00F33EE0" w:rsidRPr="00DC7405">
              <w:rPr>
                <w:rFonts w:ascii="Times New Roman" w:hAnsi="Times New Roman" w:cs="Times New Roman"/>
                <w:sz w:val="22"/>
              </w:rPr>
              <w:t xml:space="preserve"> букв обозначающих согласный звук</w:t>
            </w:r>
          </w:p>
        </w:tc>
        <w:tc>
          <w:tcPr>
            <w:tcW w:w="1429" w:type="dxa"/>
            <w:vAlign w:val="center"/>
          </w:tcPr>
          <w:p w:rsidR="0099420D" w:rsidRPr="00DC7405" w:rsidRDefault="00F33EE0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20</w:t>
            </w:r>
          </w:p>
        </w:tc>
        <w:tc>
          <w:tcPr>
            <w:tcW w:w="1457" w:type="dxa"/>
            <w:vAlign w:val="center"/>
          </w:tcPr>
          <w:p w:rsidR="0099420D" w:rsidRPr="00DC7405" w:rsidRDefault="00F33EE0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4</w:t>
            </w:r>
          </w:p>
        </w:tc>
        <w:tc>
          <w:tcPr>
            <w:tcW w:w="1507" w:type="dxa"/>
            <w:vAlign w:val="center"/>
          </w:tcPr>
          <w:p w:rsidR="0099420D" w:rsidRPr="00DC7405" w:rsidRDefault="00F33EE0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16</w:t>
            </w:r>
          </w:p>
        </w:tc>
        <w:tc>
          <w:tcPr>
            <w:tcW w:w="1761" w:type="dxa"/>
            <w:vAlign w:val="center"/>
          </w:tcPr>
          <w:p w:rsidR="0099420D" w:rsidRPr="00DC7405" w:rsidRDefault="007B57DB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опрос, беседа</w:t>
            </w:r>
          </w:p>
        </w:tc>
      </w:tr>
      <w:tr w:rsidR="00425086" w:rsidRPr="00DC7405" w:rsidTr="00217EC4">
        <w:tc>
          <w:tcPr>
            <w:tcW w:w="730" w:type="dxa"/>
            <w:vAlign w:val="center"/>
          </w:tcPr>
          <w:p w:rsidR="00425086" w:rsidRPr="00DC7405" w:rsidRDefault="00217EC4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3.2</w:t>
            </w:r>
          </w:p>
        </w:tc>
        <w:tc>
          <w:tcPr>
            <w:tcW w:w="2320" w:type="dxa"/>
          </w:tcPr>
          <w:p w:rsidR="00425086" w:rsidRPr="00DC7405" w:rsidRDefault="00425086" w:rsidP="0099420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Печатание букв</w:t>
            </w:r>
          </w:p>
        </w:tc>
        <w:tc>
          <w:tcPr>
            <w:tcW w:w="1429" w:type="dxa"/>
            <w:vAlign w:val="center"/>
          </w:tcPr>
          <w:p w:rsidR="00425086" w:rsidRPr="00DC7405" w:rsidRDefault="00A860CC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4</w:t>
            </w:r>
          </w:p>
        </w:tc>
        <w:tc>
          <w:tcPr>
            <w:tcW w:w="1457" w:type="dxa"/>
            <w:vAlign w:val="center"/>
          </w:tcPr>
          <w:p w:rsidR="00425086" w:rsidRPr="00DC7405" w:rsidRDefault="00A860CC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507" w:type="dxa"/>
            <w:vAlign w:val="center"/>
          </w:tcPr>
          <w:p w:rsidR="00425086" w:rsidRPr="00DC7405" w:rsidRDefault="00A860CC" w:rsidP="009942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61" w:type="dxa"/>
            <w:vAlign w:val="center"/>
          </w:tcPr>
          <w:p w:rsidR="00425086" w:rsidRPr="00DC7405" w:rsidRDefault="007B57DB" w:rsidP="007B57DB">
            <w:pPr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выполнение практического задания</w:t>
            </w:r>
          </w:p>
        </w:tc>
      </w:tr>
      <w:tr w:rsidR="00217EC4" w:rsidRPr="00DC7405" w:rsidTr="00217EC4">
        <w:tc>
          <w:tcPr>
            <w:tcW w:w="730" w:type="dxa"/>
            <w:vAlign w:val="center"/>
          </w:tcPr>
          <w:p w:rsidR="00217EC4" w:rsidRPr="00DC7405" w:rsidRDefault="00217EC4" w:rsidP="0042508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2320" w:type="dxa"/>
          </w:tcPr>
          <w:p w:rsidR="00217EC4" w:rsidRPr="00DC7405" w:rsidRDefault="00E05F6E" w:rsidP="0099420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Слово и предложение.</w:t>
            </w:r>
          </w:p>
        </w:tc>
        <w:tc>
          <w:tcPr>
            <w:tcW w:w="1429" w:type="dxa"/>
            <w:vAlign w:val="center"/>
          </w:tcPr>
          <w:p w:rsidR="00217EC4" w:rsidRPr="00DC7405" w:rsidRDefault="00E05F6E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29</w:t>
            </w:r>
          </w:p>
        </w:tc>
        <w:tc>
          <w:tcPr>
            <w:tcW w:w="1457" w:type="dxa"/>
            <w:vAlign w:val="center"/>
          </w:tcPr>
          <w:p w:rsidR="00217EC4" w:rsidRPr="00DC7405" w:rsidRDefault="00E05F6E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8</w:t>
            </w:r>
          </w:p>
        </w:tc>
        <w:tc>
          <w:tcPr>
            <w:tcW w:w="1507" w:type="dxa"/>
            <w:vAlign w:val="center"/>
          </w:tcPr>
          <w:p w:rsidR="00217EC4" w:rsidRPr="00DC7405" w:rsidRDefault="00E05F6E" w:rsidP="0099420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21</w:t>
            </w:r>
          </w:p>
        </w:tc>
        <w:tc>
          <w:tcPr>
            <w:tcW w:w="1761" w:type="dxa"/>
            <w:vAlign w:val="center"/>
          </w:tcPr>
          <w:p w:rsidR="00217EC4" w:rsidRPr="00DC7405" w:rsidRDefault="00217EC4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5A22" w:rsidRPr="00DC7405" w:rsidTr="00217EC4">
        <w:tc>
          <w:tcPr>
            <w:tcW w:w="730" w:type="dxa"/>
            <w:vAlign w:val="center"/>
          </w:tcPr>
          <w:p w:rsidR="00345A22" w:rsidRPr="00DC7405" w:rsidRDefault="00E05F6E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2320" w:type="dxa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Чтение закрытых слогов</w:t>
            </w:r>
          </w:p>
        </w:tc>
        <w:tc>
          <w:tcPr>
            <w:tcW w:w="1429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4</w:t>
            </w:r>
          </w:p>
        </w:tc>
        <w:tc>
          <w:tcPr>
            <w:tcW w:w="1457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507" w:type="dxa"/>
            <w:vAlign w:val="center"/>
          </w:tcPr>
          <w:p w:rsidR="00345A22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61" w:type="dxa"/>
          </w:tcPr>
          <w:p w:rsidR="00345A22" w:rsidRPr="00DC7405" w:rsidRDefault="00693421" w:rsidP="00345A22">
            <w:pPr>
              <w:jc w:val="center"/>
              <w:rPr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 xml:space="preserve">беседа, </w:t>
            </w:r>
            <w:r w:rsidR="007B57DB" w:rsidRPr="00DC7405">
              <w:rPr>
                <w:rFonts w:ascii="Times New Roman" w:hAnsi="Times New Roman" w:cs="Times New Roman"/>
                <w:sz w:val="22"/>
              </w:rPr>
              <w:t xml:space="preserve">опрос </w:t>
            </w:r>
          </w:p>
        </w:tc>
      </w:tr>
      <w:tr w:rsidR="00345A22" w:rsidRPr="00DC7405" w:rsidTr="00217EC4">
        <w:tc>
          <w:tcPr>
            <w:tcW w:w="730" w:type="dxa"/>
            <w:vAlign w:val="center"/>
          </w:tcPr>
          <w:p w:rsidR="00345A22" w:rsidRPr="00DC7405" w:rsidRDefault="00E05F6E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4.2</w:t>
            </w:r>
          </w:p>
        </w:tc>
        <w:tc>
          <w:tcPr>
            <w:tcW w:w="2320" w:type="dxa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Чтение открытых слогов</w:t>
            </w:r>
          </w:p>
        </w:tc>
        <w:tc>
          <w:tcPr>
            <w:tcW w:w="1429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6</w:t>
            </w:r>
          </w:p>
        </w:tc>
        <w:tc>
          <w:tcPr>
            <w:tcW w:w="1457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507" w:type="dxa"/>
            <w:vAlign w:val="center"/>
          </w:tcPr>
          <w:p w:rsidR="00345A22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61" w:type="dxa"/>
          </w:tcPr>
          <w:p w:rsidR="00345A22" w:rsidRPr="00DC7405" w:rsidRDefault="00693421" w:rsidP="00693421">
            <w:pPr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беседа, опрос</w:t>
            </w:r>
          </w:p>
        </w:tc>
      </w:tr>
      <w:tr w:rsidR="00345A22" w:rsidRPr="00DC7405" w:rsidTr="00217EC4">
        <w:tc>
          <w:tcPr>
            <w:tcW w:w="730" w:type="dxa"/>
            <w:vAlign w:val="center"/>
          </w:tcPr>
          <w:p w:rsidR="00345A22" w:rsidRPr="00DC7405" w:rsidRDefault="00E05F6E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4.3</w:t>
            </w:r>
          </w:p>
        </w:tc>
        <w:tc>
          <w:tcPr>
            <w:tcW w:w="2320" w:type="dxa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 xml:space="preserve">Деление слов на слоги, </w:t>
            </w:r>
            <w:proofErr w:type="spellStart"/>
            <w:r w:rsidRPr="00DC7405">
              <w:rPr>
                <w:sz w:val="22"/>
              </w:rPr>
              <w:t>звуко</w:t>
            </w:r>
            <w:proofErr w:type="spellEnd"/>
            <w:r w:rsidRPr="00DC7405">
              <w:rPr>
                <w:sz w:val="22"/>
              </w:rPr>
              <w:t>-буквенный анализ слова</w:t>
            </w:r>
          </w:p>
        </w:tc>
        <w:tc>
          <w:tcPr>
            <w:tcW w:w="1429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5</w:t>
            </w:r>
          </w:p>
        </w:tc>
        <w:tc>
          <w:tcPr>
            <w:tcW w:w="1457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507" w:type="dxa"/>
            <w:vAlign w:val="center"/>
          </w:tcPr>
          <w:p w:rsidR="00345A22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61" w:type="dxa"/>
          </w:tcPr>
          <w:p w:rsidR="00345A22" w:rsidRPr="00DC7405" w:rsidRDefault="00693421" w:rsidP="00345A22">
            <w:pPr>
              <w:jc w:val="center"/>
              <w:rPr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выполнение практического задания</w:t>
            </w:r>
          </w:p>
        </w:tc>
      </w:tr>
      <w:tr w:rsidR="00345A22" w:rsidRPr="00DC7405" w:rsidTr="00217EC4">
        <w:tc>
          <w:tcPr>
            <w:tcW w:w="730" w:type="dxa"/>
            <w:vAlign w:val="center"/>
          </w:tcPr>
          <w:p w:rsidR="00345A22" w:rsidRPr="00DC7405" w:rsidRDefault="00E05F6E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4.4</w:t>
            </w:r>
          </w:p>
        </w:tc>
        <w:tc>
          <w:tcPr>
            <w:tcW w:w="2320" w:type="dxa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Знакомство с предложениями</w:t>
            </w:r>
          </w:p>
        </w:tc>
        <w:tc>
          <w:tcPr>
            <w:tcW w:w="1429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6</w:t>
            </w:r>
          </w:p>
        </w:tc>
        <w:tc>
          <w:tcPr>
            <w:tcW w:w="1457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2</w:t>
            </w:r>
          </w:p>
        </w:tc>
        <w:tc>
          <w:tcPr>
            <w:tcW w:w="1507" w:type="dxa"/>
            <w:vAlign w:val="center"/>
          </w:tcPr>
          <w:p w:rsidR="00345A22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61" w:type="dxa"/>
          </w:tcPr>
          <w:p w:rsidR="00345A22" w:rsidRPr="00DC7405" w:rsidRDefault="00693421" w:rsidP="00345A22">
            <w:pPr>
              <w:jc w:val="center"/>
              <w:rPr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беседа ,опрос</w:t>
            </w:r>
          </w:p>
        </w:tc>
      </w:tr>
      <w:tr w:rsidR="00345A22" w:rsidRPr="00DC7405" w:rsidTr="00217EC4">
        <w:tc>
          <w:tcPr>
            <w:tcW w:w="730" w:type="dxa"/>
            <w:vAlign w:val="center"/>
          </w:tcPr>
          <w:p w:rsidR="00345A22" w:rsidRPr="00DC7405" w:rsidRDefault="00E05F6E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4.5</w:t>
            </w:r>
          </w:p>
        </w:tc>
        <w:tc>
          <w:tcPr>
            <w:tcW w:w="2320" w:type="dxa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Чтение по букварю</w:t>
            </w:r>
          </w:p>
        </w:tc>
        <w:tc>
          <w:tcPr>
            <w:tcW w:w="1429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3</w:t>
            </w:r>
          </w:p>
        </w:tc>
        <w:tc>
          <w:tcPr>
            <w:tcW w:w="1457" w:type="dxa"/>
            <w:vAlign w:val="center"/>
          </w:tcPr>
          <w:p w:rsidR="00345A22" w:rsidRPr="00DC7405" w:rsidRDefault="00345A22" w:rsidP="00345A22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1</w:t>
            </w:r>
          </w:p>
        </w:tc>
        <w:tc>
          <w:tcPr>
            <w:tcW w:w="1507" w:type="dxa"/>
            <w:vAlign w:val="center"/>
          </w:tcPr>
          <w:p w:rsidR="00345A22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61" w:type="dxa"/>
          </w:tcPr>
          <w:p w:rsidR="00345A22" w:rsidRPr="00DC7405" w:rsidRDefault="00693421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выполнение практического задания</w:t>
            </w:r>
          </w:p>
        </w:tc>
      </w:tr>
      <w:tr w:rsidR="0099420D" w:rsidRPr="00DC7405" w:rsidTr="00217EC4">
        <w:tc>
          <w:tcPr>
            <w:tcW w:w="730" w:type="dxa"/>
            <w:vAlign w:val="center"/>
          </w:tcPr>
          <w:p w:rsidR="0099420D" w:rsidRPr="00DC7405" w:rsidRDefault="00E05F6E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4.6</w:t>
            </w:r>
          </w:p>
        </w:tc>
        <w:tc>
          <w:tcPr>
            <w:tcW w:w="2320" w:type="dxa"/>
          </w:tcPr>
          <w:p w:rsidR="0099420D" w:rsidRPr="00DC7405" w:rsidRDefault="00425086" w:rsidP="0099420D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</w:rPr>
            </w:pPr>
            <w:r w:rsidRPr="00DC7405">
              <w:rPr>
                <w:sz w:val="22"/>
              </w:rPr>
              <w:t>Словарный диктант</w:t>
            </w:r>
          </w:p>
        </w:tc>
        <w:tc>
          <w:tcPr>
            <w:tcW w:w="1429" w:type="dxa"/>
            <w:vAlign w:val="center"/>
          </w:tcPr>
          <w:p w:rsidR="0099420D" w:rsidRPr="00DC7405" w:rsidRDefault="00425086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1</w:t>
            </w:r>
          </w:p>
        </w:tc>
        <w:tc>
          <w:tcPr>
            <w:tcW w:w="1457" w:type="dxa"/>
            <w:vAlign w:val="center"/>
          </w:tcPr>
          <w:p w:rsidR="0099420D" w:rsidRPr="00DC7405" w:rsidRDefault="0099420D" w:rsidP="0099420D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99420D" w:rsidRPr="00DC7405" w:rsidRDefault="00F33EE0" w:rsidP="009942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61" w:type="dxa"/>
            <w:vAlign w:val="center"/>
          </w:tcPr>
          <w:p w:rsidR="0099420D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тестирование</w:t>
            </w:r>
          </w:p>
        </w:tc>
      </w:tr>
      <w:tr w:rsidR="00425086" w:rsidRPr="00DC7405" w:rsidTr="00217EC4">
        <w:tc>
          <w:tcPr>
            <w:tcW w:w="730" w:type="dxa"/>
            <w:vAlign w:val="center"/>
          </w:tcPr>
          <w:p w:rsidR="00425086" w:rsidRPr="00DC7405" w:rsidRDefault="00E05F6E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4.7</w:t>
            </w:r>
          </w:p>
        </w:tc>
        <w:tc>
          <w:tcPr>
            <w:tcW w:w="2320" w:type="dxa"/>
          </w:tcPr>
          <w:p w:rsidR="00425086" w:rsidRPr="00DC7405" w:rsidRDefault="00425086" w:rsidP="00F33EE0">
            <w:pPr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Алфавит, чтение стихотворени</w:t>
            </w:r>
            <w:r w:rsidR="00F33EE0" w:rsidRPr="00DC7405">
              <w:rPr>
                <w:rFonts w:ascii="Times New Roman" w:hAnsi="Times New Roman" w:cs="Times New Roman"/>
                <w:sz w:val="22"/>
              </w:rPr>
              <w:t>й</w:t>
            </w:r>
          </w:p>
        </w:tc>
        <w:tc>
          <w:tcPr>
            <w:tcW w:w="1429" w:type="dxa"/>
            <w:vAlign w:val="center"/>
          </w:tcPr>
          <w:p w:rsidR="00425086" w:rsidRPr="00DC7405" w:rsidRDefault="00F33EE0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2"/>
              </w:rPr>
            </w:pPr>
            <w:r w:rsidRPr="00DC7405">
              <w:rPr>
                <w:sz w:val="22"/>
              </w:rPr>
              <w:t>4</w:t>
            </w:r>
          </w:p>
        </w:tc>
        <w:tc>
          <w:tcPr>
            <w:tcW w:w="1457" w:type="dxa"/>
            <w:vAlign w:val="center"/>
          </w:tcPr>
          <w:p w:rsidR="00425086" w:rsidRPr="00DC7405" w:rsidRDefault="00F33EE0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  <w:r w:rsidRPr="00DC7405">
              <w:rPr>
                <w:rStyle w:val="13"/>
                <w:sz w:val="22"/>
              </w:rPr>
              <w:t>2</w:t>
            </w:r>
          </w:p>
        </w:tc>
        <w:tc>
          <w:tcPr>
            <w:tcW w:w="1507" w:type="dxa"/>
            <w:vAlign w:val="center"/>
          </w:tcPr>
          <w:p w:rsidR="00425086" w:rsidRPr="00DC7405" w:rsidRDefault="00F33EE0" w:rsidP="00425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61" w:type="dxa"/>
            <w:vAlign w:val="center"/>
          </w:tcPr>
          <w:p w:rsidR="00425086" w:rsidRPr="00DC7405" w:rsidRDefault="00693421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итоговое занятие</w:t>
            </w:r>
          </w:p>
        </w:tc>
      </w:tr>
      <w:tr w:rsidR="00425086" w:rsidRPr="00DC7405" w:rsidTr="00217EC4">
        <w:tc>
          <w:tcPr>
            <w:tcW w:w="730" w:type="dxa"/>
            <w:vAlign w:val="center"/>
          </w:tcPr>
          <w:p w:rsidR="00425086" w:rsidRPr="00DC7405" w:rsidRDefault="00E05F6E" w:rsidP="0042508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2320" w:type="dxa"/>
          </w:tcPr>
          <w:p w:rsidR="00425086" w:rsidRPr="00DC7405" w:rsidRDefault="00425086" w:rsidP="00425086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 xml:space="preserve">Итоговая диагностика: «Выявление уровня развития </w:t>
            </w:r>
            <w:proofErr w:type="spellStart"/>
            <w:r w:rsidRPr="00DC7405">
              <w:rPr>
                <w:b/>
                <w:sz w:val="22"/>
              </w:rPr>
              <w:t>звуко</w:t>
            </w:r>
            <w:proofErr w:type="spellEnd"/>
            <w:r w:rsidRPr="00DC7405">
              <w:rPr>
                <w:b/>
                <w:sz w:val="22"/>
              </w:rPr>
              <w:t>-буквенного анализа»</w:t>
            </w:r>
          </w:p>
        </w:tc>
        <w:tc>
          <w:tcPr>
            <w:tcW w:w="1429" w:type="dxa"/>
            <w:vAlign w:val="center"/>
          </w:tcPr>
          <w:p w:rsidR="00425086" w:rsidRPr="00DC7405" w:rsidRDefault="00F33EE0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2</w:t>
            </w:r>
          </w:p>
        </w:tc>
        <w:tc>
          <w:tcPr>
            <w:tcW w:w="1457" w:type="dxa"/>
            <w:vAlign w:val="center"/>
          </w:tcPr>
          <w:p w:rsidR="00425086" w:rsidRPr="00DC7405" w:rsidRDefault="00425086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425086" w:rsidRPr="00DC7405" w:rsidRDefault="00F33EE0" w:rsidP="0042508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405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1761" w:type="dxa"/>
            <w:vAlign w:val="center"/>
          </w:tcPr>
          <w:p w:rsidR="00425086" w:rsidRPr="00DC7405" w:rsidRDefault="00345A22" w:rsidP="00345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C7405">
              <w:rPr>
                <w:rFonts w:ascii="Times New Roman" w:hAnsi="Times New Roman" w:cs="Times New Roman"/>
                <w:sz w:val="22"/>
              </w:rPr>
              <w:t>тестирование</w:t>
            </w:r>
          </w:p>
        </w:tc>
      </w:tr>
      <w:tr w:rsidR="00425086" w:rsidRPr="00DC7405" w:rsidTr="00217EC4">
        <w:tc>
          <w:tcPr>
            <w:tcW w:w="3050" w:type="dxa"/>
            <w:gridSpan w:val="2"/>
          </w:tcPr>
          <w:p w:rsidR="00425086" w:rsidRPr="00DC7405" w:rsidRDefault="00425086" w:rsidP="00425086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Итого</w:t>
            </w:r>
          </w:p>
        </w:tc>
        <w:tc>
          <w:tcPr>
            <w:tcW w:w="1429" w:type="dxa"/>
            <w:vAlign w:val="center"/>
          </w:tcPr>
          <w:p w:rsidR="00425086" w:rsidRPr="00DC7405" w:rsidRDefault="00425086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2"/>
              </w:rPr>
            </w:pPr>
            <w:r w:rsidRPr="00DC7405">
              <w:rPr>
                <w:b/>
                <w:sz w:val="22"/>
              </w:rPr>
              <w:t>72</w:t>
            </w:r>
          </w:p>
        </w:tc>
        <w:tc>
          <w:tcPr>
            <w:tcW w:w="1457" w:type="dxa"/>
            <w:vAlign w:val="center"/>
          </w:tcPr>
          <w:p w:rsidR="00425086" w:rsidRPr="00DC7405" w:rsidRDefault="00345A22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16</w:t>
            </w:r>
          </w:p>
        </w:tc>
        <w:tc>
          <w:tcPr>
            <w:tcW w:w="1507" w:type="dxa"/>
            <w:vAlign w:val="center"/>
          </w:tcPr>
          <w:p w:rsidR="00425086" w:rsidRPr="00DC7405" w:rsidRDefault="00345A22" w:rsidP="00425086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3"/>
                <w:b/>
                <w:sz w:val="22"/>
              </w:rPr>
            </w:pPr>
            <w:r w:rsidRPr="00DC7405">
              <w:rPr>
                <w:rStyle w:val="13"/>
                <w:b/>
                <w:sz w:val="22"/>
              </w:rPr>
              <w:t>56</w:t>
            </w:r>
          </w:p>
        </w:tc>
        <w:tc>
          <w:tcPr>
            <w:tcW w:w="1761" w:type="dxa"/>
          </w:tcPr>
          <w:p w:rsidR="00425086" w:rsidRPr="00DC7405" w:rsidRDefault="00425086" w:rsidP="00425086">
            <w:pPr>
              <w:pStyle w:val="2"/>
              <w:shd w:val="clear" w:color="auto" w:fill="auto"/>
              <w:spacing w:after="0" w:line="240" w:lineRule="auto"/>
              <w:ind w:right="580" w:firstLine="0"/>
              <w:jc w:val="both"/>
              <w:rPr>
                <w:sz w:val="22"/>
              </w:rPr>
            </w:pPr>
          </w:p>
        </w:tc>
      </w:tr>
    </w:tbl>
    <w:p w:rsidR="00114D85" w:rsidRPr="00DC7405" w:rsidRDefault="00114D85" w:rsidP="001634EC">
      <w:pPr>
        <w:pStyle w:val="2"/>
        <w:shd w:val="clear" w:color="auto" w:fill="auto"/>
        <w:spacing w:after="24" w:line="240" w:lineRule="exact"/>
        <w:ind w:left="20" w:right="-1" w:firstLine="0"/>
        <w:jc w:val="left"/>
        <w:rPr>
          <w:sz w:val="22"/>
        </w:rPr>
      </w:pPr>
    </w:p>
    <w:p w:rsidR="00835D75" w:rsidRDefault="00835D75" w:rsidP="001634EC">
      <w:pPr>
        <w:pStyle w:val="2"/>
        <w:shd w:val="clear" w:color="auto" w:fill="auto"/>
        <w:spacing w:after="24" w:line="240" w:lineRule="exact"/>
        <w:ind w:left="20" w:right="-1" w:firstLine="0"/>
        <w:jc w:val="left"/>
      </w:pPr>
    </w:p>
    <w:p w:rsidR="00835D75" w:rsidRDefault="00382B27" w:rsidP="00AE13F1">
      <w:pPr>
        <w:pStyle w:val="2"/>
        <w:shd w:val="clear" w:color="auto" w:fill="auto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программы «</w:t>
      </w:r>
      <w:r w:rsidR="00DC7405">
        <w:rPr>
          <w:b/>
          <w:sz w:val="28"/>
          <w:szCs w:val="28"/>
        </w:rPr>
        <w:t>Будущий первоклассник</w:t>
      </w:r>
      <w:r>
        <w:rPr>
          <w:b/>
          <w:sz w:val="28"/>
          <w:szCs w:val="28"/>
        </w:rPr>
        <w:t>».</w:t>
      </w:r>
    </w:p>
    <w:p w:rsidR="00955BFC" w:rsidRDefault="00955BFC" w:rsidP="00AE13F1">
      <w:pPr>
        <w:pStyle w:val="2"/>
        <w:shd w:val="clear" w:color="auto" w:fill="auto"/>
        <w:spacing w:after="0" w:line="360" w:lineRule="auto"/>
        <w:ind w:firstLine="709"/>
        <w:jc w:val="left"/>
        <w:rPr>
          <w:b/>
          <w:sz w:val="28"/>
          <w:szCs w:val="28"/>
        </w:rPr>
      </w:pPr>
    </w:p>
    <w:p w:rsidR="00382B27" w:rsidRPr="00AE13F1" w:rsidRDefault="00955BFC" w:rsidP="00AE13F1">
      <w:pPr>
        <w:pStyle w:val="2"/>
        <w:numPr>
          <w:ilvl w:val="0"/>
          <w:numId w:val="39"/>
        </w:numPr>
        <w:shd w:val="clear" w:color="auto" w:fill="auto"/>
        <w:spacing w:after="0" w:line="360" w:lineRule="auto"/>
        <w:ind w:left="0" w:firstLine="709"/>
        <w:jc w:val="left"/>
        <w:rPr>
          <w:sz w:val="28"/>
          <w:szCs w:val="28"/>
        </w:rPr>
      </w:pPr>
      <w:r w:rsidRPr="00955BFC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: </w:t>
      </w:r>
      <w:r w:rsidRPr="00AE13F1">
        <w:rPr>
          <w:sz w:val="28"/>
          <w:szCs w:val="28"/>
        </w:rPr>
        <w:t>Введение в пр</w:t>
      </w:r>
      <w:r w:rsidR="00F61393" w:rsidRPr="00AE13F1">
        <w:rPr>
          <w:sz w:val="28"/>
          <w:szCs w:val="28"/>
        </w:rPr>
        <w:t>о</w:t>
      </w:r>
      <w:r w:rsidRPr="00AE13F1">
        <w:rPr>
          <w:sz w:val="28"/>
          <w:szCs w:val="28"/>
        </w:rPr>
        <w:t>грамму</w:t>
      </w:r>
    </w:p>
    <w:p w:rsidR="00114D85" w:rsidRPr="00AE13F1" w:rsidRDefault="00955BFC" w:rsidP="00AE13F1">
      <w:pPr>
        <w:pStyle w:val="2"/>
        <w:numPr>
          <w:ilvl w:val="1"/>
          <w:numId w:val="39"/>
        </w:numPr>
        <w:shd w:val="clear" w:color="auto" w:fill="auto"/>
        <w:spacing w:after="0" w:line="360" w:lineRule="auto"/>
        <w:ind w:left="0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F61393" w:rsidRPr="00F61393">
        <w:rPr>
          <w:b/>
          <w:sz w:val="28"/>
          <w:szCs w:val="28"/>
        </w:rPr>
        <w:t xml:space="preserve"> </w:t>
      </w:r>
      <w:r w:rsidR="00F61393" w:rsidRPr="00AE13F1">
        <w:rPr>
          <w:sz w:val="28"/>
          <w:szCs w:val="28"/>
        </w:rPr>
        <w:t xml:space="preserve">Первичная диагностика уровня развития </w:t>
      </w:r>
      <w:proofErr w:type="spellStart"/>
      <w:proofErr w:type="gramStart"/>
      <w:r w:rsidR="00F61393" w:rsidRPr="00AE13F1">
        <w:rPr>
          <w:sz w:val="28"/>
          <w:szCs w:val="28"/>
        </w:rPr>
        <w:t>звуко</w:t>
      </w:r>
      <w:proofErr w:type="spellEnd"/>
      <w:r w:rsidR="00F61393" w:rsidRPr="00AE13F1">
        <w:rPr>
          <w:sz w:val="28"/>
          <w:szCs w:val="28"/>
        </w:rPr>
        <w:t>-буквенного</w:t>
      </w:r>
      <w:proofErr w:type="gramEnd"/>
      <w:r w:rsidR="00F61393" w:rsidRPr="00AE13F1">
        <w:rPr>
          <w:sz w:val="28"/>
          <w:szCs w:val="28"/>
        </w:rPr>
        <w:t xml:space="preserve"> анализа</w:t>
      </w:r>
    </w:p>
    <w:p w:rsidR="00F61393" w:rsidRDefault="00F61393" w:rsidP="00AE13F1">
      <w:pPr>
        <w:pStyle w:val="2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>
        <w:rPr>
          <w:i/>
          <w:sz w:val="28"/>
          <w:szCs w:val="28"/>
        </w:rPr>
        <w:t>Практика</w:t>
      </w:r>
      <w:r w:rsidR="00A03DE5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Формирование группы, введение в программу.</w:t>
      </w:r>
    </w:p>
    <w:p w:rsidR="00F61393" w:rsidRDefault="00F61393" w:rsidP="00AE13F1">
      <w:pPr>
        <w:pStyle w:val="2"/>
        <w:numPr>
          <w:ilvl w:val="0"/>
          <w:numId w:val="39"/>
        </w:numPr>
        <w:shd w:val="clear" w:color="auto" w:fill="auto"/>
        <w:spacing w:after="0" w:line="360" w:lineRule="auto"/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Раздел: Гласные звуки и буквы</w:t>
      </w:r>
    </w:p>
    <w:p w:rsidR="00F61393" w:rsidRDefault="009E714F" w:rsidP="00AE13F1">
      <w:pPr>
        <w:pStyle w:val="2"/>
        <w:shd w:val="clear" w:color="auto" w:fill="auto"/>
        <w:spacing w:after="0" w:line="360" w:lineRule="auto"/>
        <w:ind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F61393">
        <w:rPr>
          <w:b/>
          <w:sz w:val="28"/>
          <w:szCs w:val="28"/>
        </w:rPr>
        <w:t xml:space="preserve"> Тема: Изучение гласных звуков и букв обозначающий</w:t>
      </w:r>
      <w:r w:rsidR="000B5EC0">
        <w:rPr>
          <w:b/>
          <w:sz w:val="28"/>
          <w:szCs w:val="28"/>
        </w:rPr>
        <w:t xml:space="preserve"> гласный звук</w:t>
      </w:r>
    </w:p>
    <w:p w:rsidR="009E714F" w:rsidRDefault="000B5EC0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sz w:val="28"/>
          <w:szCs w:val="28"/>
        </w:rPr>
        <w:t>Теория</w:t>
      </w:r>
      <w:r w:rsidR="00A03DE5">
        <w:rPr>
          <w:i/>
          <w:sz w:val="28"/>
          <w:szCs w:val="28"/>
        </w:rPr>
        <w:t>:</w:t>
      </w:r>
      <w:r w:rsidR="006419AD">
        <w:rPr>
          <w:sz w:val="28"/>
          <w:szCs w:val="28"/>
        </w:rPr>
        <w:t xml:space="preserve"> </w:t>
      </w:r>
      <w:r w:rsidR="009E714F">
        <w:rPr>
          <w:rStyle w:val="c5"/>
          <w:color w:val="000000"/>
          <w:sz w:val="28"/>
          <w:szCs w:val="28"/>
          <w:shd w:val="clear" w:color="auto" w:fill="FFFFFF"/>
        </w:rPr>
        <w:t>Изучение понятия «гласные звуки».</w:t>
      </w:r>
      <w:r w:rsidR="009E714F">
        <w:rPr>
          <w:rFonts w:ascii="Calibri" w:hAnsi="Calibri"/>
          <w:color w:val="000000"/>
          <w:sz w:val="22"/>
          <w:szCs w:val="22"/>
        </w:rPr>
        <w:t xml:space="preserve"> </w:t>
      </w:r>
      <w:r w:rsidR="009E714F">
        <w:rPr>
          <w:rStyle w:val="c5"/>
          <w:color w:val="000000"/>
          <w:sz w:val="28"/>
          <w:szCs w:val="28"/>
          <w:shd w:val="clear" w:color="auto" w:fill="FFFFFF"/>
        </w:rPr>
        <w:t>Закрепление умения называть слова с заданным звуков</w:t>
      </w:r>
    </w:p>
    <w:p w:rsidR="009E714F" w:rsidRDefault="00A03DE5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Практика:</w:t>
      </w:r>
      <w:r w:rsidR="009E714F">
        <w:rPr>
          <w:rStyle w:val="c5"/>
          <w:color w:val="000000"/>
          <w:sz w:val="28"/>
          <w:szCs w:val="28"/>
          <w:shd w:val="clear" w:color="auto" w:fill="FFFFFF"/>
        </w:rPr>
        <w:t xml:space="preserve"> Составление схемы звукового анализа слов.</w:t>
      </w:r>
      <w:r w:rsidR="009E714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9E714F">
        <w:rPr>
          <w:rStyle w:val="c5"/>
          <w:color w:val="000000"/>
          <w:sz w:val="28"/>
          <w:szCs w:val="28"/>
          <w:shd w:val="clear" w:color="auto" w:fill="FFFFFF"/>
        </w:rPr>
        <w:t>Дорисовывание</w:t>
      </w:r>
      <w:proofErr w:type="spellEnd"/>
      <w:r w:rsidR="009E714F">
        <w:rPr>
          <w:rStyle w:val="c5"/>
          <w:color w:val="000000"/>
          <w:sz w:val="28"/>
          <w:szCs w:val="28"/>
          <w:shd w:val="clear" w:color="auto" w:fill="FFFFFF"/>
        </w:rPr>
        <w:t xml:space="preserve"> недостающих деталей предмета с последующей штриховкой по образцу.</w:t>
      </w:r>
    </w:p>
    <w:p w:rsidR="009E714F" w:rsidRPr="00CF2F15" w:rsidRDefault="009E714F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2.2 Тема: Закрепление пройденного материала</w:t>
      </w:r>
    </w:p>
    <w:p w:rsidR="001F45BB" w:rsidRDefault="001F45BB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i/>
          <w:color w:val="000000"/>
          <w:sz w:val="28"/>
          <w:szCs w:val="28"/>
          <w:shd w:val="clear" w:color="auto" w:fill="FFFFFF"/>
        </w:rPr>
        <w:t>Практика: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Составление схемы звукового анализа слов. В рабочих тетрадях обведение узора по точкам, самостоятельное рисование узора по образцу.</w:t>
      </w:r>
    </w:p>
    <w:p w:rsidR="001F45BB" w:rsidRDefault="001F45BB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2.3 Тема: Печатание букв</w:t>
      </w:r>
    </w:p>
    <w:p w:rsidR="001F45BB" w:rsidRDefault="001F45BB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Style w:val="c5"/>
          <w:color w:val="000000"/>
          <w:sz w:val="28"/>
          <w:szCs w:val="28"/>
          <w:shd w:val="clear" w:color="auto" w:fill="FFFFFF"/>
        </w:rPr>
        <w:t>Печатание в рабочих тетрадях букв.</w:t>
      </w:r>
    </w:p>
    <w:p w:rsidR="001F45BB" w:rsidRDefault="001F45BB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3.Раздел: Согласные звуки и буквы</w:t>
      </w:r>
    </w:p>
    <w:p w:rsidR="001F45BB" w:rsidRDefault="001F45BB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3.1 Тема: Изучение согласных звуков и букв обозначающий согласный звук</w:t>
      </w:r>
    </w:p>
    <w:p w:rsidR="001F45BB" w:rsidRDefault="001F45BB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95C1C">
        <w:rPr>
          <w:rStyle w:val="c5"/>
          <w:color w:val="000000"/>
          <w:sz w:val="28"/>
          <w:szCs w:val="28"/>
          <w:shd w:val="clear" w:color="auto" w:fill="FFFFFF"/>
        </w:rPr>
        <w:t>Теория: Изучение понятия «согласный звук»</w:t>
      </w:r>
      <w:r w:rsidR="001A3888" w:rsidRPr="00095C1C">
        <w:rPr>
          <w:rStyle w:val="c5"/>
          <w:color w:val="000000"/>
          <w:sz w:val="28"/>
          <w:szCs w:val="28"/>
          <w:shd w:val="clear" w:color="auto" w:fill="FFFFFF"/>
        </w:rPr>
        <w:t>.</w:t>
      </w:r>
      <w:r w:rsidR="001A3888" w:rsidRPr="00095C1C">
        <w:rPr>
          <w:color w:val="000000"/>
          <w:sz w:val="28"/>
          <w:szCs w:val="28"/>
          <w:shd w:val="clear" w:color="auto" w:fill="FFFFFF"/>
        </w:rPr>
        <w:t xml:space="preserve"> Знакомство со</w:t>
      </w:r>
      <w:r w:rsidR="001A388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3888">
        <w:rPr>
          <w:color w:val="000000"/>
          <w:sz w:val="28"/>
          <w:szCs w:val="28"/>
          <w:shd w:val="clear" w:color="auto" w:fill="FFFFFF"/>
        </w:rPr>
        <w:t>словоразличительной</w:t>
      </w:r>
      <w:proofErr w:type="spellEnd"/>
      <w:r w:rsidR="001A3888">
        <w:rPr>
          <w:color w:val="000000"/>
          <w:sz w:val="28"/>
          <w:szCs w:val="28"/>
          <w:shd w:val="clear" w:color="auto" w:fill="FFFFFF"/>
        </w:rPr>
        <w:t xml:space="preserve"> ролью твердых и мягких, звонких и глухих согласных звуков.</w:t>
      </w:r>
    </w:p>
    <w:p w:rsidR="001A3888" w:rsidRDefault="001A3888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Style w:val="c5"/>
          <w:color w:val="000000"/>
          <w:sz w:val="28"/>
          <w:szCs w:val="28"/>
          <w:shd w:val="clear" w:color="auto" w:fill="FFFFFF"/>
        </w:rPr>
        <w:t>Проведение звукового анализа слова. Рисование узора по образцу.</w:t>
      </w:r>
    </w:p>
    <w:p w:rsidR="001A3888" w:rsidRDefault="001A3888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3.2 Печатание букв</w:t>
      </w:r>
    </w:p>
    <w:p w:rsidR="001A3888" w:rsidRDefault="001A3888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5"/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Style w:val="c5"/>
          <w:color w:val="000000"/>
          <w:sz w:val="28"/>
          <w:szCs w:val="28"/>
          <w:shd w:val="clear" w:color="auto" w:fill="FFFFFF"/>
        </w:rPr>
        <w:t>Печатание в рабочих тетрадях букв.</w:t>
      </w:r>
    </w:p>
    <w:p w:rsidR="00BB32E1" w:rsidRDefault="00BB32E1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4.Раздел: Слово и предложение</w:t>
      </w:r>
    </w:p>
    <w:p w:rsidR="00BB32E1" w:rsidRDefault="00BB32E1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color w:val="000000"/>
          <w:sz w:val="28"/>
          <w:szCs w:val="28"/>
          <w:shd w:val="clear" w:color="auto" w:fill="FFFFFF"/>
        </w:rPr>
        <w:t>4.1 Тема: Чтение закрытых слогов</w:t>
      </w:r>
    </w:p>
    <w:p w:rsidR="00BB32E1" w:rsidRDefault="00BB32E1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i/>
          <w:color w:val="000000"/>
          <w:sz w:val="28"/>
          <w:szCs w:val="28"/>
          <w:shd w:val="clear" w:color="auto" w:fill="FFFFFF"/>
        </w:rPr>
        <w:lastRenderedPageBreak/>
        <w:t xml:space="preserve">Теория: </w:t>
      </w:r>
      <w:r>
        <w:rPr>
          <w:color w:val="000000"/>
          <w:sz w:val="28"/>
          <w:szCs w:val="28"/>
          <w:shd w:val="clear" w:color="auto" w:fill="FFFFFF"/>
        </w:rPr>
        <w:t>Учить детей проводить звуковой анализ слов, различать гласные, твердые согласные звуки.</w:t>
      </w:r>
    </w:p>
    <w:p w:rsidR="00BB32E1" w:rsidRDefault="00BB32E1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Чтение закрытых слогов по таблице.</w:t>
      </w:r>
    </w:p>
    <w:p w:rsidR="00BB32E1" w:rsidRDefault="00BB32E1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4.2 Тема: Чтение открытых слогов</w:t>
      </w:r>
    </w:p>
    <w:p w:rsidR="00095C1C" w:rsidRDefault="00095C1C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i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color w:val="000000"/>
          <w:sz w:val="28"/>
          <w:szCs w:val="28"/>
          <w:shd w:val="clear" w:color="auto" w:fill="FFFFFF"/>
        </w:rPr>
        <w:t>Учить детей проводить звуковой анализ слов, различать гласные, твердые согласные звуки.</w:t>
      </w:r>
    </w:p>
    <w:p w:rsidR="00095C1C" w:rsidRDefault="00095C1C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Чтение открытых слогов по таблице.</w:t>
      </w:r>
    </w:p>
    <w:p w:rsidR="00095C1C" w:rsidRDefault="00095C1C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4.3 Тема: Деление слов на слоги, звукобуквенный анализ слова</w:t>
      </w:r>
    </w:p>
    <w:p w:rsidR="00095C1C" w:rsidRDefault="00095C1C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Теория: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Изучение деления на слоги двух и трехсложные слова.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Знакомство с термином «слог». </w:t>
      </w:r>
      <w:r>
        <w:rPr>
          <w:color w:val="000000"/>
          <w:sz w:val="28"/>
          <w:szCs w:val="28"/>
          <w:shd w:val="clear" w:color="auto" w:fill="FFFFFF"/>
        </w:rPr>
        <w:t>Ознакомление со схемой звукового состава слова.</w:t>
      </w:r>
    </w:p>
    <w:p w:rsidR="00095C1C" w:rsidRDefault="00095C1C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Практика:</w:t>
      </w:r>
      <w:r w:rsidR="00F85DF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85DFA">
        <w:rPr>
          <w:color w:val="000000"/>
          <w:sz w:val="28"/>
          <w:szCs w:val="28"/>
          <w:shd w:val="clear" w:color="auto" w:fill="FFFFFF"/>
        </w:rPr>
        <w:t>Придумай и раздели слово на слоги.</w:t>
      </w:r>
      <w:r w:rsidR="00F85DFA" w:rsidRPr="00F85DFA">
        <w:rPr>
          <w:color w:val="000000"/>
          <w:sz w:val="28"/>
          <w:szCs w:val="28"/>
          <w:shd w:val="clear" w:color="auto" w:fill="FFFFFF"/>
        </w:rPr>
        <w:t xml:space="preserve"> </w:t>
      </w:r>
      <w:r w:rsidR="00F85DFA">
        <w:rPr>
          <w:color w:val="000000"/>
          <w:sz w:val="28"/>
          <w:szCs w:val="28"/>
          <w:shd w:val="clear" w:color="auto" w:fill="FFFFFF"/>
        </w:rPr>
        <w:t>Составление схем звукового анализа слов.</w:t>
      </w:r>
    </w:p>
    <w:p w:rsidR="00F85DFA" w:rsidRDefault="00F85DFA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4.4 Тема: Знакомство с пр</w:t>
      </w:r>
      <w:r w:rsidR="00171554">
        <w:rPr>
          <w:b/>
          <w:color w:val="000000"/>
          <w:sz w:val="28"/>
          <w:szCs w:val="28"/>
          <w:shd w:val="clear" w:color="auto" w:fill="FFFFFF"/>
        </w:rPr>
        <w:t>едложениями</w:t>
      </w:r>
    </w:p>
    <w:p w:rsidR="00F85DFA" w:rsidRPr="00171554" w:rsidRDefault="00DC7405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Теория: </w:t>
      </w:r>
      <w:r w:rsidR="00F85DFA">
        <w:rPr>
          <w:rStyle w:val="c5"/>
          <w:color w:val="000000"/>
          <w:sz w:val="28"/>
          <w:szCs w:val="28"/>
          <w:shd w:val="clear" w:color="auto" w:fill="FFFFFF"/>
        </w:rPr>
        <w:t>Изучение понятия «предложение». Обучение составления предложения из двух слов.</w:t>
      </w:r>
      <w:r w:rsidR="00F85DFA">
        <w:rPr>
          <w:rFonts w:ascii="Calibri" w:hAnsi="Calibri"/>
          <w:color w:val="000000"/>
          <w:sz w:val="22"/>
          <w:szCs w:val="22"/>
        </w:rPr>
        <w:t xml:space="preserve"> </w:t>
      </w:r>
      <w:r w:rsidR="00F85DFA">
        <w:rPr>
          <w:rStyle w:val="c5"/>
          <w:color w:val="000000"/>
          <w:sz w:val="28"/>
          <w:szCs w:val="28"/>
          <w:shd w:val="clear" w:color="auto" w:fill="FFFFFF"/>
        </w:rPr>
        <w:t xml:space="preserve">Обучение называть первое, второе слово в </w:t>
      </w:r>
      <w:r w:rsidR="00F85DFA" w:rsidRPr="00171554">
        <w:rPr>
          <w:rStyle w:val="c5"/>
          <w:i/>
          <w:color w:val="000000"/>
          <w:sz w:val="28"/>
          <w:szCs w:val="28"/>
          <w:shd w:val="clear" w:color="auto" w:fill="FFFFFF"/>
        </w:rPr>
        <w:t>предложении.</w:t>
      </w:r>
    </w:p>
    <w:p w:rsidR="00F85DFA" w:rsidRPr="00CF2F15" w:rsidRDefault="00F85DFA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F2F15">
        <w:rPr>
          <w:rStyle w:val="c5"/>
          <w:i/>
          <w:color w:val="000000"/>
          <w:sz w:val="28"/>
          <w:szCs w:val="28"/>
          <w:shd w:val="clear" w:color="auto" w:fill="FFFFFF"/>
        </w:rPr>
        <w:t xml:space="preserve">Практика: </w:t>
      </w:r>
      <w:r w:rsidR="00171554" w:rsidRPr="00CF2F15">
        <w:rPr>
          <w:i/>
          <w:color w:val="000000"/>
          <w:sz w:val="28"/>
          <w:szCs w:val="28"/>
          <w:shd w:val="clear" w:color="auto" w:fill="FFFFFF"/>
        </w:rPr>
        <w:t>С</w:t>
      </w:r>
      <w:r w:rsidRPr="00CF2F15">
        <w:rPr>
          <w:i/>
          <w:color w:val="000000"/>
          <w:sz w:val="28"/>
          <w:szCs w:val="28"/>
          <w:shd w:val="clear" w:color="auto" w:fill="FFFFFF"/>
        </w:rPr>
        <w:t>оставление схемы предложения</w:t>
      </w:r>
      <w:r w:rsidR="00171554" w:rsidRPr="00CF2F15">
        <w:rPr>
          <w:i/>
          <w:color w:val="000000"/>
          <w:sz w:val="28"/>
          <w:szCs w:val="28"/>
          <w:shd w:val="clear" w:color="auto" w:fill="FFFFFF"/>
        </w:rPr>
        <w:t>.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4.5 Тема: Чтение по букварю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color w:val="000000"/>
          <w:sz w:val="28"/>
          <w:szCs w:val="28"/>
          <w:shd w:val="clear" w:color="auto" w:fill="FFFFFF"/>
        </w:rPr>
        <w:t>Учить детей соединять буквы в слова.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 w:rsidRPr="00171554">
        <w:rPr>
          <w:color w:val="000000"/>
          <w:sz w:val="28"/>
          <w:szCs w:val="28"/>
          <w:shd w:val="clear" w:color="auto" w:fill="FFFFFF"/>
        </w:rPr>
        <w:t>Чтение по букварю.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4.6 Тема: Словарный диктант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color w:val="000000"/>
          <w:sz w:val="28"/>
          <w:szCs w:val="28"/>
          <w:shd w:val="clear" w:color="auto" w:fill="FFFFFF"/>
        </w:rPr>
        <w:t>Учить детей печатать односложные слова.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Печатание в рабочих тетрадях слов.</w:t>
      </w:r>
    </w:p>
    <w:p w:rsidR="00171554" w:rsidRDefault="00171554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4.7 Тема: Алфавит, чтение стихотворений.</w:t>
      </w:r>
    </w:p>
    <w:p w:rsidR="00CF2F15" w:rsidRDefault="00CF2F15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color w:val="000000"/>
          <w:sz w:val="28"/>
          <w:szCs w:val="28"/>
          <w:shd w:val="clear" w:color="auto" w:fill="FFFFFF"/>
        </w:rPr>
        <w:t>Закрепление понятия «алфавит». Продолжение обучения чтения.</w:t>
      </w:r>
    </w:p>
    <w:p w:rsidR="00CF2F15" w:rsidRDefault="00CF2F15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Называние букв алфавита. Чтение по букварю.</w:t>
      </w:r>
    </w:p>
    <w:p w:rsidR="00B17096" w:rsidRDefault="00B17096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5. Раздел: Итоговая диагностика «Выявление уровня развития звукобуквенного анализа».</w:t>
      </w:r>
    </w:p>
    <w:p w:rsidR="00F61393" w:rsidRPr="00DC7405" w:rsidRDefault="00B17096" w:rsidP="00AE13F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color w:val="000000"/>
          <w:sz w:val="28"/>
          <w:szCs w:val="28"/>
          <w:shd w:val="clear" w:color="auto" w:fill="FFFFFF"/>
        </w:rPr>
        <w:t>Найти место звука в слове. Чтение текста. Составление предложений по сюжетной картине.</w:t>
      </w:r>
      <w:bookmarkStart w:id="16" w:name="_Toc77655266"/>
    </w:p>
    <w:p w:rsidR="00AE13F1" w:rsidRPr="00AE13F1" w:rsidRDefault="00AE13F1" w:rsidP="00AE13F1"/>
    <w:p w:rsidR="00BC5A66" w:rsidRPr="008F05AE" w:rsidRDefault="00E74081" w:rsidP="00B1709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5BF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1.4</w:t>
      </w:r>
      <w:r w:rsidRPr="008F05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96F16" w:rsidRPr="008F05AE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16"/>
    </w:p>
    <w:p w:rsidR="00552185" w:rsidRPr="00552185" w:rsidRDefault="00552185" w:rsidP="00552185">
      <w:pPr>
        <w:pStyle w:val="2"/>
        <w:shd w:val="clear" w:color="auto" w:fill="auto"/>
        <w:spacing w:after="24" w:line="240" w:lineRule="exact"/>
        <w:ind w:left="20" w:right="-1" w:firstLine="0"/>
        <w:jc w:val="left"/>
      </w:pPr>
    </w:p>
    <w:p w:rsidR="0009089B" w:rsidRPr="00E74081" w:rsidRDefault="00996F16" w:rsidP="00974D27">
      <w:pPr>
        <w:pStyle w:val="2"/>
        <w:shd w:val="clear" w:color="auto" w:fill="auto"/>
        <w:spacing w:after="0" w:line="456" w:lineRule="exact"/>
        <w:ind w:left="20" w:right="20" w:firstLine="660"/>
        <w:jc w:val="both"/>
        <w:rPr>
          <w:sz w:val="28"/>
          <w:szCs w:val="28"/>
        </w:rPr>
      </w:pPr>
      <w:r w:rsidRPr="00E74081">
        <w:rPr>
          <w:rStyle w:val="0pt1"/>
          <w:sz w:val="28"/>
          <w:szCs w:val="28"/>
        </w:rPr>
        <w:t xml:space="preserve">Личностные результаты </w:t>
      </w:r>
      <w:r w:rsidR="0009089B" w:rsidRPr="00E74081">
        <w:rPr>
          <w:rStyle w:val="0pt1"/>
          <w:sz w:val="28"/>
          <w:szCs w:val="28"/>
        </w:rPr>
        <w:t>–</w:t>
      </w:r>
      <w:r w:rsidRPr="00E74081">
        <w:rPr>
          <w:sz w:val="28"/>
          <w:szCs w:val="28"/>
        </w:rPr>
        <w:t xml:space="preserve"> </w:t>
      </w:r>
    </w:p>
    <w:p w:rsidR="00552185" w:rsidRDefault="00552185" w:rsidP="00E74081">
      <w:pPr>
        <w:pStyle w:val="2"/>
        <w:shd w:val="clear" w:color="auto" w:fill="auto"/>
        <w:tabs>
          <w:tab w:val="left" w:pos="1134"/>
        </w:tabs>
        <w:spacing w:after="0" w:line="456" w:lineRule="exact"/>
        <w:ind w:right="20" w:firstLine="709"/>
        <w:jc w:val="both"/>
        <w:rPr>
          <w:sz w:val="28"/>
          <w:szCs w:val="28"/>
        </w:rPr>
      </w:pPr>
      <w:r w:rsidRPr="00E74081">
        <w:rPr>
          <w:sz w:val="28"/>
          <w:szCs w:val="28"/>
        </w:rPr>
        <w:t>Результатом освоения данной программы дошкольники должны овладеть умениями:</w:t>
      </w:r>
    </w:p>
    <w:p w:rsidR="00FD7689" w:rsidRDefault="00FD7689" w:rsidP="00FD7689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- творческие способности, усидчивость;</w:t>
      </w:r>
    </w:p>
    <w:p w:rsidR="00FD7689" w:rsidRDefault="00FD7689" w:rsidP="00FD768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7689" w:rsidRDefault="00FD7689" w:rsidP="00FD7689">
      <w:pPr>
        <w:pStyle w:val="c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- моторика кисти рук для подготовки к письму;</w:t>
      </w:r>
    </w:p>
    <w:p w:rsidR="00FD7689" w:rsidRDefault="00FD7689" w:rsidP="00FD768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D7689" w:rsidRDefault="00FD7689" w:rsidP="00FD768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- сформирована мотивация к обучению в школе, потребность в саморазвитии.</w:t>
      </w:r>
    </w:p>
    <w:p w:rsidR="0061688D" w:rsidRPr="00E74081" w:rsidRDefault="00996F16" w:rsidP="00974D27">
      <w:pPr>
        <w:pStyle w:val="2"/>
        <w:shd w:val="clear" w:color="auto" w:fill="auto"/>
        <w:spacing w:after="0" w:line="456" w:lineRule="exact"/>
        <w:ind w:left="20" w:right="20" w:firstLine="660"/>
        <w:jc w:val="both"/>
        <w:rPr>
          <w:sz w:val="28"/>
          <w:szCs w:val="28"/>
        </w:rPr>
      </w:pPr>
      <w:proofErr w:type="spellStart"/>
      <w:r w:rsidRPr="00E74081">
        <w:rPr>
          <w:rStyle w:val="0pt1"/>
          <w:sz w:val="28"/>
          <w:szCs w:val="28"/>
        </w:rPr>
        <w:t>Метапредметные</w:t>
      </w:r>
      <w:proofErr w:type="spellEnd"/>
      <w:r w:rsidRPr="00E74081">
        <w:rPr>
          <w:sz w:val="28"/>
          <w:szCs w:val="28"/>
        </w:rPr>
        <w:t xml:space="preserve"> результаты</w:t>
      </w:r>
    </w:p>
    <w:p w:rsidR="0009089B" w:rsidRDefault="0061688D" w:rsidP="008D3124">
      <w:pPr>
        <w:pStyle w:val="2"/>
        <w:shd w:val="clear" w:color="auto" w:fill="auto"/>
        <w:spacing w:after="0" w:line="360" w:lineRule="auto"/>
        <w:ind w:left="20" w:right="20" w:firstLine="660"/>
        <w:jc w:val="both"/>
        <w:rPr>
          <w:rStyle w:val="0pt1"/>
          <w:i w:val="0"/>
          <w:sz w:val="28"/>
          <w:szCs w:val="28"/>
        </w:rPr>
      </w:pPr>
      <w:r w:rsidRPr="00E74081">
        <w:rPr>
          <w:rStyle w:val="0pt1"/>
          <w:i w:val="0"/>
          <w:sz w:val="28"/>
          <w:szCs w:val="28"/>
        </w:rPr>
        <w:t xml:space="preserve">Освоение программы поможет в формировании элементарных </w:t>
      </w:r>
      <w:r w:rsidR="00F60FAB" w:rsidRPr="00F60FAB">
        <w:rPr>
          <w:sz w:val="28"/>
          <w:szCs w:val="28"/>
        </w:rPr>
        <w:t>универсальных учебных действий: регулятивных, познавательных, коммуникативных.</w:t>
      </w:r>
    </w:p>
    <w:p w:rsidR="00F60FAB" w:rsidRPr="008D3124" w:rsidRDefault="00F60FAB" w:rsidP="008D3124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Регулятивных:</w:t>
      </w:r>
    </w:p>
    <w:p w:rsidR="00F60FAB" w:rsidRPr="00F60FAB" w:rsidRDefault="00F60FAB" w:rsidP="008D3124">
      <w:pPr>
        <w:pStyle w:val="ab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FAB">
        <w:rPr>
          <w:rFonts w:ascii="Times New Roman" w:hAnsi="Times New Roman" w:cs="Times New Roman"/>
          <w:sz w:val="28"/>
          <w:szCs w:val="28"/>
        </w:rPr>
        <w:t xml:space="preserve">работать по предложенному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F60FAB">
        <w:rPr>
          <w:rFonts w:ascii="Times New Roman" w:hAnsi="Times New Roman" w:cs="Times New Roman"/>
          <w:sz w:val="28"/>
          <w:szCs w:val="28"/>
        </w:rPr>
        <w:t>плану;</w:t>
      </w:r>
    </w:p>
    <w:p w:rsidR="00F60FAB" w:rsidRPr="00F60FAB" w:rsidRDefault="00F60FAB" w:rsidP="008D3124">
      <w:pPr>
        <w:pStyle w:val="ab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FAB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занятии;</w:t>
      </w:r>
    </w:p>
    <w:p w:rsidR="00F60FAB" w:rsidRPr="00F60FAB" w:rsidRDefault="00F60FAB" w:rsidP="008D3124">
      <w:pPr>
        <w:pStyle w:val="ab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FAB">
        <w:rPr>
          <w:rFonts w:ascii="Times New Roman" w:hAnsi="Times New Roman" w:cs="Times New Roman"/>
          <w:sz w:val="28"/>
          <w:szCs w:val="28"/>
        </w:rPr>
        <w:t>отличать верно выполненное задание от неверного;</w:t>
      </w:r>
    </w:p>
    <w:p w:rsidR="00F60FAB" w:rsidRPr="00F60FAB" w:rsidRDefault="00F60FAB" w:rsidP="008D3124">
      <w:pPr>
        <w:pStyle w:val="ab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FAB">
        <w:rPr>
          <w:rFonts w:ascii="Times New Roman" w:hAnsi="Times New Roman" w:cs="Times New Roman"/>
          <w:sz w:val="28"/>
          <w:szCs w:val="28"/>
        </w:rPr>
        <w:t>оценивать результаты своей работы.</w:t>
      </w:r>
    </w:p>
    <w:p w:rsidR="00F60FAB" w:rsidRPr="008D3124" w:rsidRDefault="00F60FAB" w:rsidP="008D3124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Познавательны</w:t>
      </w:r>
      <w:r w:rsidR="008D3124">
        <w:rPr>
          <w:rFonts w:ascii="Times New Roman" w:hAnsi="Times New Roman" w:cs="Times New Roman"/>
          <w:sz w:val="28"/>
          <w:szCs w:val="28"/>
        </w:rPr>
        <w:t>х</w:t>
      </w:r>
      <w:r w:rsidRPr="008D3124">
        <w:rPr>
          <w:rFonts w:ascii="Times New Roman" w:hAnsi="Times New Roman" w:cs="Times New Roman"/>
          <w:sz w:val="28"/>
          <w:szCs w:val="28"/>
        </w:rPr>
        <w:t>:</w:t>
      </w:r>
    </w:p>
    <w:p w:rsidR="00F60FAB" w:rsidRPr="008D3124" w:rsidRDefault="00F60FAB" w:rsidP="008D3124">
      <w:pPr>
        <w:pStyle w:val="a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отличать новое от уже известного;</w:t>
      </w:r>
    </w:p>
    <w:p w:rsidR="00F60FAB" w:rsidRPr="008D3124" w:rsidRDefault="00F60FAB" w:rsidP="008D3124">
      <w:pPr>
        <w:pStyle w:val="a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находить ответы</w:t>
      </w:r>
      <w:r w:rsid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на вопросы в иллюстрациях;</w:t>
      </w:r>
    </w:p>
    <w:p w:rsidR="00F60FAB" w:rsidRPr="008D3124" w:rsidRDefault="00F60FAB" w:rsidP="008D3124">
      <w:pPr>
        <w:pStyle w:val="a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сравнивать и группировать различные объекты (слоги, слова, предметные картинки);</w:t>
      </w:r>
    </w:p>
    <w:p w:rsidR="00F60FAB" w:rsidRPr="008D3124" w:rsidRDefault="00F60FAB" w:rsidP="008D3124">
      <w:pPr>
        <w:pStyle w:val="a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работы;</w:t>
      </w:r>
    </w:p>
    <w:p w:rsidR="00F60FAB" w:rsidRPr="008D3124" w:rsidRDefault="00F60FAB" w:rsidP="008D3124">
      <w:pPr>
        <w:pStyle w:val="a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(составлять рассказы на основе предметных рисунков и простейших моделей, заменять слово, предложение схемой).</w:t>
      </w:r>
    </w:p>
    <w:p w:rsidR="00F60FAB" w:rsidRPr="008D3124" w:rsidRDefault="008D3124" w:rsidP="008D3124">
      <w:pPr>
        <w:pStyle w:val="ab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Коммуникативных</w:t>
      </w:r>
      <w:r w:rsidRPr="008D3124">
        <w:rPr>
          <w:rFonts w:ascii="Times New Roman" w:hAnsi="Times New Roman" w:cs="Times New Roman"/>
          <w:sz w:val="28"/>
          <w:szCs w:val="28"/>
        </w:rPr>
        <w:t>:</w:t>
      </w:r>
    </w:p>
    <w:p w:rsidR="00F60FAB" w:rsidRPr="008D3124" w:rsidRDefault="008D3124" w:rsidP="008D3124">
      <w:pPr>
        <w:pStyle w:val="a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н</w:t>
      </w:r>
      <w:r w:rsidR="00F60FAB" w:rsidRPr="008D3124">
        <w:rPr>
          <w:rFonts w:ascii="Times New Roman" w:hAnsi="Times New Roman" w:cs="Times New Roman"/>
          <w:sz w:val="28"/>
          <w:szCs w:val="28"/>
        </w:rPr>
        <w:t>азывать</w:t>
      </w:r>
      <w:r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="00F60FAB" w:rsidRPr="008D3124">
        <w:rPr>
          <w:rFonts w:ascii="Times New Roman" w:hAnsi="Times New Roman" w:cs="Times New Roman"/>
          <w:sz w:val="28"/>
          <w:szCs w:val="28"/>
        </w:rPr>
        <w:t>свои фамилию, имя, домашний адрес;</w:t>
      </w:r>
    </w:p>
    <w:p w:rsidR="00F60FAB" w:rsidRPr="008D3124" w:rsidRDefault="00F60FAB" w:rsidP="008D3124">
      <w:pPr>
        <w:pStyle w:val="a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слушать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и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понимать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речь других;</w:t>
      </w:r>
    </w:p>
    <w:p w:rsidR="00F60FAB" w:rsidRPr="008D3124" w:rsidRDefault="00F60FAB" w:rsidP="008D3124">
      <w:pPr>
        <w:pStyle w:val="a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оформлять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свои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мысли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в устной форме;</w:t>
      </w:r>
    </w:p>
    <w:p w:rsidR="00F60FAB" w:rsidRPr="008D3124" w:rsidRDefault="00F60FAB" w:rsidP="008D3124">
      <w:pPr>
        <w:pStyle w:val="a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lastRenderedPageBreak/>
        <w:t>договариваться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с другими ребятами о правилах поведения и общения и учиться следовать им;</w:t>
      </w:r>
    </w:p>
    <w:p w:rsidR="00F60FAB" w:rsidRPr="008D3124" w:rsidRDefault="00F60FAB" w:rsidP="008D3124">
      <w:pPr>
        <w:pStyle w:val="a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сохранять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F60FAB" w:rsidRPr="008D3124" w:rsidRDefault="00F60FAB" w:rsidP="008D3124">
      <w:pPr>
        <w:pStyle w:val="ab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24">
        <w:rPr>
          <w:rFonts w:ascii="Times New Roman" w:hAnsi="Times New Roman" w:cs="Times New Roman"/>
          <w:sz w:val="28"/>
          <w:szCs w:val="28"/>
        </w:rPr>
        <w:t>выполнять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различные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роли</w:t>
      </w:r>
      <w:r w:rsidR="008D3124" w:rsidRPr="008D3124">
        <w:rPr>
          <w:rFonts w:ascii="Times New Roman" w:hAnsi="Times New Roman" w:cs="Times New Roman"/>
          <w:sz w:val="28"/>
          <w:szCs w:val="28"/>
        </w:rPr>
        <w:t xml:space="preserve"> </w:t>
      </w:r>
      <w:r w:rsidRPr="008D3124">
        <w:rPr>
          <w:rFonts w:ascii="Times New Roman" w:hAnsi="Times New Roman" w:cs="Times New Roman"/>
          <w:sz w:val="28"/>
          <w:szCs w:val="28"/>
        </w:rPr>
        <w:t>при совместной работе.</w:t>
      </w:r>
    </w:p>
    <w:p w:rsidR="0061688D" w:rsidRPr="00E74081" w:rsidRDefault="00996F16" w:rsidP="008D3124">
      <w:pPr>
        <w:pStyle w:val="2"/>
        <w:shd w:val="clear" w:color="auto" w:fill="auto"/>
        <w:spacing w:after="0" w:line="360" w:lineRule="auto"/>
        <w:ind w:left="20" w:right="20" w:firstLine="660"/>
        <w:jc w:val="both"/>
        <w:rPr>
          <w:rStyle w:val="0pt1"/>
          <w:sz w:val="28"/>
          <w:szCs w:val="28"/>
        </w:rPr>
      </w:pPr>
      <w:r w:rsidRPr="00E74081">
        <w:rPr>
          <w:rStyle w:val="0pt1"/>
          <w:sz w:val="28"/>
          <w:szCs w:val="28"/>
        </w:rPr>
        <w:t>Предметные результаты</w:t>
      </w:r>
    </w:p>
    <w:p w:rsidR="00FD7689" w:rsidRPr="00E74081" w:rsidRDefault="0061688D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Style w:val="0pt1"/>
          <w:rFonts w:eastAsiaTheme="minorHAnsi"/>
          <w:i w:val="0"/>
          <w:sz w:val="28"/>
          <w:szCs w:val="28"/>
        </w:rPr>
        <w:t>Дошкольники приобретут навык звукобуквенного анализа слов и предложений.</w:t>
      </w:r>
      <w:r w:rsidR="00FD7689" w:rsidRPr="00FD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689"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вслушиваться в звучание слова, узнавать и называть из </w:t>
      </w:r>
      <w:r w:rsidR="00FD7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заданные звуки;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 выделять заданные звуки в словах, делить слова на слоги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689" w:rsidRPr="00E74081" w:rsidRDefault="00FD7689" w:rsidP="00FD7689">
      <w:pPr>
        <w:pStyle w:val="ab"/>
        <w:numPr>
          <w:ilvl w:val="0"/>
          <w:numId w:val="3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74081">
        <w:rPr>
          <w:rFonts w:ascii="Times New Roman" w:eastAsia="Times New Roman" w:hAnsi="Times New Roman" w:cs="Times New Roman"/>
          <w:sz w:val="28"/>
          <w:szCs w:val="28"/>
        </w:rPr>
        <w:t>умением различать звуки: гласные и согласные, твердые и мягкие согласные, звонкие и глухие согласные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определять место заданного звука в слове (в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чале, в середине и в конце);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знанием условного обозначения звуков: гласные – красный квадрат, твердые согласные – синий квадрат, мягкие согласные – зеленый квадрат (моделирование)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обозначать место звука в слове на схеме, используя графические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зображения звуков;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писать слова с помощью графических изображений, писать печатные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квы в клетке, используя образец;</w:t>
      </w: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соотносить звук и букву;</w:t>
      </w:r>
    </w:p>
    <w:p w:rsidR="00FD7689" w:rsidRPr="00E74081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писать слова, предложения печатными буквами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689" w:rsidRPr="002A2D4D" w:rsidRDefault="00FD7689" w:rsidP="00FD7689">
      <w:pPr>
        <w:pStyle w:val="ab"/>
        <w:widowControl w:val="0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читать слова, предложения, небольшие стихотворные </w:t>
      </w:r>
      <w:r w:rsidRPr="002A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тексты. </w:t>
      </w:r>
    </w:p>
    <w:p w:rsidR="0061688D" w:rsidRDefault="0061688D" w:rsidP="008D3124">
      <w:pPr>
        <w:pStyle w:val="2"/>
        <w:shd w:val="clear" w:color="auto" w:fill="auto"/>
        <w:spacing w:after="0" w:line="360" w:lineRule="auto"/>
        <w:ind w:left="20" w:right="20" w:firstLine="660"/>
        <w:jc w:val="both"/>
        <w:rPr>
          <w:rStyle w:val="0pt1"/>
          <w:i w:val="0"/>
          <w:sz w:val="28"/>
          <w:szCs w:val="28"/>
        </w:rPr>
      </w:pPr>
    </w:p>
    <w:p w:rsidR="00BC5A66" w:rsidRPr="008F05AE" w:rsidRDefault="00996F16" w:rsidP="008F05A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77655267"/>
      <w:r w:rsidRPr="008F05AE">
        <w:rPr>
          <w:rFonts w:ascii="Times New Roman" w:hAnsi="Times New Roman" w:cs="Times New Roman"/>
          <w:b/>
          <w:color w:val="auto"/>
          <w:sz w:val="28"/>
          <w:szCs w:val="28"/>
        </w:rPr>
        <w:t>РАЗДЕЛ № 2. ОРГАНИЗАЦИОННО-ПЕДАГОГИЧЕСКИЕ УСЛОВИЯ</w:t>
      </w:r>
      <w:bookmarkEnd w:id="17"/>
    </w:p>
    <w:p w:rsidR="00BC5A66" w:rsidRDefault="008F05AE" w:rsidP="008F05A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7765526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 </w:t>
      </w:r>
      <w:r w:rsidR="00996F16" w:rsidRPr="008F05AE">
        <w:rPr>
          <w:rFonts w:ascii="Times New Roman" w:hAnsi="Times New Roman" w:cs="Times New Roman"/>
          <w:b/>
          <w:color w:val="auto"/>
          <w:sz w:val="28"/>
          <w:szCs w:val="28"/>
        </w:rPr>
        <w:t>Условия реализации программы</w:t>
      </w:r>
      <w:bookmarkEnd w:id="18"/>
    </w:p>
    <w:p w:rsidR="008F05AE" w:rsidRPr="008F05AE" w:rsidRDefault="008F05AE" w:rsidP="008F05AE"/>
    <w:p w:rsidR="00BC5A66" w:rsidRPr="00DF5FB3" w:rsidRDefault="00FA2478" w:rsidP="002F22E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1.</w:t>
      </w:r>
      <w:r w:rsidR="00996F16" w:rsidRPr="00DF5FB3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обеспечение:</w:t>
      </w:r>
    </w:p>
    <w:p w:rsidR="00FA2478" w:rsidRPr="00DF5FB3" w:rsidRDefault="00FA2478" w:rsidP="002F22E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М</w:t>
      </w:r>
      <w:r w:rsidR="007658A4">
        <w:rPr>
          <w:rFonts w:ascii="Times New Roman" w:hAnsi="Times New Roman" w:cs="Times New Roman"/>
          <w:sz w:val="28"/>
          <w:szCs w:val="28"/>
        </w:rPr>
        <w:t>ультимедийное обеспечение (ноутбук, монитор, проектор, видео, аудио и т.д.</w:t>
      </w:r>
      <w:r w:rsidR="00AE13F1">
        <w:rPr>
          <w:rFonts w:ascii="Times New Roman" w:hAnsi="Times New Roman" w:cs="Times New Roman"/>
          <w:sz w:val="28"/>
          <w:szCs w:val="28"/>
        </w:rPr>
        <w:t>)</w:t>
      </w:r>
    </w:p>
    <w:p w:rsidR="00FA2478" w:rsidRPr="00DF5FB3" w:rsidRDefault="00FA2478" w:rsidP="002F22E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 xml:space="preserve">2. </w:t>
      </w:r>
      <w:r w:rsidR="00996F16" w:rsidRPr="00DF5FB3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обеспечение:</w:t>
      </w:r>
      <w:r w:rsidRPr="00DF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78" w:rsidRPr="00DF5FB3" w:rsidRDefault="007658A4" w:rsidP="002F22E0">
      <w:pPr>
        <w:pStyle w:val="ab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по росту детей.</w:t>
      </w:r>
    </w:p>
    <w:p w:rsidR="002F22E0" w:rsidRPr="00DF5FB3" w:rsidRDefault="002F22E0" w:rsidP="002F22E0">
      <w:pPr>
        <w:tabs>
          <w:tab w:val="left" w:pos="1134"/>
        </w:tabs>
        <w:spacing w:line="360" w:lineRule="auto"/>
        <w:ind w:left="360" w:firstLine="774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 xml:space="preserve">б) Дидактические материалы (дидактические игры и пособия, </w:t>
      </w:r>
      <w:r w:rsidRPr="00DF5FB3">
        <w:rPr>
          <w:rFonts w:ascii="Times New Roman" w:hAnsi="Times New Roman" w:cs="Times New Roman"/>
          <w:sz w:val="28"/>
          <w:szCs w:val="28"/>
        </w:rPr>
        <w:lastRenderedPageBreak/>
        <w:t>тематические папки).</w:t>
      </w:r>
    </w:p>
    <w:p w:rsidR="00C17600" w:rsidRPr="00DF5FB3" w:rsidRDefault="002F22E0" w:rsidP="002F22E0">
      <w:pPr>
        <w:pStyle w:val="2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F5FB3">
        <w:rPr>
          <w:sz w:val="28"/>
          <w:szCs w:val="28"/>
        </w:rPr>
        <w:t>3.</w:t>
      </w:r>
      <w:r w:rsidR="00AE13F1">
        <w:rPr>
          <w:sz w:val="28"/>
          <w:szCs w:val="28"/>
        </w:rPr>
        <w:t xml:space="preserve"> </w:t>
      </w:r>
      <w:r w:rsidR="00C17600" w:rsidRPr="00DF5FB3">
        <w:rPr>
          <w:sz w:val="28"/>
          <w:szCs w:val="28"/>
        </w:rPr>
        <w:t>Нормативно-правовая база</w:t>
      </w:r>
    </w:p>
    <w:p w:rsidR="00C17600" w:rsidRDefault="00C17600" w:rsidP="00C4423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5FB3">
        <w:rPr>
          <w:rFonts w:ascii="Times New Roman" w:hAnsi="Times New Roman" w:cs="Times New Roman"/>
          <w:sz w:val="28"/>
          <w:szCs w:val="28"/>
        </w:rPr>
        <w:t>Программа соответствует Закону Российской Федерации «Об образовании», ФГОС</w:t>
      </w:r>
      <w:r w:rsidR="00AE13F1">
        <w:rPr>
          <w:rFonts w:ascii="Times New Roman" w:hAnsi="Times New Roman" w:cs="Times New Roman"/>
          <w:sz w:val="28"/>
          <w:szCs w:val="28"/>
        </w:rPr>
        <w:t xml:space="preserve"> ДО</w:t>
      </w:r>
      <w:r w:rsidRPr="00DF5FB3">
        <w:rPr>
          <w:rFonts w:ascii="Times New Roman" w:hAnsi="Times New Roman" w:cs="Times New Roman"/>
          <w:sz w:val="28"/>
          <w:szCs w:val="28"/>
        </w:rPr>
        <w:t xml:space="preserve">, </w:t>
      </w:r>
      <w:r w:rsidR="00AE13F1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DF5FB3">
        <w:rPr>
          <w:rFonts w:ascii="Times New Roman" w:hAnsi="Times New Roman" w:cs="Times New Roman"/>
          <w:sz w:val="28"/>
          <w:szCs w:val="28"/>
        </w:rPr>
        <w:t xml:space="preserve">устанавливаемым в соответствии с п. 2 ст. 7 Закона Российской Федерации </w:t>
      </w:r>
      <w:r w:rsidR="00B54CCE" w:rsidRPr="00DF5FB3">
        <w:rPr>
          <w:rFonts w:ascii="Times New Roman" w:hAnsi="Times New Roman" w:cs="Times New Roman"/>
          <w:sz w:val="28"/>
          <w:szCs w:val="28"/>
        </w:rPr>
        <w:t>«</w:t>
      </w:r>
      <w:r w:rsidRPr="00DF5FB3">
        <w:rPr>
          <w:rFonts w:ascii="Times New Roman" w:hAnsi="Times New Roman" w:cs="Times New Roman"/>
          <w:sz w:val="28"/>
          <w:szCs w:val="28"/>
        </w:rPr>
        <w:t>Об образовании</w:t>
      </w:r>
      <w:r w:rsidR="00B54CCE" w:rsidRPr="00DF5FB3">
        <w:rPr>
          <w:rFonts w:ascii="Times New Roman" w:hAnsi="Times New Roman" w:cs="Times New Roman"/>
          <w:sz w:val="28"/>
          <w:szCs w:val="28"/>
        </w:rPr>
        <w:t>»</w:t>
      </w:r>
      <w:r w:rsidR="007658A4">
        <w:rPr>
          <w:rFonts w:ascii="Times New Roman" w:hAnsi="Times New Roman" w:cs="Times New Roman"/>
          <w:sz w:val="28"/>
          <w:szCs w:val="28"/>
        </w:rPr>
        <w:t xml:space="preserve"> № 273 </w:t>
      </w:r>
      <w:proofErr w:type="gramStart"/>
      <w:r w:rsidR="007658A4">
        <w:rPr>
          <w:rFonts w:ascii="Times New Roman" w:hAnsi="Times New Roman" w:cs="Times New Roman"/>
          <w:sz w:val="28"/>
          <w:szCs w:val="28"/>
        </w:rPr>
        <w:t>Ф-З</w:t>
      </w:r>
      <w:proofErr w:type="gramEnd"/>
      <w:r w:rsidR="007658A4">
        <w:rPr>
          <w:rFonts w:ascii="Times New Roman" w:hAnsi="Times New Roman" w:cs="Times New Roman"/>
          <w:sz w:val="28"/>
          <w:szCs w:val="28"/>
        </w:rPr>
        <w:t xml:space="preserve"> от 29.12.2012г</w:t>
      </w:r>
      <w:r w:rsidRPr="00DF5FB3">
        <w:rPr>
          <w:rFonts w:ascii="Times New Roman" w:hAnsi="Times New Roman" w:cs="Times New Roman"/>
          <w:sz w:val="28"/>
          <w:szCs w:val="28"/>
        </w:rPr>
        <w:t>, образовательным стандартам и требованиям; целям и задачам образовательной программы учреждения.</w:t>
      </w:r>
      <w:r w:rsidR="00B54CCE" w:rsidRPr="00DF5FB3">
        <w:rPr>
          <w:rFonts w:ascii="Times New Roman" w:hAnsi="Times New Roman" w:cs="Times New Roman"/>
          <w:sz w:val="28"/>
          <w:szCs w:val="28"/>
        </w:rPr>
        <w:t>, СанПиН 2.4.43172-14 «</w:t>
      </w:r>
      <w:r w:rsidR="00B54CCE" w:rsidRPr="00DF5F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DC7405" w:rsidRDefault="00DC7405" w:rsidP="00C4423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C7405" w:rsidRDefault="00DC7405" w:rsidP="00DC740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05AE">
        <w:rPr>
          <w:rFonts w:ascii="Times New Roman" w:hAnsi="Times New Roman" w:cs="Times New Roman"/>
          <w:b/>
          <w:color w:val="auto"/>
          <w:sz w:val="28"/>
          <w:szCs w:val="28"/>
        </w:rPr>
        <w:t>2.2 Оценочные материалы и формы аттестации</w:t>
      </w:r>
    </w:p>
    <w:p w:rsidR="00DC7405" w:rsidRPr="008F05AE" w:rsidRDefault="00DC7405" w:rsidP="00DC7405"/>
    <w:p w:rsidR="00DC7405" w:rsidRPr="00E74081" w:rsidRDefault="00DC7405" w:rsidP="00DC7405">
      <w:pPr>
        <w:pStyle w:val="2"/>
        <w:shd w:val="clear" w:color="auto" w:fill="auto"/>
        <w:tabs>
          <w:tab w:val="left" w:pos="1134"/>
          <w:tab w:val="left" w:pos="2396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74081">
        <w:rPr>
          <w:rStyle w:val="0pt1"/>
          <w:sz w:val="28"/>
          <w:szCs w:val="28"/>
        </w:rPr>
        <w:t xml:space="preserve">Входной контроль: </w:t>
      </w:r>
      <w:r w:rsidRPr="00E74081">
        <w:rPr>
          <w:sz w:val="28"/>
          <w:szCs w:val="28"/>
        </w:rPr>
        <w:t>первичная диагностика уровня развития</w:t>
      </w:r>
    </w:p>
    <w:p w:rsidR="00DC7405" w:rsidRPr="00E74081" w:rsidRDefault="00DC7405" w:rsidP="00DC7405">
      <w:pPr>
        <w:pStyle w:val="2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rStyle w:val="0pt1"/>
          <w:sz w:val="28"/>
          <w:szCs w:val="28"/>
        </w:rPr>
      </w:pPr>
      <w:r w:rsidRPr="00E74081">
        <w:rPr>
          <w:i/>
          <w:sz w:val="28"/>
          <w:szCs w:val="28"/>
        </w:rPr>
        <w:t xml:space="preserve">Текущий контроль: </w:t>
      </w:r>
      <w:r w:rsidRPr="00E74081">
        <w:rPr>
          <w:color w:val="auto"/>
          <w:sz w:val="28"/>
          <w:szCs w:val="28"/>
        </w:rPr>
        <w:t>в качестве оценки уровня и качества освоения тем</w:t>
      </w:r>
      <w:r w:rsidRPr="00E74081">
        <w:rPr>
          <w:i/>
          <w:color w:val="auto"/>
          <w:sz w:val="28"/>
          <w:szCs w:val="28"/>
        </w:rPr>
        <w:t xml:space="preserve"> </w:t>
      </w:r>
      <w:r w:rsidRPr="00E74081">
        <w:rPr>
          <w:color w:val="auto"/>
          <w:sz w:val="28"/>
          <w:szCs w:val="28"/>
        </w:rPr>
        <w:t>программы и личностных качеств обучающихся, осуществляется на занятиях в течение всего учебного года</w:t>
      </w:r>
      <w:r w:rsidRPr="00E74081">
        <w:rPr>
          <w:i/>
          <w:sz w:val="28"/>
          <w:szCs w:val="28"/>
        </w:rPr>
        <w:t xml:space="preserve"> </w:t>
      </w:r>
      <w:r w:rsidRPr="00E74081">
        <w:rPr>
          <w:sz w:val="28"/>
          <w:szCs w:val="28"/>
        </w:rPr>
        <w:t>посредством игры и тестирования</w:t>
      </w:r>
    </w:p>
    <w:p w:rsidR="00DC7405" w:rsidRPr="00E74081" w:rsidRDefault="00DC7405" w:rsidP="00DC7405">
      <w:pPr>
        <w:pStyle w:val="2"/>
        <w:shd w:val="clear" w:color="auto" w:fill="auto"/>
        <w:tabs>
          <w:tab w:val="left" w:pos="1134"/>
          <w:tab w:val="center" w:pos="2578"/>
          <w:tab w:val="center" w:pos="5002"/>
          <w:tab w:val="right" w:pos="8910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E74081">
        <w:rPr>
          <w:rStyle w:val="0pt1"/>
          <w:sz w:val="28"/>
          <w:szCs w:val="28"/>
        </w:rPr>
        <w:t>Итоговый контроль</w:t>
      </w:r>
      <w:r w:rsidRPr="00E74081">
        <w:rPr>
          <w:sz w:val="28"/>
          <w:szCs w:val="28"/>
        </w:rPr>
        <w:t xml:space="preserve"> (при необходимости) - оценка уровня и качества освоения обучающимися</w:t>
      </w:r>
      <w:r w:rsidRPr="00E74081">
        <w:rPr>
          <w:sz w:val="28"/>
          <w:szCs w:val="28"/>
        </w:rPr>
        <w:tab/>
        <w:t xml:space="preserve"> дополнительной</w:t>
      </w:r>
      <w:r>
        <w:rPr>
          <w:sz w:val="28"/>
          <w:szCs w:val="28"/>
        </w:rPr>
        <w:tab/>
      </w:r>
      <w:r w:rsidRPr="00E74081">
        <w:rPr>
          <w:sz w:val="28"/>
          <w:szCs w:val="28"/>
        </w:rPr>
        <w:t>общеобразовательной общеразвивающей программы по завершению всего периода обучения по программе:</w:t>
      </w:r>
    </w:p>
    <w:p w:rsidR="00DC7405" w:rsidRPr="00E74081" w:rsidRDefault="00DC7405" w:rsidP="00DC7405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360" w:lineRule="auto"/>
        <w:ind w:left="0" w:right="20" w:firstLine="709"/>
        <w:jc w:val="both"/>
        <w:rPr>
          <w:sz w:val="28"/>
          <w:szCs w:val="28"/>
        </w:rPr>
      </w:pPr>
      <w:r w:rsidRPr="00E74081">
        <w:rPr>
          <w:sz w:val="28"/>
          <w:szCs w:val="28"/>
        </w:rPr>
        <w:t>педагогическое наблюдение;</w:t>
      </w:r>
    </w:p>
    <w:p w:rsidR="00DC7405" w:rsidRPr="00E74081" w:rsidRDefault="00DC7405" w:rsidP="00DC7405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360" w:lineRule="auto"/>
        <w:ind w:left="0" w:right="20" w:firstLine="709"/>
        <w:jc w:val="both"/>
        <w:rPr>
          <w:sz w:val="28"/>
          <w:szCs w:val="28"/>
        </w:rPr>
      </w:pPr>
      <w:r w:rsidRPr="00E74081">
        <w:rPr>
          <w:sz w:val="28"/>
          <w:szCs w:val="28"/>
        </w:rPr>
        <w:t xml:space="preserve">выполнение практических заданий педагога; </w:t>
      </w:r>
    </w:p>
    <w:p w:rsidR="00DC7405" w:rsidRDefault="00DC7405" w:rsidP="00DC7405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360" w:lineRule="auto"/>
        <w:ind w:left="0" w:right="20" w:firstLine="709"/>
        <w:jc w:val="both"/>
        <w:rPr>
          <w:sz w:val="28"/>
          <w:szCs w:val="28"/>
        </w:rPr>
      </w:pPr>
      <w:r w:rsidRPr="00E74081">
        <w:rPr>
          <w:sz w:val="28"/>
          <w:szCs w:val="28"/>
        </w:rPr>
        <w:t xml:space="preserve">анализ на каждом занятии педагогом и обучающимися качества выполнения работ и приобретённых навыков общения. </w:t>
      </w:r>
    </w:p>
    <w:p w:rsidR="00DC7405" w:rsidRDefault="00DC7405" w:rsidP="00DC740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81">
        <w:rPr>
          <w:rFonts w:ascii="Times New Roman" w:hAnsi="Times New Roman" w:cs="Times New Roman"/>
          <w:sz w:val="28"/>
          <w:szCs w:val="28"/>
        </w:rPr>
        <w:t xml:space="preserve">В программе также представлен </w:t>
      </w:r>
      <w:r w:rsidRPr="008421E4">
        <w:rPr>
          <w:rFonts w:ascii="Times New Roman" w:hAnsi="Times New Roman" w:cs="Times New Roman"/>
          <w:i/>
          <w:sz w:val="28"/>
          <w:szCs w:val="28"/>
        </w:rPr>
        <w:t>диагностический лист</w:t>
      </w:r>
      <w:r w:rsidRPr="00E74081">
        <w:rPr>
          <w:rFonts w:ascii="Times New Roman" w:hAnsi="Times New Roman" w:cs="Times New Roman"/>
          <w:sz w:val="28"/>
          <w:szCs w:val="28"/>
        </w:rPr>
        <w:t>, по критериям которого можно отследить динамику при овладении дошкольниками данной программы.</w:t>
      </w:r>
    </w:p>
    <w:p w:rsidR="00DC7405" w:rsidRPr="00E74081" w:rsidRDefault="00DC7405" w:rsidP="00DC740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81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DC7405" w:rsidRPr="008421E4" w:rsidRDefault="00DC7405" w:rsidP="00DC7405">
      <w:pPr>
        <w:pStyle w:val="ab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t xml:space="preserve">Знание изученных звуков и букв (произношение, написание). </w:t>
      </w:r>
    </w:p>
    <w:p w:rsidR="00DC7405" w:rsidRPr="008421E4" w:rsidRDefault="00DC7405" w:rsidP="00DC7405">
      <w:pPr>
        <w:pStyle w:val="ab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t>Нахождение места заданного звука в слове.</w:t>
      </w:r>
    </w:p>
    <w:p w:rsidR="00DC7405" w:rsidRPr="008421E4" w:rsidRDefault="00DC7405" w:rsidP="00DC7405">
      <w:pPr>
        <w:pStyle w:val="ab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lastRenderedPageBreak/>
        <w:t xml:space="preserve">Работа со схемой слова, схемой предложения. </w:t>
      </w:r>
    </w:p>
    <w:p w:rsidR="00DC7405" w:rsidRPr="008421E4" w:rsidRDefault="00DC7405" w:rsidP="00DC7405">
      <w:pPr>
        <w:pStyle w:val="ab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t xml:space="preserve">Чтение слогов, слов, предложений, текстов. </w:t>
      </w:r>
    </w:p>
    <w:p w:rsidR="00DC7405" w:rsidRPr="008421E4" w:rsidRDefault="00DC7405" w:rsidP="00DC7405">
      <w:pPr>
        <w:pStyle w:val="ab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t xml:space="preserve">Составление предложений по сюжетной картинке. </w:t>
      </w:r>
    </w:p>
    <w:p w:rsidR="00DC7405" w:rsidRPr="008421E4" w:rsidRDefault="00DC7405" w:rsidP="00DC7405">
      <w:pPr>
        <w:pStyle w:val="ab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t>Беглость чтения. Осознанность прочитанного.</w:t>
      </w:r>
    </w:p>
    <w:p w:rsidR="00DC7405" w:rsidRPr="00E74081" w:rsidRDefault="00DC7405" w:rsidP="00DC7405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i/>
          <w:sz w:val="28"/>
          <w:szCs w:val="28"/>
        </w:rPr>
      </w:pPr>
      <w:r w:rsidRPr="00E74081">
        <w:rPr>
          <w:i/>
          <w:sz w:val="28"/>
          <w:szCs w:val="28"/>
        </w:rPr>
        <w:t>Творческие показы.</w:t>
      </w:r>
    </w:p>
    <w:p w:rsidR="00DC7405" w:rsidRPr="008421E4" w:rsidRDefault="00DC7405" w:rsidP="00DC7405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 w:rsidRPr="008421E4">
        <w:rPr>
          <w:sz w:val="28"/>
          <w:szCs w:val="28"/>
        </w:rPr>
        <w:t>Видео записи и фотографии занятий с детьми.</w:t>
      </w:r>
    </w:p>
    <w:p w:rsidR="00DC7405" w:rsidRPr="00E74081" w:rsidRDefault="00DC7405" w:rsidP="00DC7405">
      <w:pPr>
        <w:pStyle w:val="60"/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74081">
        <w:rPr>
          <w:sz w:val="28"/>
          <w:szCs w:val="28"/>
        </w:rPr>
        <w:t>Формы фиксации результатов:</w:t>
      </w:r>
    </w:p>
    <w:p w:rsidR="00DC7405" w:rsidRPr="00E74081" w:rsidRDefault="00DC7405" w:rsidP="00DC7405">
      <w:pPr>
        <w:pStyle w:val="2"/>
        <w:shd w:val="clear" w:color="auto" w:fill="auto"/>
        <w:tabs>
          <w:tab w:val="left" w:pos="1134"/>
        </w:tabs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 открытого занятия</w:t>
      </w:r>
      <w:r w:rsidRPr="00E74081">
        <w:rPr>
          <w:sz w:val="28"/>
          <w:szCs w:val="28"/>
        </w:rPr>
        <w:t>.</w:t>
      </w:r>
    </w:p>
    <w:p w:rsidR="00DC7405" w:rsidRDefault="00DC7405" w:rsidP="00DC7405">
      <w:pPr>
        <w:pStyle w:val="2"/>
        <w:shd w:val="clear" w:color="auto" w:fill="auto"/>
        <w:tabs>
          <w:tab w:val="left" w:pos="3166"/>
        </w:tabs>
        <w:spacing w:after="0" w:line="456" w:lineRule="exact"/>
        <w:ind w:firstLine="0"/>
        <w:jc w:val="both"/>
        <w:rPr>
          <w:sz w:val="28"/>
          <w:szCs w:val="28"/>
        </w:rPr>
      </w:pPr>
    </w:p>
    <w:p w:rsidR="00DC7405" w:rsidRPr="00A94E99" w:rsidRDefault="00DC7405" w:rsidP="00DC740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4E99">
        <w:rPr>
          <w:rFonts w:ascii="Times New Roman" w:hAnsi="Times New Roman" w:cs="Times New Roman"/>
          <w:b/>
          <w:color w:val="auto"/>
          <w:sz w:val="28"/>
          <w:szCs w:val="28"/>
        </w:rPr>
        <w:t>2.3 Методические материалы</w:t>
      </w:r>
    </w:p>
    <w:p w:rsidR="00DC7405" w:rsidRPr="00DF5FB3" w:rsidRDefault="00DC7405" w:rsidP="00DC74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405" w:rsidRPr="008421E4" w:rsidRDefault="00DC7405" w:rsidP="00DC7405">
      <w:pPr>
        <w:pStyle w:val="ab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E4">
        <w:rPr>
          <w:rFonts w:ascii="Times New Roman" w:hAnsi="Times New Roman" w:cs="Times New Roman"/>
          <w:sz w:val="28"/>
          <w:szCs w:val="28"/>
        </w:rPr>
        <w:t>Наборное полотно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405" w:rsidRPr="00DF5FB3" w:rsidRDefault="00DC7405" w:rsidP="00DC7405">
      <w:pPr>
        <w:pStyle w:val="ab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Печатные буквы большого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05" w:rsidRPr="00DF5FB3" w:rsidRDefault="00DC7405" w:rsidP="00DC7405">
      <w:pPr>
        <w:pStyle w:val="ab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Разрезные азбуки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405" w:rsidRPr="00DF5FB3" w:rsidRDefault="00DC7405" w:rsidP="00DC7405">
      <w:pPr>
        <w:pStyle w:val="ab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Схемы слов, слогов, предложений, звуков (красные, синие, зелёный квадраты)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05" w:rsidRPr="00AE13F1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F1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AE13F1" w:rsidRPr="00AE13F1">
        <w:rPr>
          <w:rFonts w:ascii="Times New Roman" w:hAnsi="Times New Roman" w:cs="Times New Roman"/>
          <w:sz w:val="28"/>
          <w:szCs w:val="28"/>
        </w:rPr>
        <w:t xml:space="preserve">: </w:t>
      </w:r>
      <w:r w:rsidRPr="00AE13F1">
        <w:rPr>
          <w:rFonts w:ascii="Times New Roman" w:hAnsi="Times New Roman" w:cs="Times New Roman"/>
          <w:sz w:val="28"/>
          <w:szCs w:val="28"/>
        </w:rPr>
        <w:t>«Найди и обведи», «Определи место звука в слове», «Кто внимательный», «Рисуем матрешек – пишем букву А», «Определи место буквы в слове», «Рисуем мячи – пишем букву О», «Схема, слово», «Загадки и отгадки», «Рисуем крючки – пишем букву У», «Соедини правильно», «Загадки, предметы, схемы», «Пишем букву ы», «Ну-ка, буква, отзовись», «Закончи предложение», «Пишем букву Э», «Пиши правильно», «Кто больше», «Напиши и прочитай», «Кто в каком домике живет?», «Закрась правильно», «Звук и буква», «Подскажи словечко», «Назови первый звук», «Предмет, схема», «Пишем букву Л и читаем слоги», «Раздели правильно», «Читаем первые слова»,  «Слоговые домики», «Слово, схема, предмет», «Определи место звука и обозначь на схеме», «Слова и слоги», «Учимся читать предложение», «Как зовут мальчика», «Звук потерялся», «Учимся читать слоги», «Как зовут девочку», «Учимся читать и записывать предложение», «Знакоми</w:t>
      </w:r>
      <w:r w:rsidR="00AE13F1" w:rsidRPr="00AE13F1">
        <w:rPr>
          <w:rFonts w:ascii="Times New Roman" w:hAnsi="Times New Roman" w:cs="Times New Roman"/>
          <w:sz w:val="28"/>
          <w:szCs w:val="28"/>
        </w:rPr>
        <w:t>мся с буквой Ю и читаем слоги»</w:t>
      </w:r>
      <w:r w:rsidRPr="00AE13F1">
        <w:rPr>
          <w:rFonts w:ascii="Times New Roman" w:hAnsi="Times New Roman" w:cs="Times New Roman"/>
          <w:sz w:val="28"/>
          <w:szCs w:val="28"/>
        </w:rPr>
        <w:t>,</w:t>
      </w:r>
      <w:r w:rsidR="00AE13F1" w:rsidRPr="00AE13F1">
        <w:rPr>
          <w:rFonts w:ascii="Times New Roman" w:hAnsi="Times New Roman" w:cs="Times New Roman"/>
          <w:sz w:val="28"/>
          <w:szCs w:val="28"/>
        </w:rPr>
        <w:t xml:space="preserve"> </w:t>
      </w:r>
      <w:r w:rsidRPr="00AE13F1">
        <w:rPr>
          <w:rFonts w:ascii="Times New Roman" w:hAnsi="Times New Roman" w:cs="Times New Roman"/>
          <w:sz w:val="28"/>
          <w:szCs w:val="28"/>
        </w:rPr>
        <w:t xml:space="preserve">«Как зовут девочку, мальчика», «Читай и записывай знаками, «Составь и запиши предложение знаками», «Пишем букву И </w:t>
      </w:r>
      <w:proofErr w:type="spellStart"/>
      <w:r w:rsidRPr="00AE13F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13F1">
        <w:rPr>
          <w:rFonts w:ascii="Times New Roman" w:hAnsi="Times New Roman" w:cs="Times New Roman"/>
          <w:sz w:val="28"/>
          <w:szCs w:val="28"/>
        </w:rPr>
        <w:t xml:space="preserve"> читаем слоги», «Слоговые </w:t>
      </w:r>
      <w:r w:rsidRPr="00AE13F1">
        <w:rPr>
          <w:rFonts w:ascii="Times New Roman" w:hAnsi="Times New Roman" w:cs="Times New Roman"/>
          <w:sz w:val="28"/>
          <w:szCs w:val="28"/>
        </w:rPr>
        <w:lastRenderedPageBreak/>
        <w:t>листочки», «Читаем предложение», «Узнай какой звук», «Прочитай и запиши предложение по знакам», «Буквы рассыпались»</w:t>
      </w:r>
      <w:r w:rsidR="00AE13F1" w:rsidRPr="00AE13F1">
        <w:rPr>
          <w:rFonts w:ascii="Times New Roman" w:hAnsi="Times New Roman" w:cs="Times New Roman"/>
          <w:sz w:val="28"/>
          <w:szCs w:val="28"/>
        </w:rPr>
        <w:t>,</w:t>
      </w:r>
      <w:r w:rsidRPr="00AE13F1">
        <w:rPr>
          <w:rFonts w:ascii="Times New Roman" w:hAnsi="Times New Roman" w:cs="Times New Roman"/>
          <w:sz w:val="28"/>
          <w:szCs w:val="28"/>
        </w:rPr>
        <w:t xml:space="preserve"> «Подскажи словечко», «Закончи предложение», «Читаем отрывок из стихотворения», </w:t>
      </w:r>
      <w:r w:rsidR="00AE13F1" w:rsidRPr="00AE13F1">
        <w:rPr>
          <w:rFonts w:ascii="Times New Roman" w:hAnsi="Times New Roman" w:cs="Times New Roman"/>
          <w:sz w:val="28"/>
          <w:szCs w:val="28"/>
        </w:rPr>
        <w:t xml:space="preserve">«Слоговые шарики», </w:t>
      </w:r>
      <w:r w:rsidRPr="00AE13F1">
        <w:rPr>
          <w:rFonts w:ascii="Times New Roman" w:hAnsi="Times New Roman" w:cs="Times New Roman"/>
          <w:sz w:val="28"/>
          <w:szCs w:val="28"/>
        </w:rPr>
        <w:t xml:space="preserve"> «Буква потерялась», «Чтение считалки», «Допиши и прочитай», «Допиши слово», «Звук, буква, слово», «Найди букву», «Кто катается на карусели», «Какой звук потерялся», «Допиши правильно», «Разгадываем первые ребусы», «Отгадываем загадки», «Допиши гласные буквы и прочитай слова», «Допиши согласные буквы и прочитай слова», «Составь и запиши предложение», «Подскажи словечко», «Необычный дом», «Чтение детям стихотворения»</w:t>
      </w:r>
      <w:r w:rsidR="00AE13F1" w:rsidRPr="00AE13F1">
        <w:rPr>
          <w:rFonts w:ascii="Times New Roman" w:hAnsi="Times New Roman" w:cs="Times New Roman"/>
          <w:sz w:val="28"/>
          <w:szCs w:val="28"/>
        </w:rPr>
        <w:t>.</w:t>
      </w:r>
    </w:p>
    <w:p w:rsidR="00DC7405" w:rsidRPr="00DF5FB3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Карточки с текстом для чтения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05" w:rsidRPr="00DF5FB3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Слоговые таблицы для составления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05" w:rsidRPr="00DF5FB3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Предметные и сюжетные картинки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405" w:rsidRPr="00DF5FB3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Игрушки, муляжи и пр. наглядность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05" w:rsidRPr="00DF5FB3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Букварь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B3">
        <w:rPr>
          <w:rFonts w:ascii="Times New Roman" w:hAnsi="Times New Roman" w:cs="Times New Roman"/>
          <w:sz w:val="28"/>
          <w:szCs w:val="28"/>
        </w:rPr>
        <w:t>Жукова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405" w:rsidRPr="001A77E6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E6">
        <w:rPr>
          <w:rFonts w:ascii="Times New Roman" w:hAnsi="Times New Roman" w:cs="Times New Roman"/>
          <w:sz w:val="28"/>
          <w:szCs w:val="28"/>
        </w:rPr>
        <w:t xml:space="preserve">Тетрадь в клетку для печатания букв, слов и </w:t>
      </w:r>
      <w:proofErr w:type="gramStart"/>
      <w:r w:rsidRPr="001A77E6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405" w:rsidRPr="00DF5FB3" w:rsidRDefault="00DC7405" w:rsidP="00AE13F1">
      <w:pPr>
        <w:pStyle w:val="ab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>Ресурсы интернета. Для определения результативности занятий по данной программе используется открытые городские мероприятия для педагогов и родителей</w:t>
      </w:r>
    </w:p>
    <w:p w:rsidR="00DC7405" w:rsidRPr="00DF5FB3" w:rsidRDefault="00DC7405" w:rsidP="00AE13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B3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AE13F1">
        <w:rPr>
          <w:rFonts w:ascii="Times New Roman" w:hAnsi="Times New Roman" w:cs="Times New Roman"/>
          <w:sz w:val="28"/>
          <w:szCs w:val="28"/>
        </w:rPr>
        <w:t>2021-2022 учебный год</w:t>
      </w:r>
      <w:r w:rsidRPr="00DF5FB3">
        <w:rPr>
          <w:rFonts w:ascii="Times New Roman" w:hAnsi="Times New Roman" w:cs="Times New Roman"/>
          <w:sz w:val="28"/>
          <w:szCs w:val="28"/>
        </w:rPr>
        <w:t>.</w:t>
      </w:r>
    </w:p>
    <w:p w:rsidR="00DC7405" w:rsidRPr="008421E4" w:rsidRDefault="00DC7405" w:rsidP="00DC740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21E4">
        <w:rPr>
          <w:rFonts w:ascii="Times New Roman" w:hAnsi="Times New Roman" w:cs="Times New Roman"/>
          <w:b/>
          <w:color w:val="auto"/>
          <w:sz w:val="28"/>
          <w:szCs w:val="28"/>
        </w:rPr>
        <w:t>2.4 Календарный учебный график</w:t>
      </w:r>
    </w:p>
    <w:p w:rsidR="00DC7405" w:rsidRPr="008421E4" w:rsidRDefault="00DC7405" w:rsidP="00DC7405">
      <w:pPr>
        <w:pStyle w:val="2"/>
        <w:shd w:val="clear" w:color="auto" w:fill="auto"/>
        <w:tabs>
          <w:tab w:val="left" w:pos="3012"/>
        </w:tabs>
        <w:spacing w:after="0" w:line="240" w:lineRule="auto"/>
        <w:ind w:right="578" w:firstLine="0"/>
        <w:jc w:val="left"/>
        <w:rPr>
          <w:sz w:val="28"/>
          <w:szCs w:val="28"/>
        </w:rPr>
      </w:pPr>
    </w:p>
    <w:tbl>
      <w:tblPr>
        <w:tblOverlap w:val="never"/>
        <w:tblW w:w="1000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2603"/>
        <w:gridCol w:w="4658"/>
      </w:tblGrid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Этапы образовательного процесса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1 год</w:t>
            </w:r>
          </w:p>
        </w:tc>
      </w:tr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485" w:lineRule="exact"/>
              <w:ind w:firstLine="0"/>
            </w:pPr>
            <w:r>
              <w:rPr>
                <w:rStyle w:val="13"/>
              </w:rPr>
              <w:t>Продолжительность учебного года, неделя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592C99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t>36 недель</w:t>
            </w:r>
          </w:p>
        </w:tc>
      </w:tr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Количество учебных дней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Pr="00734A44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  <w:rPr>
                <w:b/>
              </w:rPr>
            </w:pPr>
          </w:p>
        </w:tc>
      </w:tr>
      <w:tr w:rsidR="00DC7405" w:rsidTr="00734A44">
        <w:trPr>
          <w:trHeight w:val="19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466" w:lineRule="exact"/>
              <w:ind w:firstLine="0"/>
            </w:pPr>
            <w:r>
              <w:rPr>
                <w:rStyle w:val="13"/>
              </w:rPr>
              <w:t>Продолжительность учебных периодов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1 полугодие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240" w:line="240" w:lineRule="exact"/>
              <w:ind w:firstLine="0"/>
            </w:pPr>
            <w:r>
              <w:rPr>
                <w:rStyle w:val="13"/>
              </w:rPr>
              <w:t>15.09.2021-</w:t>
            </w:r>
          </w:p>
          <w:p w:rsidR="00DC7405" w:rsidRDefault="00DC7405" w:rsidP="00AE13F1">
            <w:pPr>
              <w:pStyle w:val="2"/>
              <w:shd w:val="clear" w:color="auto" w:fill="auto"/>
              <w:spacing w:before="240" w:after="0" w:line="240" w:lineRule="exact"/>
              <w:ind w:firstLine="0"/>
            </w:pPr>
            <w:r>
              <w:rPr>
                <w:rStyle w:val="13"/>
              </w:rPr>
              <w:t>30.12.2021</w:t>
            </w:r>
          </w:p>
        </w:tc>
      </w:tr>
      <w:tr w:rsidR="00DC7405" w:rsidTr="00734A44">
        <w:trPr>
          <w:trHeight w:val="19"/>
        </w:trPr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2 полугодие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240" w:line="240" w:lineRule="exact"/>
              <w:ind w:firstLine="0"/>
            </w:pPr>
            <w:r>
              <w:rPr>
                <w:rStyle w:val="13"/>
              </w:rPr>
              <w:t>10.01.2022-</w:t>
            </w:r>
          </w:p>
          <w:p w:rsidR="00DC7405" w:rsidRDefault="00592C99" w:rsidP="00AE13F1">
            <w:pPr>
              <w:pStyle w:val="2"/>
              <w:shd w:val="clear" w:color="auto" w:fill="auto"/>
              <w:spacing w:before="240" w:after="0" w:line="240" w:lineRule="exact"/>
              <w:ind w:firstLine="0"/>
            </w:pPr>
            <w:r>
              <w:rPr>
                <w:rStyle w:val="13"/>
              </w:rPr>
              <w:t>31.05.2022</w:t>
            </w:r>
          </w:p>
        </w:tc>
      </w:tr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Возраст детей, лет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592C99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5-6</w:t>
            </w:r>
          </w:p>
        </w:tc>
      </w:tr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Продолжительность занятия, час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0,5</w:t>
            </w:r>
          </w:p>
        </w:tc>
      </w:tr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Режим занятия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DC7405" w:rsidP="00592C99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2 раза/нед</w:t>
            </w:r>
            <w:r w:rsidR="00592C99">
              <w:rPr>
                <w:rStyle w:val="13"/>
              </w:rPr>
              <w:t>елю</w:t>
            </w:r>
          </w:p>
        </w:tc>
      </w:tr>
      <w:tr w:rsidR="00DC7405" w:rsidTr="00734A44">
        <w:trPr>
          <w:trHeight w:val="19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rPr>
                <w:rStyle w:val="13"/>
              </w:rPr>
              <w:t>Годовая учебная нагрузка, час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405" w:rsidRDefault="00DC7405" w:rsidP="00AE13F1">
            <w:pPr>
              <w:pStyle w:val="2"/>
              <w:shd w:val="clear" w:color="auto" w:fill="auto"/>
              <w:spacing w:after="0" w:line="240" w:lineRule="exact"/>
              <w:ind w:firstLine="0"/>
            </w:pPr>
            <w:r>
              <w:t>72 часа</w:t>
            </w:r>
          </w:p>
        </w:tc>
      </w:tr>
    </w:tbl>
    <w:p w:rsidR="00D74521" w:rsidRPr="008F05AE" w:rsidRDefault="00D74521" w:rsidP="00734A44">
      <w:pPr>
        <w:rPr>
          <w:rFonts w:ascii="Times New Roman" w:hAnsi="Times New Roman" w:cs="Times New Roman"/>
          <w:b/>
          <w:sz w:val="28"/>
          <w:szCs w:val="28"/>
        </w:rPr>
      </w:pPr>
    </w:p>
    <w:p w:rsidR="00592C99" w:rsidRDefault="00592C99" w:rsidP="00DC7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0D" w:rsidRDefault="00E5060D" w:rsidP="00E5060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2.5. План воспитательный работы</w:t>
      </w:r>
    </w:p>
    <w:p w:rsidR="00E5060D" w:rsidRDefault="00E5060D" w:rsidP="00E5060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0"/>
        <w:gridCol w:w="1670"/>
        <w:gridCol w:w="4670"/>
        <w:gridCol w:w="2064"/>
      </w:tblGrid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№ п\п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Форма проведения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670" w:type="dxa"/>
          </w:tcPr>
          <w:p w:rsidR="00E5060D" w:rsidRPr="00720AD7" w:rsidRDefault="00E5060D" w:rsidP="00E50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Угадай звуки</w:t>
            </w:r>
            <w:r w:rsidRPr="00720AD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игра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670" w:type="dxa"/>
          </w:tcPr>
          <w:p w:rsidR="00E5060D" w:rsidRPr="00720AD7" w:rsidRDefault="00E5060D" w:rsidP="00E50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Составляем слоги</w:t>
            </w:r>
            <w:r w:rsidRPr="00720AD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«Праздник звуков»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670" w:type="dxa"/>
          </w:tcPr>
          <w:p w:rsidR="00E5060D" w:rsidRPr="00720AD7" w:rsidRDefault="00E5060D" w:rsidP="00E506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«Школа Грамоты»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670" w:type="dxa"/>
          </w:tcPr>
          <w:p w:rsidR="00E5060D" w:rsidRPr="00720AD7" w:rsidRDefault="00E5060D" w:rsidP="00E506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«Живые буквы</w:t>
            </w:r>
            <w:r w:rsidRPr="00720AD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Участие в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720A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Всероссийском</w:t>
            </w:r>
            <w:r w:rsidRPr="00720A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олимпиаде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20AD7">
              <w:rPr>
                <w:rFonts w:ascii="Times New Roman" w:eastAsia="Calibri" w:hAnsi="Times New Roman" w:cs="Times New Roman"/>
              </w:rPr>
              <w:t>конкурс</w:t>
            </w:r>
          </w:p>
        </w:tc>
      </w:tr>
      <w:tr w:rsidR="00E5060D" w:rsidRPr="00720AD7" w:rsidTr="00335C7A">
        <w:tc>
          <w:tcPr>
            <w:tcW w:w="94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670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«Я читаю слоги, слова»</w:t>
            </w:r>
          </w:p>
        </w:tc>
        <w:tc>
          <w:tcPr>
            <w:tcW w:w="2064" w:type="dxa"/>
          </w:tcPr>
          <w:p w:rsidR="00E5060D" w:rsidRPr="00720AD7" w:rsidRDefault="00E5060D" w:rsidP="00335C7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</w:tbl>
    <w:p w:rsidR="00592C99" w:rsidRDefault="00592C99" w:rsidP="00DC7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99" w:rsidRDefault="00592C99" w:rsidP="00DC7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521" w:rsidRDefault="00DC7405" w:rsidP="00E506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Список  используемой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DC7405" w:rsidRPr="00DC7405" w:rsidRDefault="00DC7405" w:rsidP="00E506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4D">
        <w:rPr>
          <w:rFonts w:ascii="Times New Roman" w:hAnsi="Times New Roman" w:cs="Times New Roman"/>
          <w:sz w:val="28"/>
          <w:szCs w:val="28"/>
        </w:rPr>
        <w:t>Волина В.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2A2D4D">
        <w:rPr>
          <w:rFonts w:ascii="Times New Roman" w:hAnsi="Times New Roman" w:cs="Times New Roman"/>
          <w:sz w:val="28"/>
          <w:szCs w:val="28"/>
        </w:rPr>
        <w:t xml:space="preserve"> Занимательное </w:t>
      </w:r>
      <w:proofErr w:type="spellStart"/>
      <w:r w:rsidRPr="002A2D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книга для учителя /Сост. В.В,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Волина.-</w:t>
      </w:r>
      <w:proofErr w:type="gramEnd"/>
      <w:r w:rsidRPr="002A2D4D">
        <w:rPr>
          <w:rFonts w:ascii="Times New Roman" w:hAnsi="Times New Roman" w:cs="Times New Roman"/>
          <w:sz w:val="28"/>
          <w:szCs w:val="28"/>
        </w:rPr>
        <w:t xml:space="preserve"> М.: «Просвещение», 1991.</w:t>
      </w:r>
      <w:r>
        <w:rPr>
          <w:rFonts w:ascii="Times New Roman" w:hAnsi="Times New Roman" w:cs="Times New Roman"/>
          <w:sz w:val="28"/>
          <w:szCs w:val="28"/>
        </w:rPr>
        <w:t xml:space="preserve"> – 368 с.</w:t>
      </w:r>
    </w:p>
    <w:p w:rsidR="00D74521" w:rsidRPr="0011202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2D">
        <w:rPr>
          <w:rFonts w:ascii="Times New Roman" w:hAnsi="Times New Roman" w:cs="Times New Roman"/>
          <w:sz w:val="28"/>
          <w:szCs w:val="28"/>
        </w:rPr>
        <w:t>Жукова Н. С. Букварь: уч</w:t>
      </w:r>
      <w:r>
        <w:rPr>
          <w:rFonts w:ascii="Times New Roman" w:hAnsi="Times New Roman" w:cs="Times New Roman"/>
          <w:sz w:val="28"/>
          <w:szCs w:val="28"/>
        </w:rPr>
        <w:t xml:space="preserve">ебное пособие / Н. С. Жукова.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2012. </w:t>
      </w:r>
      <w:r w:rsidRPr="0011202D">
        <w:rPr>
          <w:rFonts w:ascii="Times New Roman" w:hAnsi="Times New Roman" w:cs="Times New Roman"/>
          <w:sz w:val="28"/>
          <w:szCs w:val="28"/>
        </w:rPr>
        <w:t>96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02D">
        <w:rPr>
          <w:rFonts w:ascii="Times New Roman" w:hAnsi="Times New Roman" w:cs="Times New Roman"/>
          <w:sz w:val="28"/>
          <w:szCs w:val="28"/>
        </w:rPr>
        <w:t>Л.Е.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2D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11202D">
        <w:rPr>
          <w:rFonts w:ascii="Times New Roman" w:hAnsi="Times New Roman" w:cs="Times New Roman"/>
          <w:sz w:val="28"/>
          <w:szCs w:val="28"/>
        </w:rPr>
        <w:t xml:space="preserve">. Н.С. </w:t>
      </w:r>
      <w:proofErr w:type="spellStart"/>
      <w:r w:rsidRPr="0011202D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11202D">
        <w:rPr>
          <w:rFonts w:ascii="Times New Roman" w:hAnsi="Times New Roman" w:cs="Times New Roman"/>
          <w:sz w:val="28"/>
          <w:szCs w:val="28"/>
        </w:rPr>
        <w:t xml:space="preserve">, Н.В. Дурова, Л.Н. Невская/ Под ред. Н.В. </w:t>
      </w:r>
      <w:r>
        <w:rPr>
          <w:rFonts w:ascii="Times New Roman" w:hAnsi="Times New Roman" w:cs="Times New Roman"/>
          <w:sz w:val="28"/>
          <w:szCs w:val="28"/>
        </w:rPr>
        <w:t xml:space="preserve">Дуровой. M.: Школа Пресс, 1998. </w:t>
      </w:r>
      <w:r w:rsidRPr="0011202D">
        <w:rPr>
          <w:rFonts w:ascii="Times New Roman" w:hAnsi="Times New Roman" w:cs="Times New Roman"/>
          <w:sz w:val="28"/>
          <w:szCs w:val="28"/>
        </w:rPr>
        <w:t xml:space="preserve"> 144 с. (Дошкольное воспитание и обучение, Приложение к журналу «Воспитание школьников». Вып.1)</w:t>
      </w: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4D">
        <w:rPr>
          <w:rFonts w:ascii="Times New Roman" w:hAnsi="Times New Roman" w:cs="Times New Roman"/>
          <w:sz w:val="28"/>
          <w:szCs w:val="28"/>
        </w:rPr>
        <w:t>Илларионова Ю.Г.</w:t>
      </w:r>
      <w:r>
        <w:rPr>
          <w:rFonts w:ascii="Times New Roman" w:hAnsi="Times New Roman" w:cs="Times New Roman"/>
          <w:sz w:val="28"/>
          <w:szCs w:val="28"/>
        </w:rPr>
        <w:t xml:space="preserve"> Учите детей отгадывать загадки: Пособие для воспитателей детского сада / Ю.Г. Илларионова.</w:t>
      </w:r>
      <w:r w:rsidRPr="002A2D4D">
        <w:rPr>
          <w:rFonts w:ascii="Times New Roman" w:hAnsi="Times New Roman" w:cs="Times New Roman"/>
          <w:sz w:val="28"/>
          <w:szCs w:val="28"/>
        </w:rPr>
        <w:t xml:space="preserve"> - М.: «Просвещение», 1985.</w:t>
      </w: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Е.В. Развитие звуко</w:t>
      </w:r>
      <w:r w:rsidRPr="002A2D4D">
        <w:rPr>
          <w:rFonts w:ascii="Times New Roman" w:hAnsi="Times New Roman" w:cs="Times New Roman"/>
          <w:sz w:val="28"/>
          <w:szCs w:val="28"/>
        </w:rPr>
        <w:t xml:space="preserve">буквенного анализа у детей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2D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2D4D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к рабочей тетради «От А до Я» изд.3е,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Е.В. Колесникова.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80 с.</w:t>
      </w: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4D">
        <w:rPr>
          <w:rFonts w:ascii="Times New Roman" w:hAnsi="Times New Roman" w:cs="Times New Roman"/>
          <w:sz w:val="28"/>
          <w:szCs w:val="28"/>
        </w:rPr>
        <w:t>Максаков А.И. Правильно ли говорит ваш ребенок</w:t>
      </w:r>
      <w:r>
        <w:rPr>
          <w:rFonts w:ascii="Times New Roman" w:hAnsi="Times New Roman" w:cs="Times New Roman"/>
          <w:sz w:val="28"/>
          <w:szCs w:val="28"/>
        </w:rPr>
        <w:t xml:space="preserve">: Пособие для воспитателей дет. сада.  </w:t>
      </w:r>
      <w:r w:rsidRPr="002A2D4D">
        <w:rPr>
          <w:rFonts w:ascii="Times New Roman" w:hAnsi="Times New Roman" w:cs="Times New Roman"/>
          <w:sz w:val="28"/>
          <w:szCs w:val="28"/>
        </w:rPr>
        <w:t>«Просвещение», 1988.</w:t>
      </w:r>
      <w:r>
        <w:rPr>
          <w:rFonts w:ascii="Times New Roman" w:hAnsi="Times New Roman" w:cs="Times New Roman"/>
          <w:sz w:val="28"/>
          <w:szCs w:val="28"/>
        </w:rPr>
        <w:t xml:space="preserve">  160 с.</w:t>
      </w:r>
    </w:p>
    <w:p w:rsidR="00D74521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57A">
        <w:rPr>
          <w:rFonts w:ascii="Times New Roman" w:hAnsi="Times New Roman" w:cs="Times New Roman"/>
          <w:sz w:val="28"/>
          <w:szCs w:val="28"/>
        </w:rPr>
        <w:t xml:space="preserve">Программа развития и воспитания в детском саду «ДЕТСТВО». Примерная основная общеобразовательная программа дошкольного образования / Т. И. Бабаева, А. Г. Гогоберидзе, </w:t>
      </w:r>
      <w:r>
        <w:rPr>
          <w:rFonts w:ascii="Times New Roman" w:hAnsi="Times New Roman" w:cs="Times New Roman"/>
          <w:sz w:val="28"/>
          <w:szCs w:val="28"/>
        </w:rPr>
        <w:t>З.А. Михайлова и др.</w:t>
      </w:r>
      <w:r w:rsidRPr="00B1357A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1357A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1357A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</w:t>
      </w:r>
      <w:r>
        <w:rPr>
          <w:rFonts w:ascii="Times New Roman" w:hAnsi="Times New Roman" w:cs="Times New Roman"/>
          <w:sz w:val="28"/>
          <w:szCs w:val="28"/>
        </w:rPr>
        <w:t xml:space="preserve"> 2011. </w:t>
      </w:r>
      <w:r w:rsidRPr="00B1357A">
        <w:rPr>
          <w:rFonts w:ascii="Times New Roman" w:hAnsi="Times New Roman" w:cs="Times New Roman"/>
          <w:sz w:val="28"/>
          <w:szCs w:val="28"/>
        </w:rPr>
        <w:t>528 с.</w:t>
      </w:r>
    </w:p>
    <w:p w:rsidR="00D74521" w:rsidRPr="00B1357A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57A">
        <w:rPr>
          <w:rFonts w:ascii="Times New Roman" w:hAnsi="Times New Roman" w:cs="Times New Roman"/>
          <w:sz w:val="28"/>
          <w:szCs w:val="28"/>
        </w:rPr>
        <w:t>Туманова Г.Л. Ознакомление дошкольника со звучащим слов</w:t>
      </w:r>
      <w:r>
        <w:rPr>
          <w:rFonts w:ascii="Times New Roman" w:hAnsi="Times New Roman" w:cs="Times New Roman"/>
          <w:sz w:val="28"/>
          <w:szCs w:val="28"/>
        </w:rPr>
        <w:t>о: пособие для воспитателя детского сада</w:t>
      </w:r>
      <w:r w:rsidRPr="00B13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Ф.А. Сохин. </w:t>
      </w:r>
      <w:r w:rsidRPr="00B1357A">
        <w:rPr>
          <w:rFonts w:ascii="Times New Roman" w:hAnsi="Times New Roman" w:cs="Times New Roman"/>
          <w:sz w:val="28"/>
          <w:szCs w:val="28"/>
        </w:rPr>
        <w:t xml:space="preserve"> М.: «Просвещение», 1991.</w:t>
      </w: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D4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2A2D4D">
        <w:rPr>
          <w:rFonts w:ascii="Times New Roman" w:hAnsi="Times New Roman" w:cs="Times New Roman"/>
          <w:sz w:val="28"/>
          <w:szCs w:val="28"/>
        </w:rPr>
        <w:t xml:space="preserve"> Т.Л. Помоги принцу найти Золушку. </w:t>
      </w:r>
      <w:r>
        <w:rPr>
          <w:rFonts w:ascii="Times New Roman" w:hAnsi="Times New Roman" w:cs="Times New Roman"/>
          <w:sz w:val="28"/>
          <w:szCs w:val="28"/>
        </w:rPr>
        <w:t xml:space="preserve">Занимательные дидактические задания для детей старшего дошкольного возраста: Книга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 детского сада и родителей /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D4D">
        <w:rPr>
          <w:rFonts w:ascii="Times New Roman" w:hAnsi="Times New Roman" w:cs="Times New Roman"/>
          <w:sz w:val="28"/>
          <w:szCs w:val="28"/>
        </w:rPr>
        <w:t>М.: «Просвещение», 1994.</w:t>
      </w: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4D"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: Пособие для воспитателя дет. сада. / 3е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2A2D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A2D4D">
        <w:rPr>
          <w:rFonts w:ascii="Times New Roman" w:hAnsi="Times New Roman" w:cs="Times New Roman"/>
          <w:sz w:val="28"/>
          <w:szCs w:val="28"/>
        </w:rPr>
        <w:t xml:space="preserve"> «Просвещение», 1981.</w:t>
      </w:r>
      <w:r>
        <w:rPr>
          <w:rFonts w:ascii="Times New Roman" w:hAnsi="Times New Roman" w:cs="Times New Roman"/>
          <w:sz w:val="28"/>
          <w:szCs w:val="28"/>
        </w:rPr>
        <w:t xml:space="preserve">  240 с.</w:t>
      </w:r>
    </w:p>
    <w:p w:rsidR="00D74521" w:rsidRPr="002A2D4D" w:rsidRDefault="00D74521" w:rsidP="00E5060D">
      <w:pPr>
        <w:pStyle w:val="ab"/>
        <w:widowControl w:val="0"/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D4D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2A2D4D">
        <w:rPr>
          <w:rFonts w:ascii="Times New Roman" w:hAnsi="Times New Roman" w:cs="Times New Roman"/>
          <w:sz w:val="28"/>
          <w:szCs w:val="28"/>
        </w:rPr>
        <w:t xml:space="preserve"> В.В. Играем пальчиками и развиваем речь. </w:t>
      </w:r>
      <w:r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D4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End"/>
      <w:r w:rsidRPr="002A2D4D">
        <w:rPr>
          <w:rFonts w:ascii="Times New Roman" w:hAnsi="Times New Roman" w:cs="Times New Roman"/>
          <w:sz w:val="28"/>
          <w:szCs w:val="28"/>
        </w:rPr>
        <w:t>.: «Лань», 199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-32 с.</w:t>
      </w:r>
    </w:p>
    <w:p w:rsidR="00D74521" w:rsidRPr="00D74521" w:rsidRDefault="00D74521" w:rsidP="00E5060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 </w:t>
      </w:r>
      <w:r>
        <w:rPr>
          <w:rFonts w:ascii="Times New Roman" w:hAnsi="Times New Roman" w:cs="Times New Roman"/>
        </w:rPr>
        <w:t xml:space="preserve"> </w:t>
      </w:r>
      <w:r w:rsidRPr="00D74521">
        <w:rPr>
          <w:rFonts w:ascii="Times New Roman" w:hAnsi="Times New Roman" w:cs="Times New Roman"/>
          <w:sz w:val="28"/>
          <w:szCs w:val="28"/>
        </w:rPr>
        <w:t>Жукова Н.С. Прописи. /Издательский дом «ЛИТУР», 2011.</w:t>
      </w:r>
    </w:p>
    <w:p w:rsidR="00D74521" w:rsidRDefault="00D74521" w:rsidP="00E5060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Pr="00F7043D">
        <w:rPr>
          <w:rFonts w:ascii="Times New Roman" w:hAnsi="Times New Roman" w:cs="Times New Roman"/>
          <w:sz w:val="28"/>
          <w:szCs w:val="28"/>
        </w:rPr>
        <w:t>Жукова Н.С. Рабочая тетрадь к бук</w:t>
      </w:r>
      <w:r>
        <w:rPr>
          <w:rFonts w:ascii="Times New Roman" w:hAnsi="Times New Roman" w:cs="Times New Roman"/>
          <w:sz w:val="28"/>
          <w:szCs w:val="28"/>
        </w:rPr>
        <w:t xml:space="preserve">варю. </w:t>
      </w:r>
    </w:p>
    <w:p w:rsidR="003738F6" w:rsidRDefault="003738F6" w:rsidP="00E5060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8F6" w:rsidRPr="003738F6" w:rsidRDefault="003738F6" w:rsidP="00E5060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электронные ресурсы:</w:t>
      </w:r>
    </w:p>
    <w:p w:rsidR="003738F6" w:rsidRDefault="003738F6" w:rsidP="00E5060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21" w:rsidRDefault="00693421" w:rsidP="00E5060D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21">
        <w:rPr>
          <w:rFonts w:ascii="Times New Roman" w:hAnsi="Times New Roman" w:cs="Times New Roman"/>
          <w:sz w:val="28"/>
          <w:szCs w:val="28"/>
        </w:rPr>
        <w:t>https://nsportal.ru/detskiy-sad/obuchenie-gramote/2019/11/20/programma-podgotovki-k-obucheniyu-gramoteot-a-do-ya</w:t>
      </w:r>
    </w:p>
    <w:p w:rsidR="00D74521" w:rsidRPr="00DF5FB3" w:rsidRDefault="00693421" w:rsidP="00E5060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934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https://www.maam.ru/obrazovanie/zvukovoj-analiz/starshaya-gruppa</w:t>
      </w:r>
    </w:p>
    <w:p w:rsidR="00D74521" w:rsidRDefault="00D74521" w:rsidP="008F05A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77655269"/>
    </w:p>
    <w:bookmarkEnd w:id="19"/>
    <w:p w:rsidR="00FC1251" w:rsidRDefault="00FC1251" w:rsidP="00437F7D">
      <w:pPr>
        <w:pStyle w:val="ab"/>
        <w:tabs>
          <w:tab w:val="left" w:pos="1134"/>
        </w:tabs>
        <w:spacing w:line="276" w:lineRule="auto"/>
        <w:ind w:left="709"/>
        <w:jc w:val="both"/>
        <w:rPr>
          <w:sz w:val="2"/>
          <w:szCs w:val="2"/>
        </w:rPr>
      </w:pPr>
    </w:p>
    <w:p w:rsidR="00734A44" w:rsidRDefault="00734A44" w:rsidP="00437F7D">
      <w:pPr>
        <w:pStyle w:val="ab"/>
        <w:tabs>
          <w:tab w:val="left" w:pos="1134"/>
        </w:tabs>
        <w:spacing w:line="276" w:lineRule="auto"/>
        <w:ind w:left="709"/>
        <w:jc w:val="both"/>
        <w:rPr>
          <w:sz w:val="2"/>
          <w:szCs w:val="2"/>
        </w:rPr>
        <w:sectPr w:rsidR="00734A44" w:rsidSect="00D279D0">
          <w:footerReference w:type="even" r:id="rId10"/>
          <w:footerReference w:type="default" r:id="rId11"/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FC1251" w:rsidRPr="003B3017" w:rsidRDefault="00FC1251" w:rsidP="00FC1251">
      <w:pPr>
        <w:jc w:val="center"/>
        <w:rPr>
          <w:rFonts w:ascii="Times New Roman" w:hAnsi="Times New Roman" w:cs="Times New Roman"/>
          <w:b/>
        </w:rPr>
      </w:pPr>
      <w:r w:rsidRPr="003B3017">
        <w:rPr>
          <w:rFonts w:ascii="Times New Roman" w:hAnsi="Times New Roman" w:cs="Times New Roman"/>
          <w:b/>
        </w:rPr>
        <w:lastRenderedPageBreak/>
        <w:t>Диагностический лист</w:t>
      </w:r>
    </w:p>
    <w:p w:rsidR="00FC1251" w:rsidRDefault="00FC1251" w:rsidP="00FC1251">
      <w:pPr>
        <w:jc w:val="center"/>
        <w:rPr>
          <w:rFonts w:ascii="Times New Roman" w:hAnsi="Times New Roman" w:cs="Times New Roman"/>
          <w:b/>
        </w:rPr>
      </w:pPr>
      <w:r w:rsidRPr="003B3017">
        <w:rPr>
          <w:rFonts w:ascii="Times New Roman" w:hAnsi="Times New Roman" w:cs="Times New Roman"/>
          <w:b/>
        </w:rPr>
        <w:t xml:space="preserve">«Развитие </w:t>
      </w:r>
      <w:proofErr w:type="spellStart"/>
      <w:proofErr w:type="gramStart"/>
      <w:r w:rsidRPr="003B3017">
        <w:rPr>
          <w:rFonts w:ascii="Times New Roman" w:hAnsi="Times New Roman" w:cs="Times New Roman"/>
          <w:b/>
        </w:rPr>
        <w:t>звуко</w:t>
      </w:r>
      <w:proofErr w:type="spellEnd"/>
      <w:r w:rsidRPr="003B3017">
        <w:rPr>
          <w:rFonts w:ascii="Times New Roman" w:hAnsi="Times New Roman" w:cs="Times New Roman"/>
          <w:b/>
        </w:rPr>
        <w:t>-буквенного</w:t>
      </w:r>
      <w:proofErr w:type="gramEnd"/>
      <w:r w:rsidRPr="003B3017">
        <w:rPr>
          <w:rFonts w:ascii="Times New Roman" w:hAnsi="Times New Roman" w:cs="Times New Roman"/>
          <w:b/>
        </w:rPr>
        <w:t xml:space="preserve"> анализа у детей старшего дошкольного возраста»</w:t>
      </w:r>
    </w:p>
    <w:p w:rsidR="00FC1251" w:rsidRPr="003B3017" w:rsidRDefault="00FC1251" w:rsidP="00FC12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(проводиться по окончании полного курса программы)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1365"/>
        <w:gridCol w:w="947"/>
        <w:gridCol w:w="925"/>
        <w:gridCol w:w="931"/>
        <w:gridCol w:w="880"/>
        <w:gridCol w:w="931"/>
        <w:gridCol w:w="880"/>
        <w:gridCol w:w="931"/>
        <w:gridCol w:w="880"/>
        <w:gridCol w:w="931"/>
        <w:gridCol w:w="880"/>
        <w:gridCol w:w="931"/>
        <w:gridCol w:w="880"/>
        <w:gridCol w:w="931"/>
        <w:gridCol w:w="881"/>
      </w:tblGrid>
      <w:tr w:rsidR="00FC1251" w:rsidRPr="003B3017" w:rsidTr="00D279D0">
        <w:trPr>
          <w:trHeight w:val="269"/>
        </w:trPr>
        <w:tc>
          <w:tcPr>
            <w:tcW w:w="456" w:type="dxa"/>
            <w:vMerge w:val="restart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65" w:type="dxa"/>
            <w:vMerge w:val="restart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872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Знание изученных звуков и букв (произношение, написание)</w:t>
            </w:r>
          </w:p>
        </w:tc>
        <w:tc>
          <w:tcPr>
            <w:tcW w:w="1811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Нахождение места заданного звука в слове</w:t>
            </w:r>
          </w:p>
        </w:tc>
        <w:tc>
          <w:tcPr>
            <w:tcW w:w="1811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Работа со схемой слова, схемой предложения</w:t>
            </w:r>
          </w:p>
        </w:tc>
        <w:tc>
          <w:tcPr>
            <w:tcW w:w="1811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Чтение слогов, слов, предложений, текстов</w:t>
            </w:r>
          </w:p>
        </w:tc>
        <w:tc>
          <w:tcPr>
            <w:tcW w:w="1811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 xml:space="preserve">Составление предложений по сюжетной картинке </w:t>
            </w:r>
          </w:p>
        </w:tc>
        <w:tc>
          <w:tcPr>
            <w:tcW w:w="1811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Беглость чтения. Осознанность прочитанного</w:t>
            </w:r>
          </w:p>
        </w:tc>
        <w:tc>
          <w:tcPr>
            <w:tcW w:w="1812" w:type="dxa"/>
            <w:gridSpan w:val="2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Итог</w:t>
            </w: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  <w:vMerge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25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3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0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3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0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3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0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3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0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3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0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93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81" w:type="dxa"/>
          </w:tcPr>
          <w:p w:rsidR="00FC1251" w:rsidRPr="003B3017" w:rsidRDefault="00FC1251" w:rsidP="00536823">
            <w:pPr>
              <w:jc w:val="center"/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456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  <w:tr w:rsidR="00FC1251" w:rsidRPr="003B3017" w:rsidTr="00D279D0">
        <w:trPr>
          <w:trHeight w:val="269"/>
        </w:trPr>
        <w:tc>
          <w:tcPr>
            <w:tcW w:w="1821" w:type="dxa"/>
            <w:gridSpan w:val="2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  <w:r w:rsidRPr="003B3017">
              <w:rPr>
                <w:rFonts w:ascii="Times New Roman" w:hAnsi="Times New Roman" w:cs="Times New Roman"/>
              </w:rPr>
              <w:t xml:space="preserve">Средний показатель </w:t>
            </w:r>
          </w:p>
        </w:tc>
        <w:tc>
          <w:tcPr>
            <w:tcW w:w="947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C1251" w:rsidRPr="003B3017" w:rsidRDefault="00FC1251" w:rsidP="00536823">
            <w:pPr>
              <w:rPr>
                <w:rFonts w:ascii="Times New Roman" w:hAnsi="Times New Roman" w:cs="Times New Roman"/>
              </w:rPr>
            </w:pPr>
          </w:p>
        </w:tc>
      </w:tr>
    </w:tbl>
    <w:p w:rsidR="00D279D0" w:rsidRDefault="00FC1251" w:rsidP="00D279D0">
      <w:pPr>
        <w:rPr>
          <w:rFonts w:ascii="Times New Roman" w:hAnsi="Times New Roman" w:cs="Times New Roman"/>
        </w:rPr>
      </w:pPr>
      <w:r w:rsidRPr="00D279D0">
        <w:rPr>
          <w:rFonts w:ascii="Times New Roman" w:hAnsi="Times New Roman" w:cs="Times New Roman"/>
          <w:b/>
        </w:rPr>
        <w:t>Оценка результатов</w:t>
      </w:r>
      <w:r w:rsidRPr="00D279D0">
        <w:rPr>
          <w:rFonts w:ascii="Times New Roman" w:hAnsi="Times New Roman" w:cs="Times New Roman"/>
        </w:rPr>
        <w:t>:</w:t>
      </w:r>
      <w:r w:rsidR="00D279D0">
        <w:rPr>
          <w:rFonts w:ascii="Times New Roman" w:hAnsi="Times New Roman" w:cs="Times New Roman"/>
        </w:rPr>
        <w:t xml:space="preserve"> </w:t>
      </w:r>
      <w:r w:rsidRPr="00D279D0">
        <w:rPr>
          <w:rFonts w:ascii="Times New Roman" w:hAnsi="Times New Roman" w:cs="Times New Roman"/>
          <w:b/>
        </w:rPr>
        <w:t>3 балла</w:t>
      </w:r>
      <w:r w:rsidRPr="00D279D0">
        <w:rPr>
          <w:rFonts w:ascii="Times New Roman" w:hAnsi="Times New Roman" w:cs="Times New Roman"/>
        </w:rPr>
        <w:t xml:space="preserve"> – ребенок с заданием справляется без ошибок</w:t>
      </w:r>
      <w:r w:rsidR="00D279D0">
        <w:rPr>
          <w:rFonts w:ascii="Times New Roman" w:hAnsi="Times New Roman" w:cs="Times New Roman"/>
        </w:rPr>
        <w:t xml:space="preserve">; </w:t>
      </w:r>
    </w:p>
    <w:p w:rsidR="00FC1251" w:rsidRDefault="00FC1251" w:rsidP="00D279D0">
      <w:pPr>
        <w:rPr>
          <w:rFonts w:ascii="Times New Roman" w:hAnsi="Times New Roman" w:cs="Times New Roman"/>
        </w:rPr>
      </w:pPr>
      <w:r w:rsidRPr="00D279D0">
        <w:rPr>
          <w:rFonts w:ascii="Times New Roman" w:hAnsi="Times New Roman" w:cs="Times New Roman"/>
          <w:b/>
        </w:rPr>
        <w:t>2 балла</w:t>
      </w:r>
      <w:r w:rsidRPr="00D279D0">
        <w:rPr>
          <w:rFonts w:ascii="Times New Roman" w:hAnsi="Times New Roman" w:cs="Times New Roman"/>
        </w:rPr>
        <w:t xml:space="preserve"> – ребенок с заданием справляется с незначительными ошибками и / или с частичной помощью педагога</w:t>
      </w:r>
      <w:r w:rsidR="00D279D0">
        <w:rPr>
          <w:rFonts w:ascii="Times New Roman" w:hAnsi="Times New Roman" w:cs="Times New Roman"/>
        </w:rPr>
        <w:t>;</w:t>
      </w:r>
    </w:p>
    <w:p w:rsidR="00FC1251" w:rsidRPr="00D279D0" w:rsidRDefault="00D279D0" w:rsidP="00D27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FC1251" w:rsidRPr="00D279D0">
        <w:rPr>
          <w:rFonts w:ascii="Times New Roman" w:hAnsi="Times New Roman" w:cs="Times New Roman"/>
          <w:b/>
        </w:rPr>
        <w:t xml:space="preserve"> балл</w:t>
      </w:r>
      <w:r w:rsidR="00FC1251" w:rsidRPr="00D279D0">
        <w:rPr>
          <w:rFonts w:ascii="Times New Roman" w:hAnsi="Times New Roman" w:cs="Times New Roman"/>
        </w:rPr>
        <w:t xml:space="preserve"> – ребенок с заданием справляется с грубыми ошибками и / или только с помощью педагога</w:t>
      </w:r>
      <w:r>
        <w:rPr>
          <w:rFonts w:ascii="Times New Roman" w:hAnsi="Times New Roman" w:cs="Times New Roman"/>
        </w:rPr>
        <w:t>;</w:t>
      </w:r>
    </w:p>
    <w:p w:rsidR="00FC1251" w:rsidRPr="00D279D0" w:rsidRDefault="00FC1251" w:rsidP="00D279D0">
      <w:pPr>
        <w:rPr>
          <w:rFonts w:ascii="Times New Roman" w:hAnsi="Times New Roman" w:cs="Times New Roman"/>
        </w:rPr>
      </w:pPr>
      <w:r w:rsidRPr="00D279D0">
        <w:rPr>
          <w:rFonts w:ascii="Times New Roman" w:hAnsi="Times New Roman" w:cs="Times New Roman"/>
          <w:b/>
        </w:rPr>
        <w:t>0 баллов</w:t>
      </w:r>
      <w:r w:rsidRPr="00D279D0">
        <w:rPr>
          <w:rFonts w:ascii="Times New Roman" w:hAnsi="Times New Roman" w:cs="Times New Roman"/>
        </w:rPr>
        <w:t xml:space="preserve"> – ребенок с заданием не справляется совсем</w:t>
      </w:r>
      <w:r w:rsidR="00D279D0">
        <w:rPr>
          <w:rFonts w:ascii="Times New Roman" w:hAnsi="Times New Roman" w:cs="Times New Roman"/>
        </w:rPr>
        <w:t>.</w:t>
      </w:r>
    </w:p>
    <w:p w:rsidR="00FC1251" w:rsidRPr="003B3017" w:rsidRDefault="00FC1251" w:rsidP="00FC1251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</w:p>
    <w:p w:rsidR="00BC5A66" w:rsidRDefault="00BC5A66" w:rsidP="00437F7D">
      <w:pPr>
        <w:pStyle w:val="ab"/>
        <w:tabs>
          <w:tab w:val="left" w:pos="1134"/>
        </w:tabs>
        <w:spacing w:line="276" w:lineRule="auto"/>
        <w:ind w:left="709"/>
        <w:jc w:val="both"/>
        <w:rPr>
          <w:sz w:val="2"/>
          <w:szCs w:val="2"/>
        </w:rPr>
      </w:pPr>
    </w:p>
    <w:sectPr w:rsidR="00BC5A66" w:rsidSect="00FC1251">
      <w:pgSz w:w="16838" w:h="11906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B4" w:rsidRDefault="000511B4">
      <w:r>
        <w:separator/>
      </w:r>
    </w:p>
  </w:endnote>
  <w:endnote w:type="continuationSeparator" w:id="0">
    <w:p w:rsidR="000511B4" w:rsidRDefault="000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8864"/>
      <w:docPartObj>
        <w:docPartGallery w:val="Page Numbers (Bottom of Page)"/>
        <w:docPartUnique/>
      </w:docPartObj>
    </w:sdtPr>
    <w:sdtContent>
      <w:p w:rsidR="00335C7A" w:rsidRDefault="00335C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35C7A" w:rsidRPr="00FC1251" w:rsidRDefault="00335C7A" w:rsidP="00FC12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926570"/>
      <w:docPartObj>
        <w:docPartGallery w:val="Page Numbers (Bottom of Page)"/>
        <w:docPartUnique/>
      </w:docPartObj>
    </w:sdtPr>
    <w:sdtContent>
      <w:p w:rsidR="00335C7A" w:rsidRDefault="00335C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35C7A" w:rsidRPr="00FC1251" w:rsidRDefault="00335C7A" w:rsidP="00FC12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2014"/>
      <w:docPartObj>
        <w:docPartGallery w:val="Page Numbers (Bottom of Page)"/>
        <w:docPartUnique/>
      </w:docPartObj>
    </w:sdtPr>
    <w:sdtContent>
      <w:p w:rsidR="00335C7A" w:rsidRDefault="00335C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335C7A" w:rsidRPr="00FC1251" w:rsidRDefault="00335C7A" w:rsidP="00FC125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671496"/>
      <w:docPartObj>
        <w:docPartGallery w:val="Page Numbers (Bottom of Page)"/>
        <w:docPartUnique/>
      </w:docPartObj>
    </w:sdtPr>
    <w:sdtContent>
      <w:p w:rsidR="00335C7A" w:rsidRDefault="00335C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F50">
          <w:rPr>
            <w:noProof/>
          </w:rPr>
          <w:t>6</w:t>
        </w:r>
        <w:r>
          <w:fldChar w:fldCharType="end"/>
        </w:r>
      </w:p>
    </w:sdtContent>
  </w:sdt>
  <w:p w:rsidR="00335C7A" w:rsidRDefault="00335C7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B4" w:rsidRDefault="000511B4">
      <w:r>
        <w:separator/>
      </w:r>
    </w:p>
  </w:footnote>
  <w:footnote w:type="continuationSeparator" w:id="0">
    <w:p w:rsidR="000511B4" w:rsidRDefault="0005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3199"/>
    <w:multiLevelType w:val="hybridMultilevel"/>
    <w:tmpl w:val="11C4E538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7E5"/>
    <w:multiLevelType w:val="hybridMultilevel"/>
    <w:tmpl w:val="00CE38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AF9"/>
    <w:multiLevelType w:val="hybridMultilevel"/>
    <w:tmpl w:val="51767286"/>
    <w:lvl w:ilvl="0" w:tplc="748226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1D24F9A"/>
    <w:multiLevelType w:val="hybridMultilevel"/>
    <w:tmpl w:val="12244CC6"/>
    <w:lvl w:ilvl="0" w:tplc="1A00D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57218E"/>
    <w:multiLevelType w:val="multilevel"/>
    <w:tmpl w:val="0BBCA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E67D27"/>
    <w:multiLevelType w:val="hybridMultilevel"/>
    <w:tmpl w:val="2F9E5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42AD4"/>
    <w:multiLevelType w:val="hybridMultilevel"/>
    <w:tmpl w:val="8BD4B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89722E"/>
    <w:multiLevelType w:val="multilevel"/>
    <w:tmpl w:val="4922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CB6CD3"/>
    <w:multiLevelType w:val="multilevel"/>
    <w:tmpl w:val="4C82773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B5149"/>
    <w:multiLevelType w:val="hybridMultilevel"/>
    <w:tmpl w:val="25C8B294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D4C"/>
    <w:multiLevelType w:val="hybridMultilevel"/>
    <w:tmpl w:val="8AA448EC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2E1B"/>
    <w:multiLevelType w:val="hybridMultilevel"/>
    <w:tmpl w:val="DBD869E8"/>
    <w:lvl w:ilvl="0" w:tplc="1A00D6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D3A0C26"/>
    <w:multiLevelType w:val="hybridMultilevel"/>
    <w:tmpl w:val="88942306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13648"/>
    <w:multiLevelType w:val="multilevel"/>
    <w:tmpl w:val="45AAF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9422E"/>
    <w:multiLevelType w:val="hybridMultilevel"/>
    <w:tmpl w:val="42842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A8F05B0"/>
    <w:multiLevelType w:val="hybridMultilevel"/>
    <w:tmpl w:val="B3C0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058D1"/>
    <w:multiLevelType w:val="multilevel"/>
    <w:tmpl w:val="09D45C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BD50D3"/>
    <w:multiLevelType w:val="multilevel"/>
    <w:tmpl w:val="DBD8A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E056ED"/>
    <w:multiLevelType w:val="hybridMultilevel"/>
    <w:tmpl w:val="EEEC7EF6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33AD"/>
    <w:multiLevelType w:val="hybridMultilevel"/>
    <w:tmpl w:val="E9D2CC68"/>
    <w:lvl w:ilvl="0" w:tplc="8072F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2E447A"/>
    <w:multiLevelType w:val="hybridMultilevel"/>
    <w:tmpl w:val="0258325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21" w15:restartNumberingAfterBreak="0">
    <w:nsid w:val="5A456532"/>
    <w:multiLevelType w:val="multilevel"/>
    <w:tmpl w:val="0DA00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747AA8"/>
    <w:multiLevelType w:val="multilevel"/>
    <w:tmpl w:val="81946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9223B8"/>
    <w:multiLevelType w:val="hybridMultilevel"/>
    <w:tmpl w:val="02F8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00EDA"/>
    <w:multiLevelType w:val="hybridMultilevel"/>
    <w:tmpl w:val="D1C27D02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2704"/>
    <w:multiLevelType w:val="multilevel"/>
    <w:tmpl w:val="D64A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630467AF"/>
    <w:multiLevelType w:val="hybridMultilevel"/>
    <w:tmpl w:val="D4F42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E1E04"/>
    <w:multiLevelType w:val="hybridMultilevel"/>
    <w:tmpl w:val="8B36324C"/>
    <w:lvl w:ilvl="0" w:tplc="1A0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C33CF"/>
    <w:multiLevelType w:val="hybridMultilevel"/>
    <w:tmpl w:val="157EF5C0"/>
    <w:lvl w:ilvl="0" w:tplc="4C2EF9C4">
      <w:start w:val="1"/>
      <w:numFmt w:val="decimal"/>
      <w:lvlText w:val="%1."/>
      <w:lvlJc w:val="left"/>
      <w:pPr>
        <w:ind w:left="1429" w:hanging="360"/>
      </w:pPr>
      <w:rPr>
        <w:rFonts w:ascii="Times New Roman" w:eastAsia="Courier New" w:hAnsi="Times New Roman" w:cs="Times New Roman"/>
      </w:rPr>
    </w:lvl>
    <w:lvl w:ilvl="1" w:tplc="E7A2C346">
      <w:numFmt w:val="bullet"/>
      <w:lvlText w:val=""/>
      <w:lvlJc w:val="left"/>
      <w:pPr>
        <w:ind w:left="2149" w:hanging="360"/>
      </w:pPr>
      <w:rPr>
        <w:rFonts w:ascii="Symbol" w:eastAsia="Courier New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0B4AAC"/>
    <w:multiLevelType w:val="hybridMultilevel"/>
    <w:tmpl w:val="1610CF6A"/>
    <w:lvl w:ilvl="0" w:tplc="4740DEB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94B3BBF"/>
    <w:multiLevelType w:val="multilevel"/>
    <w:tmpl w:val="A51A6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BA29B6"/>
    <w:multiLevelType w:val="hybridMultilevel"/>
    <w:tmpl w:val="5FC0E76E"/>
    <w:lvl w:ilvl="0" w:tplc="4B48765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C652157"/>
    <w:multiLevelType w:val="hybridMultilevel"/>
    <w:tmpl w:val="77162928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33" w15:restartNumberingAfterBreak="0">
    <w:nsid w:val="707872D3"/>
    <w:multiLevelType w:val="multilevel"/>
    <w:tmpl w:val="5E684AF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80114D"/>
    <w:multiLevelType w:val="multilevel"/>
    <w:tmpl w:val="B9A68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165E61"/>
    <w:multiLevelType w:val="hybridMultilevel"/>
    <w:tmpl w:val="FFE6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86BF7"/>
    <w:multiLevelType w:val="multilevel"/>
    <w:tmpl w:val="7030842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B0430B"/>
    <w:multiLevelType w:val="multilevel"/>
    <w:tmpl w:val="5D2E1F0C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222AEE"/>
    <w:multiLevelType w:val="hybridMultilevel"/>
    <w:tmpl w:val="685E58F4"/>
    <w:lvl w:ilvl="0" w:tplc="CC124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5F6529"/>
    <w:multiLevelType w:val="hybridMultilevel"/>
    <w:tmpl w:val="34D68090"/>
    <w:lvl w:ilvl="0" w:tplc="1A00D6C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1"/>
  </w:num>
  <w:num w:numId="4">
    <w:abstractNumId w:val="36"/>
  </w:num>
  <w:num w:numId="5">
    <w:abstractNumId w:val="22"/>
  </w:num>
  <w:num w:numId="6">
    <w:abstractNumId w:val="17"/>
  </w:num>
  <w:num w:numId="7">
    <w:abstractNumId w:val="37"/>
  </w:num>
  <w:num w:numId="8">
    <w:abstractNumId w:val="16"/>
  </w:num>
  <w:num w:numId="9">
    <w:abstractNumId w:val="8"/>
  </w:num>
  <w:num w:numId="10">
    <w:abstractNumId w:val="31"/>
  </w:num>
  <w:num w:numId="11">
    <w:abstractNumId w:val="4"/>
  </w:num>
  <w:num w:numId="12">
    <w:abstractNumId w:val="29"/>
  </w:num>
  <w:num w:numId="13">
    <w:abstractNumId w:val="11"/>
  </w:num>
  <w:num w:numId="14">
    <w:abstractNumId w:val="34"/>
  </w:num>
  <w:num w:numId="15">
    <w:abstractNumId w:val="39"/>
  </w:num>
  <w:num w:numId="16">
    <w:abstractNumId w:val="12"/>
  </w:num>
  <w:num w:numId="17">
    <w:abstractNumId w:val="20"/>
  </w:num>
  <w:num w:numId="18">
    <w:abstractNumId w:val="35"/>
  </w:num>
  <w:num w:numId="19">
    <w:abstractNumId w:val="23"/>
  </w:num>
  <w:num w:numId="20">
    <w:abstractNumId w:val="3"/>
  </w:num>
  <w:num w:numId="21">
    <w:abstractNumId w:val="0"/>
  </w:num>
  <w:num w:numId="22">
    <w:abstractNumId w:val="26"/>
  </w:num>
  <w:num w:numId="23">
    <w:abstractNumId w:val="9"/>
  </w:num>
  <w:num w:numId="24">
    <w:abstractNumId w:val="1"/>
  </w:num>
  <w:num w:numId="25">
    <w:abstractNumId w:val="14"/>
  </w:num>
  <w:num w:numId="26">
    <w:abstractNumId w:val="15"/>
  </w:num>
  <w:num w:numId="27">
    <w:abstractNumId w:val="5"/>
  </w:num>
  <w:num w:numId="28">
    <w:abstractNumId w:val="28"/>
  </w:num>
  <w:num w:numId="29">
    <w:abstractNumId w:val="30"/>
  </w:num>
  <w:num w:numId="30">
    <w:abstractNumId w:val="24"/>
  </w:num>
  <w:num w:numId="31">
    <w:abstractNumId w:val="6"/>
  </w:num>
  <w:num w:numId="32">
    <w:abstractNumId w:val="18"/>
  </w:num>
  <w:num w:numId="33">
    <w:abstractNumId w:val="38"/>
  </w:num>
  <w:num w:numId="34">
    <w:abstractNumId w:val="10"/>
  </w:num>
  <w:num w:numId="35">
    <w:abstractNumId w:val="27"/>
  </w:num>
  <w:num w:numId="36">
    <w:abstractNumId w:val="32"/>
  </w:num>
  <w:num w:numId="37">
    <w:abstractNumId w:val="19"/>
  </w:num>
  <w:num w:numId="38">
    <w:abstractNumId w:val="2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6"/>
    <w:rsid w:val="00010385"/>
    <w:rsid w:val="00027329"/>
    <w:rsid w:val="000511B4"/>
    <w:rsid w:val="000618A6"/>
    <w:rsid w:val="0006246F"/>
    <w:rsid w:val="0007099A"/>
    <w:rsid w:val="0009089B"/>
    <w:rsid w:val="00091F36"/>
    <w:rsid w:val="00095C1C"/>
    <w:rsid w:val="000B5EC0"/>
    <w:rsid w:val="000E7547"/>
    <w:rsid w:val="00100B8B"/>
    <w:rsid w:val="0011202D"/>
    <w:rsid w:val="00114D85"/>
    <w:rsid w:val="0012260D"/>
    <w:rsid w:val="0012278F"/>
    <w:rsid w:val="00154571"/>
    <w:rsid w:val="001634EC"/>
    <w:rsid w:val="00171554"/>
    <w:rsid w:val="0017197B"/>
    <w:rsid w:val="00193D38"/>
    <w:rsid w:val="001A3888"/>
    <w:rsid w:val="001A77E6"/>
    <w:rsid w:val="001C7999"/>
    <w:rsid w:val="001F45BB"/>
    <w:rsid w:val="00211286"/>
    <w:rsid w:val="002154B8"/>
    <w:rsid w:val="00217EC4"/>
    <w:rsid w:val="00236FC5"/>
    <w:rsid w:val="00243052"/>
    <w:rsid w:val="00243F50"/>
    <w:rsid w:val="00272E65"/>
    <w:rsid w:val="002D2354"/>
    <w:rsid w:val="002F22E0"/>
    <w:rsid w:val="00323D28"/>
    <w:rsid w:val="00335C7A"/>
    <w:rsid w:val="00343551"/>
    <w:rsid w:val="00345A22"/>
    <w:rsid w:val="003671F5"/>
    <w:rsid w:val="003738F6"/>
    <w:rsid w:val="00382B27"/>
    <w:rsid w:val="0041582D"/>
    <w:rsid w:val="00425086"/>
    <w:rsid w:val="00437F7D"/>
    <w:rsid w:val="00513357"/>
    <w:rsid w:val="00536823"/>
    <w:rsid w:val="00552185"/>
    <w:rsid w:val="00586BB8"/>
    <w:rsid w:val="0059014E"/>
    <w:rsid w:val="00592C5D"/>
    <w:rsid w:val="00592C99"/>
    <w:rsid w:val="005B7029"/>
    <w:rsid w:val="00600BF8"/>
    <w:rsid w:val="0061426E"/>
    <w:rsid w:val="00615B84"/>
    <w:rsid w:val="0061688D"/>
    <w:rsid w:val="00617015"/>
    <w:rsid w:val="00640373"/>
    <w:rsid w:val="006419AD"/>
    <w:rsid w:val="00643281"/>
    <w:rsid w:val="00693421"/>
    <w:rsid w:val="006E3250"/>
    <w:rsid w:val="006F19EB"/>
    <w:rsid w:val="00734A44"/>
    <w:rsid w:val="007658A4"/>
    <w:rsid w:val="007B239F"/>
    <w:rsid w:val="007B57DB"/>
    <w:rsid w:val="007D6534"/>
    <w:rsid w:val="00835D75"/>
    <w:rsid w:val="008421E4"/>
    <w:rsid w:val="008873CB"/>
    <w:rsid w:val="008A4CD4"/>
    <w:rsid w:val="008D3124"/>
    <w:rsid w:val="008F05AE"/>
    <w:rsid w:val="009138B2"/>
    <w:rsid w:val="00946A66"/>
    <w:rsid w:val="00955BFC"/>
    <w:rsid w:val="00974D27"/>
    <w:rsid w:val="0099420D"/>
    <w:rsid w:val="009950BA"/>
    <w:rsid w:val="00996F16"/>
    <w:rsid w:val="009B6F3A"/>
    <w:rsid w:val="009E4E84"/>
    <w:rsid w:val="009E714F"/>
    <w:rsid w:val="00A03DE5"/>
    <w:rsid w:val="00A06176"/>
    <w:rsid w:val="00A67E71"/>
    <w:rsid w:val="00A860CC"/>
    <w:rsid w:val="00A94E99"/>
    <w:rsid w:val="00AB3BB0"/>
    <w:rsid w:val="00AE13F1"/>
    <w:rsid w:val="00AE2840"/>
    <w:rsid w:val="00B007F5"/>
    <w:rsid w:val="00B1357A"/>
    <w:rsid w:val="00B17096"/>
    <w:rsid w:val="00B52DAA"/>
    <w:rsid w:val="00B54CCE"/>
    <w:rsid w:val="00B56629"/>
    <w:rsid w:val="00B87635"/>
    <w:rsid w:val="00BB32E1"/>
    <w:rsid w:val="00BC5A66"/>
    <w:rsid w:val="00BD304D"/>
    <w:rsid w:val="00BF5342"/>
    <w:rsid w:val="00C17600"/>
    <w:rsid w:val="00C44234"/>
    <w:rsid w:val="00C57C81"/>
    <w:rsid w:val="00C76EA8"/>
    <w:rsid w:val="00C81270"/>
    <w:rsid w:val="00C94F18"/>
    <w:rsid w:val="00CE2B2B"/>
    <w:rsid w:val="00CF2F15"/>
    <w:rsid w:val="00D279D0"/>
    <w:rsid w:val="00D30260"/>
    <w:rsid w:val="00D5627A"/>
    <w:rsid w:val="00D71CA1"/>
    <w:rsid w:val="00D74521"/>
    <w:rsid w:val="00DC7405"/>
    <w:rsid w:val="00DF5FB3"/>
    <w:rsid w:val="00E05F6E"/>
    <w:rsid w:val="00E32CBA"/>
    <w:rsid w:val="00E5060D"/>
    <w:rsid w:val="00E74081"/>
    <w:rsid w:val="00EA572B"/>
    <w:rsid w:val="00EF0F96"/>
    <w:rsid w:val="00F04866"/>
    <w:rsid w:val="00F258D2"/>
    <w:rsid w:val="00F33EE0"/>
    <w:rsid w:val="00F579E8"/>
    <w:rsid w:val="00F60FAB"/>
    <w:rsid w:val="00F61393"/>
    <w:rsid w:val="00F7043D"/>
    <w:rsid w:val="00F74FA4"/>
    <w:rsid w:val="00F834AD"/>
    <w:rsid w:val="00F85DFA"/>
    <w:rsid w:val="00FA2478"/>
    <w:rsid w:val="00FA665A"/>
    <w:rsid w:val="00FB2243"/>
    <w:rsid w:val="00FC1251"/>
    <w:rsid w:val="00FD7689"/>
    <w:rsid w:val="00FE218E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98C6-FD55-48E1-905F-4915D41B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42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0pt">
    <w:name w:val="Заголовок №2 + 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1pt0pt">
    <w:name w:val="Заголовок №2 + Lucida Sans Unicode;11 pt;Интервал 0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1pt0pt0">
    <w:name w:val="Заголовок №2 + Lucida Sans Unicode;11 pt;Интервал 0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2TimesNewRoman115pt">
    <w:name w:val="Заголовок №2 (2) + Times New Roman;11;5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2">
    <w:name w:val="Заголовок №2 (3)"/>
    <w:basedOn w:val="2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Sylfaen11pt">
    <w:name w:val="Заголовок №2 (4) + Sylfaen;11 pt;Не полужирный"/>
    <w:basedOn w:val="2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12pt">
    <w:name w:val="Заголовок №2 (4) + 12 pt;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LucidaSansUnicode11pt">
    <w:name w:val="Заголовок №2 (4) + Lucida Sans Unicode;11 pt;Не полужирный"/>
    <w:basedOn w:val="2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LucidaSansUnicode11pt0">
    <w:name w:val="Заголовок №2 (4) + Lucida Sans Unicode;11 pt;Не полужирный"/>
    <w:basedOn w:val="2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0pt2">
    <w:name w:val="Сноска + Курсив;Интервал 0 pt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Сноска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298" w:lineRule="exact"/>
      <w:ind w:hanging="1720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pacing w:val="-7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700" w:after="600" w:line="0" w:lineRule="atLeast"/>
      <w:outlineLvl w:val="0"/>
    </w:pPr>
    <w:rPr>
      <w:rFonts w:ascii="Times New Roman" w:eastAsia="Times New Roman" w:hAnsi="Times New Roman" w:cs="Times New Roman"/>
      <w:spacing w:val="-6"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61" w:lineRule="exact"/>
      <w:jc w:val="both"/>
      <w:outlineLvl w:val="1"/>
    </w:pPr>
    <w:rPr>
      <w:rFonts w:ascii="Times New Roman" w:eastAsia="Times New Roman" w:hAnsi="Times New Roman" w:cs="Times New Roman"/>
      <w:spacing w:val="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line="451" w:lineRule="exact"/>
      <w:ind w:firstLine="680"/>
      <w:jc w:val="both"/>
      <w:outlineLvl w:val="1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51" w:lineRule="exact"/>
      <w:ind w:firstLine="68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451" w:lineRule="exact"/>
      <w:ind w:firstLine="680"/>
      <w:jc w:val="both"/>
      <w:outlineLvl w:val="1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240">
    <w:name w:val="Заголовок №2 (4)"/>
    <w:basedOn w:val="a"/>
    <w:link w:val="24"/>
    <w:pPr>
      <w:shd w:val="clear" w:color="auto" w:fill="FFFFFF"/>
      <w:spacing w:line="451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56" w:lineRule="exact"/>
      <w:ind w:firstLine="6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aa">
    <w:name w:val="Сноска"/>
    <w:basedOn w:val="a"/>
    <w:link w:val="a9"/>
    <w:pPr>
      <w:shd w:val="clear" w:color="auto" w:fill="FFFFFF"/>
      <w:spacing w:line="446" w:lineRule="exact"/>
      <w:ind w:firstLine="680"/>
    </w:pPr>
    <w:rPr>
      <w:rFonts w:ascii="Times New Roman" w:eastAsia="Times New Roman" w:hAnsi="Times New Roman" w:cs="Times New Roman"/>
      <w:spacing w:val="3"/>
    </w:rPr>
  </w:style>
  <w:style w:type="paragraph" w:customStyle="1" w:styleId="26">
    <w:name w:val="Сноск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7"/>
      <w:sz w:val="20"/>
      <w:szCs w:val="20"/>
    </w:rPr>
  </w:style>
  <w:style w:type="paragraph" w:styleId="ab">
    <w:name w:val="List Paragraph"/>
    <w:basedOn w:val="a"/>
    <w:uiPriority w:val="34"/>
    <w:qFormat/>
    <w:rsid w:val="009E4E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16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5521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footer"/>
    <w:basedOn w:val="a"/>
    <w:link w:val="af"/>
    <w:uiPriority w:val="99"/>
    <w:rsid w:val="0061688D"/>
    <w:pPr>
      <w:widowControl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61688D"/>
    <w:rPr>
      <w:rFonts w:ascii="Times New Roman" w:eastAsia="Times New Roman" w:hAnsi="Times New Roman" w:cs="Times New Roman"/>
      <w:lang w:bidi="ar-SA"/>
    </w:rPr>
  </w:style>
  <w:style w:type="character" w:styleId="af0">
    <w:name w:val="page number"/>
    <w:basedOn w:val="a0"/>
    <w:rsid w:val="0061688D"/>
  </w:style>
  <w:style w:type="paragraph" w:customStyle="1" w:styleId="2LucidaSansUnicode">
    <w:name w:val="Заголовок №2 + Lucida Sans Unicode"/>
    <w:aliases w:val="11 pt,Интервал 0 pt"/>
    <w:basedOn w:val="a"/>
    <w:rsid w:val="00615B84"/>
  </w:style>
  <w:style w:type="character" w:customStyle="1" w:styleId="10">
    <w:name w:val="Заголовок 1 Знак"/>
    <w:basedOn w:val="a0"/>
    <w:link w:val="1"/>
    <w:uiPriority w:val="9"/>
    <w:rsid w:val="0084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F60FAB"/>
    <w:rPr>
      <w:b/>
      <w:bCs/>
    </w:rPr>
  </w:style>
  <w:style w:type="paragraph" w:styleId="af2">
    <w:name w:val="header"/>
    <w:basedOn w:val="a"/>
    <w:link w:val="af3"/>
    <w:uiPriority w:val="99"/>
    <w:unhideWhenUsed/>
    <w:rsid w:val="000709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7099A"/>
    <w:rPr>
      <w:color w:val="000000"/>
    </w:rPr>
  </w:style>
  <w:style w:type="table" w:customStyle="1" w:styleId="27">
    <w:name w:val="Сетка таблицы2"/>
    <w:basedOn w:val="a1"/>
    <w:next w:val="ac"/>
    <w:uiPriority w:val="39"/>
    <w:rsid w:val="00FC125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BF5342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8F05AE"/>
    <w:pPr>
      <w:tabs>
        <w:tab w:val="right" w:leader="dot" w:pos="9628"/>
      </w:tabs>
      <w:spacing w:line="360" w:lineRule="auto"/>
      <w:ind w:firstLine="181"/>
    </w:pPr>
  </w:style>
  <w:style w:type="paragraph" w:styleId="28">
    <w:name w:val="toc 2"/>
    <w:basedOn w:val="a"/>
    <w:next w:val="a"/>
    <w:autoRedefine/>
    <w:uiPriority w:val="39"/>
    <w:unhideWhenUsed/>
    <w:rsid w:val="00BF5342"/>
    <w:pPr>
      <w:spacing w:after="100"/>
      <w:ind w:left="240"/>
    </w:pPr>
  </w:style>
  <w:style w:type="paragraph" w:customStyle="1" w:styleId="c4">
    <w:name w:val="c4"/>
    <w:basedOn w:val="a"/>
    <w:rsid w:val="009E71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9E714F"/>
  </w:style>
  <w:style w:type="character" w:customStyle="1" w:styleId="c0">
    <w:name w:val="c0"/>
    <w:basedOn w:val="a0"/>
    <w:rsid w:val="001F45BB"/>
  </w:style>
  <w:style w:type="character" w:customStyle="1" w:styleId="c15">
    <w:name w:val="c15"/>
    <w:basedOn w:val="a0"/>
    <w:rsid w:val="00FD7689"/>
  </w:style>
  <w:style w:type="paragraph" w:styleId="af5">
    <w:name w:val="Balloon Text"/>
    <w:basedOn w:val="a"/>
    <w:link w:val="af6"/>
    <w:uiPriority w:val="99"/>
    <w:semiHidden/>
    <w:unhideWhenUsed/>
    <w:rsid w:val="00D279D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9D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7B96-1349-4654-9CA3-6C1B131D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ODI-TATIANA</dc:creator>
  <cp:lastModifiedBy>DS1</cp:lastModifiedBy>
  <cp:revision>3</cp:revision>
  <cp:lastPrinted>2021-08-24T23:32:00Z</cp:lastPrinted>
  <dcterms:created xsi:type="dcterms:W3CDTF">2021-08-24T23:27:00Z</dcterms:created>
  <dcterms:modified xsi:type="dcterms:W3CDTF">2021-08-25T00:00:00Z</dcterms:modified>
</cp:coreProperties>
</file>