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66" w:rsidRPr="00A97466" w:rsidRDefault="00C9286D" w:rsidP="00A9746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-595630</wp:posOffset>
            </wp:positionV>
            <wp:extent cx="647700" cy="723265"/>
            <wp:effectExtent l="19050" t="0" r="0" b="0"/>
            <wp:wrapNone/>
            <wp:docPr id="7" name="Рисунок 2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7466" w:rsidRPr="00A97466" w:rsidRDefault="00E6198C" w:rsidP="00A97466">
      <w:pPr>
        <w:jc w:val="center"/>
        <w:rPr>
          <w:rFonts w:ascii="Times New Roman" w:hAnsi="Times New Roman" w:cs="Times New Roman"/>
          <w:b/>
          <w:bCs/>
          <w:spacing w:val="-6"/>
          <w:sz w:val="31"/>
          <w:szCs w:val="31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103505</wp:posOffset>
                </wp:positionV>
                <wp:extent cx="990600" cy="828040"/>
                <wp:effectExtent l="0" t="0" r="0" b="190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BCB" w:rsidRDefault="00897BCB" w:rsidP="00A974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14pt;margin-top:8.15pt;width:78pt;height:6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" filled="f" stroked="f">
                <v:textbox>
                  <w:txbxContent>
                    <w:p w:rsidR="00897BCB" w:rsidRDefault="00897BCB" w:rsidP="00A97466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97466" w:rsidRPr="00A97466">
        <w:rPr>
          <w:rFonts w:ascii="Times New Roman" w:hAnsi="Times New Roman" w:cs="Times New Roman"/>
          <w:b/>
          <w:bCs/>
          <w:spacing w:val="-6"/>
          <w:sz w:val="31"/>
          <w:szCs w:val="31"/>
        </w:rPr>
        <w:t>АДМИНИСТРАЦИЯ ПАРТИЗАНСКОГО ГОРОДСКОГО ОКРУГА</w:t>
      </w:r>
    </w:p>
    <w:p w:rsidR="00A97466" w:rsidRPr="00A97466" w:rsidRDefault="00A97466" w:rsidP="00A97466">
      <w:pPr>
        <w:pStyle w:val="a5"/>
        <w:rPr>
          <w:b/>
          <w:bCs/>
          <w:sz w:val="32"/>
        </w:rPr>
      </w:pPr>
      <w:r w:rsidRPr="00A97466">
        <w:rPr>
          <w:b/>
          <w:bCs/>
          <w:spacing w:val="-6"/>
          <w:sz w:val="31"/>
          <w:szCs w:val="31"/>
        </w:rPr>
        <w:t>ПРИМОРСКОГО КРАЯ</w:t>
      </w:r>
    </w:p>
    <w:p w:rsidR="00A97466" w:rsidRPr="00A97466" w:rsidRDefault="00A97466" w:rsidP="00A97466">
      <w:pPr>
        <w:pStyle w:val="1"/>
        <w:rPr>
          <w:sz w:val="31"/>
          <w:szCs w:val="31"/>
        </w:rPr>
      </w:pPr>
    </w:p>
    <w:p w:rsidR="00A97466" w:rsidRPr="00A97466" w:rsidRDefault="00A97466" w:rsidP="00A97466">
      <w:pPr>
        <w:pStyle w:val="1"/>
        <w:rPr>
          <w:sz w:val="31"/>
          <w:szCs w:val="31"/>
        </w:rPr>
      </w:pPr>
    </w:p>
    <w:p w:rsidR="00A97466" w:rsidRDefault="00A97466" w:rsidP="00BA3295">
      <w:pPr>
        <w:pStyle w:val="1"/>
      </w:pPr>
      <w:r w:rsidRPr="00A97466">
        <w:t>П О С Т А Н О В Л Е Н И Е</w:t>
      </w:r>
    </w:p>
    <w:p w:rsidR="004C5F92" w:rsidRPr="0023205B" w:rsidRDefault="004C5F92" w:rsidP="004C5F92">
      <w:pPr>
        <w:rPr>
          <w:sz w:val="31"/>
          <w:szCs w:val="31"/>
        </w:rPr>
      </w:pPr>
    </w:p>
    <w:p w:rsidR="007D5AD6" w:rsidRPr="00DE12B8" w:rsidRDefault="00DE12B8" w:rsidP="00A97466">
      <w:pPr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  <w:lang w:val="en-US"/>
        </w:rPr>
        <w:t xml:space="preserve">27 </w:t>
      </w:r>
      <w:r>
        <w:rPr>
          <w:rFonts w:ascii="Times New Roman" w:hAnsi="Times New Roman" w:cs="Times New Roman"/>
          <w:sz w:val="28"/>
          <w:u w:val="single"/>
        </w:rPr>
        <w:t>марта 2018 г.</w:t>
      </w:r>
      <w:r w:rsidRPr="00DE12B8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u w:val="single"/>
        </w:rPr>
        <w:t>№ 374-па</w:t>
      </w:r>
    </w:p>
    <w:p w:rsidR="00B331BD" w:rsidRDefault="00B331BD" w:rsidP="00A97466">
      <w:pPr>
        <w:jc w:val="both"/>
        <w:rPr>
          <w:rFonts w:ascii="Times New Roman" w:hAnsi="Times New Roman" w:cs="Times New Roman"/>
          <w:sz w:val="28"/>
          <w:u w:val="single"/>
        </w:rPr>
      </w:pPr>
    </w:p>
    <w:p w:rsidR="00B331BD" w:rsidRPr="00C02641" w:rsidRDefault="00B331BD" w:rsidP="00897BCB">
      <w:pPr>
        <w:spacing w:before="240"/>
        <w:jc w:val="both"/>
        <w:rPr>
          <w:rFonts w:ascii="Times New Roman" w:hAnsi="Times New Roman" w:cs="Times New Roman"/>
          <w:sz w:val="28"/>
          <w:u w:val="single"/>
        </w:rPr>
      </w:pPr>
    </w:p>
    <w:p w:rsidR="00A97466" w:rsidRPr="00C02641" w:rsidRDefault="00A97466" w:rsidP="00A97466">
      <w:pPr>
        <w:rPr>
          <w:rFonts w:ascii="Times New Roman" w:hAnsi="Times New Roman" w:cs="Times New Roman"/>
          <w:sz w:val="26"/>
        </w:rPr>
      </w:pPr>
    </w:p>
    <w:p w:rsidR="00016307" w:rsidRPr="00C02641" w:rsidRDefault="00016307" w:rsidP="00A97466">
      <w:pPr>
        <w:rPr>
          <w:rFonts w:ascii="Times New Roman" w:hAnsi="Times New Roman" w:cs="Times New Roman"/>
          <w:sz w:val="26"/>
        </w:rPr>
      </w:pPr>
    </w:p>
    <w:p w:rsidR="00897BCB" w:rsidRDefault="00FD5EEB" w:rsidP="00D14E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закреплении </w:t>
      </w:r>
      <w:r w:rsidR="00D20972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="00897BCB">
        <w:rPr>
          <w:rFonts w:ascii="Times New Roman" w:hAnsi="Times New Roman" w:cs="Times New Roman"/>
          <w:b/>
          <w:sz w:val="28"/>
          <w:szCs w:val="28"/>
        </w:rPr>
        <w:t xml:space="preserve">бюджетных </w:t>
      </w:r>
    </w:p>
    <w:p w:rsidR="00897BCB" w:rsidRDefault="00DF37F9" w:rsidP="00D14E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дошкольных </w:t>
      </w:r>
      <w:r w:rsidR="00897BCB">
        <w:rPr>
          <w:rFonts w:ascii="Times New Roman" w:hAnsi="Times New Roman" w:cs="Times New Roman"/>
          <w:b/>
          <w:sz w:val="28"/>
          <w:szCs w:val="28"/>
        </w:rPr>
        <w:t>образовательных</w:t>
      </w:r>
      <w:r w:rsidR="00D20972">
        <w:rPr>
          <w:rFonts w:ascii="Times New Roman" w:hAnsi="Times New Roman" w:cs="Times New Roman"/>
          <w:b/>
          <w:sz w:val="28"/>
          <w:szCs w:val="28"/>
        </w:rPr>
        <w:t xml:space="preserve"> учреждений, </w:t>
      </w:r>
    </w:p>
    <w:p w:rsidR="00897BCB" w:rsidRDefault="00D20972" w:rsidP="00D14E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находящихся в ведении отдела образования администрации Партизанского городского </w:t>
      </w:r>
      <w:r w:rsidR="00DF37F9">
        <w:rPr>
          <w:rFonts w:ascii="Times New Roman" w:hAnsi="Times New Roman" w:cs="Times New Roman"/>
          <w:b/>
          <w:sz w:val="28"/>
          <w:szCs w:val="28"/>
        </w:rPr>
        <w:t xml:space="preserve">округа и осуществляющих </w:t>
      </w:r>
    </w:p>
    <w:p w:rsidR="00A5113E" w:rsidRDefault="00DF37F9" w:rsidP="00D14E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образовательную деятельность по </w:t>
      </w:r>
      <w:r w:rsidR="00897BCB">
        <w:rPr>
          <w:rFonts w:ascii="Times New Roman" w:hAnsi="Times New Roman" w:cs="Times New Roman"/>
          <w:b/>
          <w:sz w:val="28"/>
          <w:szCs w:val="28"/>
        </w:rPr>
        <w:t xml:space="preserve">основным общеобразовательным </w:t>
      </w:r>
      <w:r>
        <w:rPr>
          <w:rFonts w:ascii="Times New Roman" w:hAnsi="Times New Roman" w:cs="Times New Roman"/>
          <w:b/>
          <w:sz w:val="28"/>
          <w:szCs w:val="28"/>
        </w:rPr>
        <w:t>программам дошкольно</w:t>
      </w:r>
      <w:r w:rsidR="00D20972">
        <w:rPr>
          <w:rFonts w:ascii="Times New Roman" w:hAnsi="Times New Roman" w:cs="Times New Roman"/>
          <w:b/>
          <w:sz w:val="28"/>
          <w:szCs w:val="28"/>
        </w:rPr>
        <w:t>го образования, за  конкретными территориями Партиза</w:t>
      </w:r>
      <w:r w:rsidR="00B22229">
        <w:rPr>
          <w:rFonts w:ascii="Times New Roman" w:hAnsi="Times New Roman" w:cs="Times New Roman"/>
          <w:b/>
          <w:sz w:val="28"/>
          <w:szCs w:val="28"/>
        </w:rPr>
        <w:t>нского городского округа на 2018</w:t>
      </w:r>
      <w:r w:rsidR="00D20972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965B8F" w:rsidRPr="00897BCB" w:rsidRDefault="00965B8F" w:rsidP="00A511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B8F" w:rsidRPr="00897BCB" w:rsidRDefault="00965B8F" w:rsidP="00897BCB">
      <w:pPr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F06" w:rsidRPr="00897BCB" w:rsidRDefault="00D14E41" w:rsidP="00897BCB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7048B">
        <w:rPr>
          <w:rFonts w:ascii="Times New Roman" w:hAnsi="Times New Roman" w:cs="Times New Roman"/>
          <w:b w:val="0"/>
          <w:sz w:val="28"/>
          <w:szCs w:val="28"/>
        </w:rPr>
        <w:t xml:space="preserve">В целях организации учёта детей, подлежащих обучению </w:t>
      </w:r>
      <w:r w:rsidR="00897BCB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="00B331BD" w:rsidRPr="0047048B">
        <w:rPr>
          <w:rFonts w:ascii="Times New Roman" w:hAnsi="Times New Roman" w:cs="Times New Roman"/>
          <w:b w:val="0"/>
          <w:sz w:val="28"/>
          <w:szCs w:val="28"/>
        </w:rPr>
        <w:t xml:space="preserve">в муниципальных </w:t>
      </w:r>
      <w:r w:rsidR="00FB378B" w:rsidRPr="0047048B">
        <w:rPr>
          <w:rFonts w:ascii="Times New Roman" w:hAnsi="Times New Roman" w:cs="Times New Roman"/>
          <w:b w:val="0"/>
          <w:sz w:val="28"/>
          <w:szCs w:val="28"/>
        </w:rPr>
        <w:t xml:space="preserve">бюджетных дошкольных образовательных учреждениях, находящихся в ведении отдела образования администрации Партизанского городского округа и реализующих основные общеобразовательные </w:t>
      </w:r>
      <w:r w:rsidR="002E5F99" w:rsidRPr="0047048B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FB378B" w:rsidRPr="0047048B">
        <w:rPr>
          <w:rFonts w:ascii="Times New Roman" w:hAnsi="Times New Roman" w:cs="Times New Roman"/>
          <w:b w:val="0"/>
          <w:sz w:val="28"/>
          <w:szCs w:val="28"/>
        </w:rPr>
        <w:t>ы</w:t>
      </w:r>
      <w:r w:rsidR="002E5F99" w:rsidRPr="0047048B">
        <w:rPr>
          <w:rFonts w:ascii="Times New Roman" w:hAnsi="Times New Roman" w:cs="Times New Roman"/>
          <w:b w:val="0"/>
          <w:sz w:val="28"/>
          <w:szCs w:val="28"/>
        </w:rPr>
        <w:t xml:space="preserve"> дошкольного образования</w:t>
      </w:r>
      <w:r w:rsidR="0033724F" w:rsidRPr="0047048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B378B" w:rsidRPr="0047048B">
        <w:rPr>
          <w:rFonts w:ascii="Times New Roman" w:hAnsi="Times New Roman" w:cs="Times New Roman"/>
          <w:b w:val="0"/>
          <w:sz w:val="28"/>
          <w:szCs w:val="28"/>
        </w:rPr>
        <w:t xml:space="preserve">а также для закрепления </w:t>
      </w:r>
      <w:r w:rsidR="00BE7F2D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FB378B" w:rsidRPr="0047048B">
        <w:rPr>
          <w:rFonts w:ascii="Times New Roman" w:hAnsi="Times New Roman" w:cs="Times New Roman"/>
          <w:b w:val="0"/>
          <w:sz w:val="28"/>
          <w:szCs w:val="28"/>
        </w:rPr>
        <w:t xml:space="preserve">указанных учреждений за конкретными территориями </w:t>
      </w:r>
      <w:r w:rsidR="00BE7F2D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FB378B" w:rsidRPr="0047048B">
        <w:rPr>
          <w:rFonts w:ascii="Times New Roman" w:hAnsi="Times New Roman" w:cs="Times New Roman"/>
          <w:b w:val="0"/>
          <w:sz w:val="28"/>
          <w:szCs w:val="28"/>
        </w:rPr>
        <w:t>Партизанского городского округа</w:t>
      </w:r>
      <w:r w:rsidR="0033724F" w:rsidRPr="004704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EC26E1" w:rsidRPr="004704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</w:t>
      </w:r>
      <w:r w:rsidR="0033724F" w:rsidRPr="0047048B">
        <w:rPr>
          <w:rFonts w:ascii="Times New Roman" w:hAnsi="Times New Roman" w:cs="Times New Roman"/>
          <w:b w:val="0"/>
          <w:sz w:val="28"/>
          <w:szCs w:val="28"/>
        </w:rPr>
        <w:t xml:space="preserve">с пунктом 6 </w:t>
      </w:r>
      <w:r w:rsidR="00BE7F2D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33724F" w:rsidRPr="0047048B">
        <w:rPr>
          <w:rFonts w:ascii="Times New Roman" w:hAnsi="Times New Roman" w:cs="Times New Roman"/>
          <w:b w:val="0"/>
          <w:sz w:val="28"/>
          <w:szCs w:val="28"/>
        </w:rPr>
        <w:t>части 1</w:t>
      </w:r>
      <w:r w:rsidR="00BE7F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724F" w:rsidRPr="0047048B">
        <w:rPr>
          <w:rFonts w:ascii="Times New Roman" w:hAnsi="Times New Roman" w:cs="Times New Roman"/>
          <w:b w:val="0"/>
          <w:sz w:val="28"/>
          <w:szCs w:val="28"/>
        </w:rPr>
        <w:t>статьи 9</w:t>
      </w:r>
      <w:r w:rsidR="00D20972" w:rsidRPr="0047048B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29 декабря 2012 года </w:t>
      </w:r>
      <w:r w:rsidR="00BE7F2D">
        <w:rPr>
          <w:rFonts w:ascii="Times New Roman" w:hAnsi="Times New Roman" w:cs="Times New Roman"/>
          <w:b w:val="0"/>
          <w:sz w:val="28"/>
          <w:szCs w:val="28"/>
        </w:rPr>
        <w:t xml:space="preserve">                 №273-ФЗ </w:t>
      </w:r>
      <w:r w:rsidR="00D20972" w:rsidRPr="0047048B">
        <w:rPr>
          <w:rFonts w:ascii="Times New Roman" w:hAnsi="Times New Roman" w:cs="Times New Roman"/>
          <w:b w:val="0"/>
          <w:sz w:val="28"/>
          <w:szCs w:val="28"/>
        </w:rPr>
        <w:t xml:space="preserve">«Об образовании в Российской Федерации», </w:t>
      </w:r>
      <w:r w:rsidR="002E0B9C" w:rsidRPr="0047048B">
        <w:rPr>
          <w:rFonts w:ascii="Times New Roman" w:hAnsi="Times New Roman" w:cs="Times New Roman"/>
          <w:b w:val="0"/>
          <w:sz w:val="28"/>
          <w:szCs w:val="28"/>
        </w:rPr>
        <w:t xml:space="preserve">пунктом 6 </w:t>
      </w:r>
      <w:r w:rsidR="00BE7F2D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2E0B9C" w:rsidRPr="0047048B">
        <w:rPr>
          <w:rFonts w:ascii="Times New Roman" w:hAnsi="Times New Roman" w:cs="Times New Roman"/>
          <w:b w:val="0"/>
          <w:sz w:val="28"/>
          <w:szCs w:val="28"/>
        </w:rPr>
        <w:t xml:space="preserve">Порядка приема </w:t>
      </w:r>
      <w:r w:rsidR="00BE7F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0B9C" w:rsidRPr="0047048B">
        <w:rPr>
          <w:rFonts w:ascii="Times New Roman" w:hAnsi="Times New Roman" w:cs="Times New Roman"/>
          <w:b w:val="0"/>
          <w:sz w:val="28"/>
          <w:szCs w:val="28"/>
        </w:rPr>
        <w:t xml:space="preserve">на обучение по образовательным программам дошкольного </w:t>
      </w:r>
      <w:r w:rsidR="00BE7F2D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2E0B9C" w:rsidRPr="0047048B">
        <w:rPr>
          <w:rFonts w:ascii="Times New Roman" w:hAnsi="Times New Roman" w:cs="Times New Roman"/>
          <w:b w:val="0"/>
          <w:sz w:val="28"/>
          <w:szCs w:val="28"/>
        </w:rPr>
        <w:t>обра</w:t>
      </w:r>
      <w:r w:rsidR="00EC26E1" w:rsidRPr="0047048B">
        <w:rPr>
          <w:rFonts w:ascii="Times New Roman" w:hAnsi="Times New Roman" w:cs="Times New Roman"/>
          <w:b w:val="0"/>
          <w:sz w:val="28"/>
          <w:szCs w:val="28"/>
        </w:rPr>
        <w:t>зования, утвержденного приказом</w:t>
      </w:r>
      <w:r w:rsidR="00D006C6" w:rsidRPr="0047048B">
        <w:rPr>
          <w:rFonts w:ascii="Times New Roman" w:hAnsi="Times New Roman" w:cs="Times New Roman"/>
          <w:b w:val="0"/>
          <w:sz w:val="28"/>
          <w:szCs w:val="28"/>
        </w:rPr>
        <w:t xml:space="preserve"> Министерства образования </w:t>
      </w:r>
      <w:r w:rsidR="00BE7F2D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AD0EA7">
        <w:rPr>
          <w:rFonts w:ascii="Times New Roman" w:hAnsi="Times New Roman" w:cs="Times New Roman"/>
          <w:b w:val="0"/>
          <w:sz w:val="28"/>
          <w:szCs w:val="28"/>
        </w:rPr>
        <w:t>и науки Российской Федерации</w:t>
      </w:r>
      <w:r w:rsidR="00BE7F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06C6" w:rsidRPr="0047048B">
        <w:rPr>
          <w:rFonts w:ascii="Times New Roman" w:hAnsi="Times New Roman" w:cs="Times New Roman"/>
          <w:b w:val="0"/>
          <w:sz w:val="28"/>
          <w:szCs w:val="28"/>
        </w:rPr>
        <w:t xml:space="preserve">от 08 апреля 2014 года </w:t>
      </w:r>
      <w:r w:rsidR="00BE7F2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="002E0B9C" w:rsidRPr="0047048B">
        <w:rPr>
          <w:rFonts w:ascii="Times New Roman" w:hAnsi="Times New Roman" w:cs="Times New Roman"/>
          <w:b w:val="0"/>
          <w:sz w:val="28"/>
          <w:szCs w:val="28"/>
        </w:rPr>
        <w:t>№293</w:t>
      </w:r>
      <w:r w:rsidR="00BE7F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048B">
        <w:rPr>
          <w:rFonts w:ascii="Times New Roman" w:hAnsi="Times New Roman" w:cs="Times New Roman"/>
          <w:b w:val="0"/>
          <w:sz w:val="28"/>
          <w:szCs w:val="28"/>
        </w:rPr>
        <w:t>«</w:t>
      </w:r>
      <w:r w:rsidR="00897BCB">
        <w:rPr>
          <w:rFonts w:ascii="Times New Roman" w:hAnsi="Times New Roman" w:cs="Times New Roman"/>
          <w:b w:val="0"/>
          <w:sz w:val="28"/>
          <w:szCs w:val="28"/>
        </w:rPr>
        <w:t>О</w:t>
      </w:r>
      <w:r w:rsidR="00897BCB" w:rsidRPr="0047048B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 w:rsidR="00897BCB">
        <w:rPr>
          <w:rFonts w:ascii="Times New Roman" w:hAnsi="Times New Roman" w:cs="Times New Roman"/>
          <w:b w:val="0"/>
          <w:sz w:val="28"/>
          <w:szCs w:val="28"/>
        </w:rPr>
        <w:t>П</w:t>
      </w:r>
      <w:r w:rsidR="00897BCB" w:rsidRPr="0047048B">
        <w:rPr>
          <w:rFonts w:ascii="Times New Roman" w:hAnsi="Times New Roman" w:cs="Times New Roman"/>
          <w:b w:val="0"/>
          <w:sz w:val="28"/>
          <w:szCs w:val="28"/>
        </w:rPr>
        <w:t>орядка</w:t>
      </w:r>
      <w:r w:rsidR="00BE7F2D">
        <w:rPr>
          <w:rFonts w:ascii="Times New Roman" w:hAnsi="Times New Roman" w:cs="Times New Roman"/>
          <w:b w:val="0"/>
          <w:sz w:val="28"/>
          <w:szCs w:val="28"/>
        </w:rPr>
        <w:t xml:space="preserve"> приема на </w:t>
      </w:r>
      <w:r w:rsidR="00897BCB" w:rsidRPr="0047048B">
        <w:rPr>
          <w:rFonts w:ascii="Times New Roman" w:hAnsi="Times New Roman" w:cs="Times New Roman"/>
          <w:b w:val="0"/>
          <w:sz w:val="28"/>
          <w:szCs w:val="28"/>
        </w:rPr>
        <w:t xml:space="preserve">обучение по </w:t>
      </w:r>
      <w:r w:rsidR="00BE7F2D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897BCB" w:rsidRPr="0047048B">
        <w:rPr>
          <w:rFonts w:ascii="Times New Roman" w:hAnsi="Times New Roman" w:cs="Times New Roman"/>
          <w:b w:val="0"/>
          <w:sz w:val="28"/>
          <w:szCs w:val="28"/>
        </w:rPr>
        <w:t>образовательным программам</w:t>
      </w:r>
      <w:r w:rsidR="00897B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7BCB" w:rsidRPr="00897BCB">
        <w:rPr>
          <w:rFonts w:ascii="Times New Roman" w:hAnsi="Times New Roman" w:cs="Times New Roman"/>
          <w:b w:val="0"/>
          <w:sz w:val="28"/>
          <w:szCs w:val="28"/>
        </w:rPr>
        <w:t>дошкольного образования»</w:t>
      </w:r>
      <w:r w:rsidR="00CE287C" w:rsidRPr="00897BC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20972" w:rsidRPr="00897BCB">
        <w:rPr>
          <w:rFonts w:ascii="Times New Roman" w:hAnsi="Times New Roman" w:cs="Times New Roman"/>
          <w:b w:val="0"/>
          <w:sz w:val="28"/>
          <w:szCs w:val="28"/>
        </w:rPr>
        <w:t xml:space="preserve">на основании статей 29, 32 Устава Партизанского городского округа </w:t>
      </w:r>
      <w:r w:rsidR="00BE7F2D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D20972" w:rsidRPr="00897BC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администрация Партизанского городского округа </w:t>
      </w:r>
    </w:p>
    <w:p w:rsidR="00AB5B00" w:rsidRPr="00897BCB" w:rsidRDefault="00AB5B00" w:rsidP="00CE3FB4">
      <w:pPr>
        <w:pStyle w:val="3"/>
        <w:spacing w:line="240" w:lineRule="auto"/>
        <w:rPr>
          <w:color w:val="000000"/>
        </w:rPr>
      </w:pPr>
    </w:p>
    <w:p w:rsidR="00D20972" w:rsidRPr="00897BCB" w:rsidRDefault="00D20972" w:rsidP="00CE3FB4">
      <w:pPr>
        <w:pStyle w:val="3"/>
        <w:spacing w:line="240" w:lineRule="auto"/>
        <w:rPr>
          <w:color w:val="000000"/>
        </w:rPr>
      </w:pPr>
    </w:p>
    <w:p w:rsidR="00590F06" w:rsidRDefault="00590F06" w:rsidP="0033724F">
      <w:pPr>
        <w:pStyle w:val="3"/>
        <w:rPr>
          <w:color w:val="000000"/>
        </w:rPr>
      </w:pPr>
      <w:r w:rsidRPr="00B039DC">
        <w:rPr>
          <w:color w:val="000000"/>
        </w:rPr>
        <w:t>ПОСТАНОВЛЯЕТ:</w:t>
      </w:r>
    </w:p>
    <w:p w:rsidR="00AB5B00" w:rsidRDefault="00AB5B00" w:rsidP="00AB5B00">
      <w:pPr>
        <w:pStyle w:val="3"/>
        <w:spacing w:line="240" w:lineRule="auto"/>
        <w:rPr>
          <w:color w:val="000000"/>
        </w:rPr>
      </w:pPr>
    </w:p>
    <w:p w:rsidR="00BE7F2D" w:rsidRPr="00AB5B00" w:rsidRDefault="00BE7F2D" w:rsidP="00AB5B00">
      <w:pPr>
        <w:pStyle w:val="3"/>
        <w:spacing w:line="240" w:lineRule="auto"/>
        <w:rPr>
          <w:color w:val="000000"/>
        </w:rPr>
      </w:pPr>
    </w:p>
    <w:p w:rsidR="007D5A83" w:rsidRDefault="007C0F8C" w:rsidP="00897BCB">
      <w:pPr>
        <w:pStyle w:val="ad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897BCB">
        <w:rPr>
          <w:rFonts w:ascii="Times New Roman" w:hAnsi="Times New Roman"/>
          <w:sz w:val="28"/>
          <w:szCs w:val="28"/>
        </w:rPr>
        <w:t>прилагаемый</w:t>
      </w:r>
      <w:r w:rsidR="00C026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перечень</w:t>
      </w:r>
      <w:r w:rsidR="00D20972">
        <w:rPr>
          <w:rFonts w:ascii="Times New Roman" w:hAnsi="Times New Roman"/>
          <w:sz w:val="28"/>
          <w:szCs w:val="28"/>
        </w:rPr>
        <w:t xml:space="preserve"> муниципальны</w:t>
      </w:r>
      <w:r>
        <w:rPr>
          <w:rFonts w:ascii="Times New Roman" w:hAnsi="Times New Roman"/>
          <w:sz w:val="28"/>
          <w:szCs w:val="28"/>
        </w:rPr>
        <w:t>х</w:t>
      </w:r>
      <w:r w:rsidR="00D20972">
        <w:rPr>
          <w:rFonts w:ascii="Times New Roman" w:hAnsi="Times New Roman"/>
          <w:sz w:val="28"/>
          <w:szCs w:val="28"/>
        </w:rPr>
        <w:t xml:space="preserve"> </w:t>
      </w:r>
      <w:r w:rsidR="00897BCB">
        <w:rPr>
          <w:rFonts w:ascii="Times New Roman" w:hAnsi="Times New Roman"/>
          <w:sz w:val="28"/>
          <w:szCs w:val="28"/>
        </w:rPr>
        <w:t xml:space="preserve">бюджетных </w:t>
      </w:r>
      <w:r w:rsidR="00D105C9">
        <w:rPr>
          <w:rFonts w:ascii="Times New Roman" w:hAnsi="Times New Roman"/>
          <w:sz w:val="28"/>
          <w:szCs w:val="28"/>
        </w:rPr>
        <w:t xml:space="preserve">дошкольных </w:t>
      </w:r>
      <w:r w:rsidR="00BE7F2D">
        <w:rPr>
          <w:rFonts w:ascii="Times New Roman" w:hAnsi="Times New Roman"/>
          <w:sz w:val="28"/>
          <w:szCs w:val="28"/>
        </w:rPr>
        <w:t>образовательных</w:t>
      </w:r>
      <w:r w:rsidR="00D20972">
        <w:rPr>
          <w:rFonts w:ascii="Times New Roman" w:hAnsi="Times New Roman"/>
          <w:sz w:val="28"/>
          <w:szCs w:val="28"/>
        </w:rPr>
        <w:t xml:space="preserve"> </w:t>
      </w:r>
      <w:r w:rsidR="0023417B">
        <w:rPr>
          <w:rFonts w:ascii="Times New Roman" w:hAnsi="Times New Roman"/>
          <w:sz w:val="28"/>
          <w:szCs w:val="28"/>
        </w:rPr>
        <w:t>учреждени</w:t>
      </w:r>
      <w:r>
        <w:rPr>
          <w:rFonts w:ascii="Times New Roman" w:hAnsi="Times New Roman"/>
          <w:sz w:val="28"/>
          <w:szCs w:val="28"/>
        </w:rPr>
        <w:t>й</w:t>
      </w:r>
      <w:r w:rsidR="00EA2DEA">
        <w:rPr>
          <w:rFonts w:ascii="Times New Roman" w:hAnsi="Times New Roman"/>
          <w:sz w:val="28"/>
          <w:szCs w:val="28"/>
        </w:rPr>
        <w:t>,</w:t>
      </w:r>
      <w:r w:rsidR="0023417B">
        <w:rPr>
          <w:rFonts w:ascii="Times New Roman" w:hAnsi="Times New Roman"/>
          <w:sz w:val="28"/>
          <w:szCs w:val="28"/>
        </w:rPr>
        <w:t xml:space="preserve"> </w:t>
      </w:r>
      <w:r w:rsidR="0023417B" w:rsidRPr="0023417B">
        <w:rPr>
          <w:rFonts w:ascii="Times New Roman" w:hAnsi="Times New Roman"/>
          <w:sz w:val="28"/>
          <w:szCs w:val="28"/>
        </w:rPr>
        <w:t>находящи</w:t>
      </w:r>
      <w:r>
        <w:rPr>
          <w:rFonts w:ascii="Times New Roman" w:hAnsi="Times New Roman"/>
          <w:sz w:val="28"/>
          <w:szCs w:val="28"/>
        </w:rPr>
        <w:t>хся</w:t>
      </w:r>
      <w:r w:rsidR="0023417B" w:rsidRPr="0023417B">
        <w:rPr>
          <w:rFonts w:ascii="Times New Roman" w:hAnsi="Times New Roman"/>
          <w:sz w:val="28"/>
          <w:szCs w:val="28"/>
        </w:rPr>
        <w:t xml:space="preserve"> в ведении отдела образования администрации Партизанского городского округа и осуществляющи</w:t>
      </w:r>
      <w:r>
        <w:rPr>
          <w:rFonts w:ascii="Times New Roman" w:hAnsi="Times New Roman"/>
          <w:sz w:val="28"/>
          <w:szCs w:val="28"/>
        </w:rPr>
        <w:t>х</w:t>
      </w:r>
      <w:r w:rsidR="00D105C9">
        <w:rPr>
          <w:rFonts w:ascii="Times New Roman" w:hAnsi="Times New Roman"/>
          <w:sz w:val="28"/>
          <w:szCs w:val="28"/>
        </w:rPr>
        <w:t xml:space="preserve"> образовательную деятельность по </w:t>
      </w:r>
      <w:r w:rsidR="00897BCB">
        <w:rPr>
          <w:rFonts w:ascii="Times New Roman" w:hAnsi="Times New Roman"/>
          <w:sz w:val="28"/>
          <w:szCs w:val="28"/>
        </w:rPr>
        <w:t>основным общеобразовательным</w:t>
      </w:r>
      <w:r w:rsidR="00D105C9">
        <w:rPr>
          <w:rFonts w:ascii="Times New Roman" w:hAnsi="Times New Roman"/>
          <w:sz w:val="28"/>
          <w:szCs w:val="28"/>
        </w:rPr>
        <w:t xml:space="preserve"> программам дошкольного </w:t>
      </w:r>
      <w:r w:rsidR="0023417B" w:rsidRPr="0023417B">
        <w:rPr>
          <w:rFonts w:ascii="Times New Roman" w:hAnsi="Times New Roman"/>
          <w:sz w:val="28"/>
          <w:szCs w:val="28"/>
        </w:rPr>
        <w:t>образования</w:t>
      </w:r>
      <w:r w:rsidR="0023417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закреплённых </w:t>
      </w:r>
      <w:r w:rsidR="00D20972">
        <w:rPr>
          <w:rFonts w:ascii="Times New Roman" w:hAnsi="Times New Roman"/>
          <w:sz w:val="28"/>
          <w:szCs w:val="28"/>
        </w:rPr>
        <w:t>за конкретными территориями Партизанского  городского округа</w:t>
      </w:r>
      <w:r w:rsidR="0023417B">
        <w:rPr>
          <w:rFonts w:ascii="Times New Roman" w:hAnsi="Times New Roman"/>
          <w:sz w:val="28"/>
          <w:szCs w:val="28"/>
        </w:rPr>
        <w:t>.</w:t>
      </w:r>
    </w:p>
    <w:p w:rsidR="00AB5B00" w:rsidRPr="0023205B" w:rsidRDefault="00AB5B00" w:rsidP="006F40C3">
      <w:pPr>
        <w:pStyle w:val="3"/>
        <w:numPr>
          <w:ilvl w:val="0"/>
          <w:numId w:val="29"/>
        </w:numPr>
        <w:ind w:left="0" w:firstLine="709"/>
        <w:rPr>
          <w:sz w:val="28"/>
          <w:szCs w:val="28"/>
        </w:rPr>
      </w:pPr>
      <w:r w:rsidRPr="008F4F6F">
        <w:rPr>
          <w:color w:val="000000"/>
          <w:sz w:val="28"/>
          <w:szCs w:val="28"/>
        </w:rPr>
        <w:t xml:space="preserve">Настоящее постановление </w:t>
      </w:r>
      <w:r w:rsidR="00C03A9F" w:rsidRPr="008F4F6F">
        <w:rPr>
          <w:color w:val="000000"/>
          <w:sz w:val="28"/>
          <w:szCs w:val="28"/>
        </w:rPr>
        <w:t xml:space="preserve">подлежит официальному опубликованию </w:t>
      </w:r>
      <w:r w:rsidR="00D859C4" w:rsidRPr="008F4F6F">
        <w:rPr>
          <w:color w:val="000000"/>
          <w:sz w:val="28"/>
          <w:szCs w:val="28"/>
        </w:rPr>
        <w:t xml:space="preserve">(обнародованию) </w:t>
      </w:r>
      <w:r w:rsidR="00C03A9F" w:rsidRPr="008F4F6F">
        <w:rPr>
          <w:color w:val="000000"/>
          <w:sz w:val="28"/>
          <w:szCs w:val="28"/>
        </w:rPr>
        <w:t xml:space="preserve">в газете «Вести» и </w:t>
      </w:r>
      <w:r w:rsidR="006F40C3" w:rsidRPr="008F4F6F">
        <w:rPr>
          <w:color w:val="000000"/>
          <w:sz w:val="28"/>
          <w:szCs w:val="28"/>
        </w:rPr>
        <w:t>распространяется на правоотнош</w:t>
      </w:r>
      <w:r w:rsidR="00B22229">
        <w:rPr>
          <w:color w:val="000000"/>
          <w:sz w:val="28"/>
          <w:szCs w:val="28"/>
        </w:rPr>
        <w:t>ения, возникшие с 01 января 2018</w:t>
      </w:r>
      <w:r w:rsidR="006F40C3" w:rsidRPr="008F4F6F">
        <w:rPr>
          <w:color w:val="000000"/>
          <w:sz w:val="28"/>
          <w:szCs w:val="28"/>
        </w:rPr>
        <w:t xml:space="preserve"> года.</w:t>
      </w:r>
    </w:p>
    <w:p w:rsidR="00AB5B00" w:rsidRDefault="00AB5B00" w:rsidP="00CE3FB4">
      <w:pPr>
        <w:pStyle w:val="3"/>
        <w:ind w:firstLine="709"/>
        <w:rPr>
          <w:color w:val="000000"/>
          <w:sz w:val="28"/>
          <w:szCs w:val="28"/>
        </w:rPr>
      </w:pPr>
    </w:p>
    <w:p w:rsidR="00BA3295" w:rsidRPr="00B039DC" w:rsidRDefault="00BA3295" w:rsidP="00AB5B00">
      <w:pPr>
        <w:pStyle w:val="3"/>
        <w:spacing w:line="240" w:lineRule="auto"/>
        <w:ind w:firstLine="709"/>
        <w:rPr>
          <w:color w:val="000000"/>
          <w:sz w:val="28"/>
          <w:szCs w:val="28"/>
        </w:rPr>
      </w:pPr>
    </w:p>
    <w:p w:rsidR="00590F06" w:rsidRDefault="00590F06" w:rsidP="009B1CBB">
      <w:pPr>
        <w:pStyle w:val="2"/>
        <w:spacing w:line="360" w:lineRule="auto"/>
        <w:rPr>
          <w:color w:val="000000"/>
          <w:szCs w:val="28"/>
        </w:rPr>
      </w:pPr>
      <w:r w:rsidRPr="00B039DC">
        <w:rPr>
          <w:color w:val="000000"/>
          <w:szCs w:val="28"/>
        </w:rPr>
        <w:t>Глава городского округа</w:t>
      </w:r>
      <w:r w:rsidRPr="00B039DC">
        <w:rPr>
          <w:color w:val="000000"/>
          <w:szCs w:val="28"/>
        </w:rPr>
        <w:tab/>
      </w:r>
      <w:r w:rsidRPr="00B039DC">
        <w:rPr>
          <w:color w:val="000000"/>
          <w:szCs w:val="28"/>
        </w:rPr>
        <w:tab/>
        <w:t xml:space="preserve">                   </w:t>
      </w:r>
      <w:r w:rsidR="00C9657B" w:rsidRPr="00B039DC">
        <w:rPr>
          <w:color w:val="000000"/>
          <w:szCs w:val="28"/>
        </w:rPr>
        <w:t xml:space="preserve">        </w:t>
      </w:r>
      <w:r w:rsidR="00D221D7">
        <w:rPr>
          <w:color w:val="000000"/>
          <w:szCs w:val="28"/>
        </w:rPr>
        <w:t xml:space="preserve">         </w:t>
      </w:r>
      <w:r w:rsidR="00C9657B" w:rsidRPr="00B039DC">
        <w:rPr>
          <w:color w:val="000000"/>
          <w:szCs w:val="28"/>
        </w:rPr>
        <w:t xml:space="preserve">         </w:t>
      </w:r>
      <w:r w:rsidRPr="00B039DC">
        <w:rPr>
          <w:color w:val="000000"/>
          <w:szCs w:val="28"/>
        </w:rPr>
        <w:t>А.В.</w:t>
      </w:r>
      <w:r w:rsidR="00BA3295">
        <w:rPr>
          <w:color w:val="000000"/>
          <w:szCs w:val="28"/>
        </w:rPr>
        <w:t>Зражевский</w:t>
      </w:r>
    </w:p>
    <w:p w:rsidR="0033724F" w:rsidRDefault="0033724F" w:rsidP="0033724F"/>
    <w:p w:rsidR="0033724F" w:rsidRDefault="0033724F" w:rsidP="0033724F"/>
    <w:p w:rsidR="0033724F" w:rsidRDefault="0033724F" w:rsidP="0033724F"/>
    <w:p w:rsidR="0033724F" w:rsidRDefault="0033724F" w:rsidP="0033724F"/>
    <w:p w:rsidR="0033724F" w:rsidRDefault="0033724F" w:rsidP="0033724F"/>
    <w:p w:rsidR="0033724F" w:rsidRPr="0033724F" w:rsidRDefault="0033724F" w:rsidP="0033724F"/>
    <w:sectPr w:rsidR="0033724F" w:rsidRPr="0033724F" w:rsidSect="00855CE5">
      <w:headerReference w:type="default" r:id="rId10"/>
      <w:footerReference w:type="default" r:id="rId11"/>
      <w:headerReference w:type="first" r:id="rId12"/>
      <w:type w:val="continuous"/>
      <w:pgSz w:w="11906" w:h="16838" w:code="9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AD7" w:rsidRDefault="00664AD7" w:rsidP="00ED76B3">
      <w:r>
        <w:separator/>
      </w:r>
    </w:p>
  </w:endnote>
  <w:endnote w:type="continuationSeparator" w:id="0">
    <w:p w:rsidR="00664AD7" w:rsidRDefault="00664AD7" w:rsidP="00ED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BCB" w:rsidRDefault="00897BCB">
    <w:pPr>
      <w:pStyle w:val="ab"/>
    </w:pPr>
  </w:p>
  <w:p w:rsidR="00897BCB" w:rsidRDefault="00897BC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AD7" w:rsidRDefault="00664AD7" w:rsidP="00ED76B3">
      <w:r>
        <w:separator/>
      </w:r>
    </w:p>
  </w:footnote>
  <w:footnote w:type="continuationSeparator" w:id="0">
    <w:p w:rsidR="00664AD7" w:rsidRDefault="00664AD7" w:rsidP="00ED7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BCB" w:rsidRPr="00ED76B3" w:rsidRDefault="00B7130F">
    <w:pPr>
      <w:pStyle w:val="a9"/>
      <w:jc w:val="center"/>
      <w:rPr>
        <w:rFonts w:ascii="Times New Roman" w:hAnsi="Times New Roman"/>
        <w:sz w:val="24"/>
        <w:szCs w:val="24"/>
      </w:rPr>
    </w:pPr>
    <w:r w:rsidRPr="00ED76B3">
      <w:rPr>
        <w:rFonts w:ascii="Times New Roman" w:hAnsi="Times New Roman"/>
        <w:sz w:val="24"/>
        <w:szCs w:val="24"/>
      </w:rPr>
      <w:fldChar w:fldCharType="begin"/>
    </w:r>
    <w:r w:rsidR="00897BCB" w:rsidRPr="00ED76B3">
      <w:rPr>
        <w:rFonts w:ascii="Times New Roman" w:hAnsi="Times New Roman"/>
        <w:sz w:val="24"/>
        <w:szCs w:val="24"/>
      </w:rPr>
      <w:instrText xml:space="preserve"> PAGE   \* MERGEFORMAT </w:instrText>
    </w:r>
    <w:r w:rsidRPr="00ED76B3">
      <w:rPr>
        <w:rFonts w:ascii="Times New Roman" w:hAnsi="Times New Roman"/>
        <w:sz w:val="24"/>
        <w:szCs w:val="24"/>
      </w:rPr>
      <w:fldChar w:fldCharType="separate"/>
    </w:r>
    <w:r w:rsidR="00E6198C">
      <w:rPr>
        <w:rFonts w:ascii="Times New Roman" w:hAnsi="Times New Roman"/>
        <w:noProof/>
        <w:sz w:val="24"/>
        <w:szCs w:val="24"/>
      </w:rPr>
      <w:t>2</w:t>
    </w:r>
    <w:r w:rsidRPr="00ED76B3">
      <w:rPr>
        <w:rFonts w:ascii="Times New Roman" w:hAnsi="Times New Roman"/>
        <w:sz w:val="24"/>
        <w:szCs w:val="24"/>
      </w:rPr>
      <w:fldChar w:fldCharType="end"/>
    </w:r>
  </w:p>
  <w:p w:rsidR="00897BCB" w:rsidRDefault="00897BC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BCB" w:rsidRPr="005D53B3" w:rsidRDefault="00897BCB">
    <w:pPr>
      <w:pStyle w:val="a9"/>
      <w:rPr>
        <w:sz w:val="24"/>
        <w:szCs w:val="24"/>
      </w:rPr>
    </w:pPr>
    <w:r>
      <w:t xml:space="preserve">                                                                                                                                                      </w:t>
    </w:r>
    <w:r w:rsidRPr="005D53B3">
      <w:rPr>
        <w:sz w:val="24"/>
        <w:szCs w:val="24"/>
      </w:rPr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486C"/>
    <w:multiLevelType w:val="hybridMultilevel"/>
    <w:tmpl w:val="16AE7A4E"/>
    <w:lvl w:ilvl="0" w:tplc="34ECC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F2300"/>
    <w:multiLevelType w:val="hybridMultilevel"/>
    <w:tmpl w:val="E5B6099A"/>
    <w:lvl w:ilvl="0" w:tplc="34ECC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15D29"/>
    <w:multiLevelType w:val="hybridMultilevel"/>
    <w:tmpl w:val="6CC2E9DE"/>
    <w:lvl w:ilvl="0" w:tplc="34ECC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00BFE"/>
    <w:multiLevelType w:val="hybridMultilevel"/>
    <w:tmpl w:val="63D2F6EA"/>
    <w:lvl w:ilvl="0" w:tplc="34ECC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0440D"/>
    <w:multiLevelType w:val="hybridMultilevel"/>
    <w:tmpl w:val="6ACC8152"/>
    <w:lvl w:ilvl="0" w:tplc="34ECC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F6C09"/>
    <w:multiLevelType w:val="hybridMultilevel"/>
    <w:tmpl w:val="A566E2DC"/>
    <w:lvl w:ilvl="0" w:tplc="34ECC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A0B98"/>
    <w:multiLevelType w:val="multilevel"/>
    <w:tmpl w:val="9B549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D21748"/>
    <w:multiLevelType w:val="hybridMultilevel"/>
    <w:tmpl w:val="B40E189C"/>
    <w:lvl w:ilvl="0" w:tplc="34ECC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FF3412"/>
    <w:multiLevelType w:val="hybridMultilevel"/>
    <w:tmpl w:val="9F7E4C30"/>
    <w:lvl w:ilvl="0" w:tplc="34ECC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D0C78"/>
    <w:multiLevelType w:val="hybridMultilevel"/>
    <w:tmpl w:val="C652B904"/>
    <w:lvl w:ilvl="0" w:tplc="5CE08A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EA432D"/>
    <w:multiLevelType w:val="hybridMultilevel"/>
    <w:tmpl w:val="49884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43D47"/>
    <w:multiLevelType w:val="hybridMultilevel"/>
    <w:tmpl w:val="FF1A510E"/>
    <w:lvl w:ilvl="0" w:tplc="34ECC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1067FE"/>
    <w:multiLevelType w:val="hybridMultilevel"/>
    <w:tmpl w:val="AAFCF25A"/>
    <w:lvl w:ilvl="0" w:tplc="34ECC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F62A9E"/>
    <w:multiLevelType w:val="multilevel"/>
    <w:tmpl w:val="82F448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39BA6474"/>
    <w:multiLevelType w:val="hybridMultilevel"/>
    <w:tmpl w:val="E242C12C"/>
    <w:lvl w:ilvl="0" w:tplc="34ECC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734283"/>
    <w:multiLevelType w:val="hybridMultilevel"/>
    <w:tmpl w:val="BAFAAD8A"/>
    <w:lvl w:ilvl="0" w:tplc="34ECC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6E764D"/>
    <w:multiLevelType w:val="hybridMultilevel"/>
    <w:tmpl w:val="81B0C564"/>
    <w:lvl w:ilvl="0" w:tplc="34ECC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9A493C"/>
    <w:multiLevelType w:val="hybridMultilevel"/>
    <w:tmpl w:val="8C44AFA0"/>
    <w:lvl w:ilvl="0" w:tplc="34ECC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357ED"/>
    <w:multiLevelType w:val="hybridMultilevel"/>
    <w:tmpl w:val="C282A6FA"/>
    <w:lvl w:ilvl="0" w:tplc="34ECC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C04D1A"/>
    <w:multiLevelType w:val="hybridMultilevel"/>
    <w:tmpl w:val="41CE03FA"/>
    <w:lvl w:ilvl="0" w:tplc="34ECC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670D5E"/>
    <w:multiLevelType w:val="hybridMultilevel"/>
    <w:tmpl w:val="0A8E3E7E"/>
    <w:lvl w:ilvl="0" w:tplc="34ECC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B75BC6"/>
    <w:multiLevelType w:val="hybridMultilevel"/>
    <w:tmpl w:val="26981698"/>
    <w:lvl w:ilvl="0" w:tplc="34ECC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0C7789"/>
    <w:multiLevelType w:val="hybridMultilevel"/>
    <w:tmpl w:val="071646AC"/>
    <w:lvl w:ilvl="0" w:tplc="34ECC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D4077"/>
    <w:multiLevelType w:val="hybridMultilevel"/>
    <w:tmpl w:val="D130D986"/>
    <w:lvl w:ilvl="0" w:tplc="34ECC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977293"/>
    <w:multiLevelType w:val="multilevel"/>
    <w:tmpl w:val="98428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320BA3"/>
    <w:multiLevelType w:val="hybridMultilevel"/>
    <w:tmpl w:val="290E4F3A"/>
    <w:lvl w:ilvl="0" w:tplc="34ECC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721F7F"/>
    <w:multiLevelType w:val="hybridMultilevel"/>
    <w:tmpl w:val="11E8492C"/>
    <w:lvl w:ilvl="0" w:tplc="CFBA9C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61F559E"/>
    <w:multiLevelType w:val="hybridMultilevel"/>
    <w:tmpl w:val="C812DA5A"/>
    <w:lvl w:ilvl="0" w:tplc="34ECC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1D711B"/>
    <w:multiLevelType w:val="hybridMultilevel"/>
    <w:tmpl w:val="EC760046"/>
    <w:lvl w:ilvl="0" w:tplc="34ECC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7"/>
  </w:num>
  <w:num w:numId="4">
    <w:abstractNumId w:val="5"/>
  </w:num>
  <w:num w:numId="5">
    <w:abstractNumId w:val="20"/>
  </w:num>
  <w:num w:numId="6">
    <w:abstractNumId w:val="25"/>
  </w:num>
  <w:num w:numId="7">
    <w:abstractNumId w:val="8"/>
  </w:num>
  <w:num w:numId="8">
    <w:abstractNumId w:val="16"/>
  </w:num>
  <w:num w:numId="9">
    <w:abstractNumId w:val="4"/>
  </w:num>
  <w:num w:numId="10">
    <w:abstractNumId w:val="14"/>
  </w:num>
  <w:num w:numId="11">
    <w:abstractNumId w:val="7"/>
  </w:num>
  <w:num w:numId="12">
    <w:abstractNumId w:val="12"/>
  </w:num>
  <w:num w:numId="13">
    <w:abstractNumId w:val="0"/>
  </w:num>
  <w:num w:numId="14">
    <w:abstractNumId w:val="19"/>
  </w:num>
  <w:num w:numId="15">
    <w:abstractNumId w:val="28"/>
  </w:num>
  <w:num w:numId="16">
    <w:abstractNumId w:val="18"/>
  </w:num>
  <w:num w:numId="17">
    <w:abstractNumId w:val="15"/>
  </w:num>
  <w:num w:numId="18">
    <w:abstractNumId w:val="3"/>
  </w:num>
  <w:num w:numId="19">
    <w:abstractNumId w:val="2"/>
  </w:num>
  <w:num w:numId="20">
    <w:abstractNumId w:val="22"/>
  </w:num>
  <w:num w:numId="21">
    <w:abstractNumId w:val="21"/>
  </w:num>
  <w:num w:numId="22">
    <w:abstractNumId w:val="1"/>
  </w:num>
  <w:num w:numId="23">
    <w:abstractNumId w:val="23"/>
  </w:num>
  <w:num w:numId="24">
    <w:abstractNumId w:val="6"/>
  </w:num>
  <w:num w:numId="25">
    <w:abstractNumId w:val="24"/>
  </w:num>
  <w:num w:numId="26">
    <w:abstractNumId w:val="13"/>
  </w:num>
  <w:num w:numId="27">
    <w:abstractNumId w:val="10"/>
  </w:num>
  <w:num w:numId="28">
    <w:abstractNumId w:val="26"/>
  </w:num>
  <w:num w:numId="29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D4"/>
    <w:rsid w:val="000115A6"/>
    <w:rsid w:val="00012426"/>
    <w:rsid w:val="00016307"/>
    <w:rsid w:val="0002514C"/>
    <w:rsid w:val="00056FC8"/>
    <w:rsid w:val="00062808"/>
    <w:rsid w:val="000720E3"/>
    <w:rsid w:val="00082045"/>
    <w:rsid w:val="000824FF"/>
    <w:rsid w:val="0009251B"/>
    <w:rsid w:val="00096CD0"/>
    <w:rsid w:val="00096EF4"/>
    <w:rsid w:val="000B163B"/>
    <w:rsid w:val="000B2C2A"/>
    <w:rsid w:val="000C0681"/>
    <w:rsid w:val="000C3C0A"/>
    <w:rsid w:val="000C492F"/>
    <w:rsid w:val="000C56C7"/>
    <w:rsid w:val="000E2C43"/>
    <w:rsid w:val="000F2C1E"/>
    <w:rsid w:val="00123175"/>
    <w:rsid w:val="00144967"/>
    <w:rsid w:val="00147C86"/>
    <w:rsid w:val="001609C9"/>
    <w:rsid w:val="0017386B"/>
    <w:rsid w:val="001843CF"/>
    <w:rsid w:val="001A2B47"/>
    <w:rsid w:val="001B5D39"/>
    <w:rsid w:val="001B71B2"/>
    <w:rsid w:val="001D62DB"/>
    <w:rsid w:val="001E1ECE"/>
    <w:rsid w:val="001E3320"/>
    <w:rsid w:val="001E66D7"/>
    <w:rsid w:val="001F1BD2"/>
    <w:rsid w:val="0022425B"/>
    <w:rsid w:val="00230430"/>
    <w:rsid w:val="0023205B"/>
    <w:rsid w:val="0023417B"/>
    <w:rsid w:val="002534CB"/>
    <w:rsid w:val="002577F2"/>
    <w:rsid w:val="00262116"/>
    <w:rsid w:val="002640A3"/>
    <w:rsid w:val="00280D76"/>
    <w:rsid w:val="0028334B"/>
    <w:rsid w:val="0028420A"/>
    <w:rsid w:val="00287CE2"/>
    <w:rsid w:val="00290862"/>
    <w:rsid w:val="002C6FAB"/>
    <w:rsid w:val="002E0B9C"/>
    <w:rsid w:val="002E2907"/>
    <w:rsid w:val="002E403E"/>
    <w:rsid w:val="002E5F99"/>
    <w:rsid w:val="002F37B4"/>
    <w:rsid w:val="0031261F"/>
    <w:rsid w:val="00313A0A"/>
    <w:rsid w:val="00317B4E"/>
    <w:rsid w:val="00322FEE"/>
    <w:rsid w:val="00331E6B"/>
    <w:rsid w:val="0033724F"/>
    <w:rsid w:val="0034403C"/>
    <w:rsid w:val="00356DA5"/>
    <w:rsid w:val="00361ABA"/>
    <w:rsid w:val="0036610A"/>
    <w:rsid w:val="00367242"/>
    <w:rsid w:val="00380E3C"/>
    <w:rsid w:val="00382511"/>
    <w:rsid w:val="00390439"/>
    <w:rsid w:val="003923B2"/>
    <w:rsid w:val="00394B70"/>
    <w:rsid w:val="003A1940"/>
    <w:rsid w:val="003A230B"/>
    <w:rsid w:val="003A64D0"/>
    <w:rsid w:val="003B2E5A"/>
    <w:rsid w:val="003B3FAB"/>
    <w:rsid w:val="003B60D5"/>
    <w:rsid w:val="003C4844"/>
    <w:rsid w:val="003D671D"/>
    <w:rsid w:val="003E0DAF"/>
    <w:rsid w:val="003E5B90"/>
    <w:rsid w:val="003F1FBA"/>
    <w:rsid w:val="003F774C"/>
    <w:rsid w:val="00414E71"/>
    <w:rsid w:val="00425867"/>
    <w:rsid w:val="0043282B"/>
    <w:rsid w:val="0043712C"/>
    <w:rsid w:val="00450A8B"/>
    <w:rsid w:val="00457924"/>
    <w:rsid w:val="00462788"/>
    <w:rsid w:val="0047048B"/>
    <w:rsid w:val="004704DA"/>
    <w:rsid w:val="00481405"/>
    <w:rsid w:val="00486E9A"/>
    <w:rsid w:val="00487194"/>
    <w:rsid w:val="004A0618"/>
    <w:rsid w:val="004A26FE"/>
    <w:rsid w:val="004A2742"/>
    <w:rsid w:val="004A37EA"/>
    <w:rsid w:val="004B03E4"/>
    <w:rsid w:val="004B04B3"/>
    <w:rsid w:val="004C0B36"/>
    <w:rsid w:val="004C2DFA"/>
    <w:rsid w:val="004C5F92"/>
    <w:rsid w:val="004C6086"/>
    <w:rsid w:val="004D04F4"/>
    <w:rsid w:val="004D7060"/>
    <w:rsid w:val="004E28F9"/>
    <w:rsid w:val="004E376E"/>
    <w:rsid w:val="004E696E"/>
    <w:rsid w:val="004F61B5"/>
    <w:rsid w:val="005018EF"/>
    <w:rsid w:val="00521D38"/>
    <w:rsid w:val="00522DA7"/>
    <w:rsid w:val="005308C6"/>
    <w:rsid w:val="0053646F"/>
    <w:rsid w:val="00542B54"/>
    <w:rsid w:val="0054539F"/>
    <w:rsid w:val="00545C34"/>
    <w:rsid w:val="005475F4"/>
    <w:rsid w:val="0055227F"/>
    <w:rsid w:val="0056343D"/>
    <w:rsid w:val="00582F94"/>
    <w:rsid w:val="00590F06"/>
    <w:rsid w:val="00592BF1"/>
    <w:rsid w:val="0059687F"/>
    <w:rsid w:val="005B1BBF"/>
    <w:rsid w:val="005C2D9A"/>
    <w:rsid w:val="005C7200"/>
    <w:rsid w:val="005D53B3"/>
    <w:rsid w:val="005E529F"/>
    <w:rsid w:val="005F188D"/>
    <w:rsid w:val="005F7AD5"/>
    <w:rsid w:val="00606806"/>
    <w:rsid w:val="00612BD7"/>
    <w:rsid w:val="00664AD7"/>
    <w:rsid w:val="00667713"/>
    <w:rsid w:val="006734C7"/>
    <w:rsid w:val="00680AA8"/>
    <w:rsid w:val="0068560B"/>
    <w:rsid w:val="00696D9C"/>
    <w:rsid w:val="006C1FC3"/>
    <w:rsid w:val="006D3E94"/>
    <w:rsid w:val="006D7E5C"/>
    <w:rsid w:val="006E6DDB"/>
    <w:rsid w:val="006F40C3"/>
    <w:rsid w:val="00706E6A"/>
    <w:rsid w:val="007150A5"/>
    <w:rsid w:val="00724A74"/>
    <w:rsid w:val="00731CA8"/>
    <w:rsid w:val="00734034"/>
    <w:rsid w:val="00740321"/>
    <w:rsid w:val="007446B4"/>
    <w:rsid w:val="0074536F"/>
    <w:rsid w:val="00745E08"/>
    <w:rsid w:val="007573A6"/>
    <w:rsid w:val="0076267B"/>
    <w:rsid w:val="00775EA0"/>
    <w:rsid w:val="007942A6"/>
    <w:rsid w:val="007A5CC9"/>
    <w:rsid w:val="007A5D93"/>
    <w:rsid w:val="007A6037"/>
    <w:rsid w:val="007B0639"/>
    <w:rsid w:val="007B0D5A"/>
    <w:rsid w:val="007B1079"/>
    <w:rsid w:val="007C0F8C"/>
    <w:rsid w:val="007D5A83"/>
    <w:rsid w:val="007D5AD6"/>
    <w:rsid w:val="007F0E6A"/>
    <w:rsid w:val="007F51E8"/>
    <w:rsid w:val="007F7D0E"/>
    <w:rsid w:val="0080744A"/>
    <w:rsid w:val="00812E5E"/>
    <w:rsid w:val="00825570"/>
    <w:rsid w:val="00827CFB"/>
    <w:rsid w:val="00835AEF"/>
    <w:rsid w:val="00844130"/>
    <w:rsid w:val="00855CE5"/>
    <w:rsid w:val="0086400E"/>
    <w:rsid w:val="00865E30"/>
    <w:rsid w:val="008702FA"/>
    <w:rsid w:val="00870D65"/>
    <w:rsid w:val="00876A26"/>
    <w:rsid w:val="008777BF"/>
    <w:rsid w:val="0089236C"/>
    <w:rsid w:val="00896467"/>
    <w:rsid w:val="00897BCB"/>
    <w:rsid w:val="008A1587"/>
    <w:rsid w:val="008A2968"/>
    <w:rsid w:val="008B0E68"/>
    <w:rsid w:val="008C2E5B"/>
    <w:rsid w:val="008D37EF"/>
    <w:rsid w:val="008F4F6F"/>
    <w:rsid w:val="008F6BE8"/>
    <w:rsid w:val="0091286A"/>
    <w:rsid w:val="00923618"/>
    <w:rsid w:val="00923820"/>
    <w:rsid w:val="0094304B"/>
    <w:rsid w:val="0096095C"/>
    <w:rsid w:val="00965B8F"/>
    <w:rsid w:val="00966603"/>
    <w:rsid w:val="00966E5B"/>
    <w:rsid w:val="00973F0E"/>
    <w:rsid w:val="009B1CBB"/>
    <w:rsid w:val="009C25AB"/>
    <w:rsid w:val="009C366A"/>
    <w:rsid w:val="009E0706"/>
    <w:rsid w:val="009E500A"/>
    <w:rsid w:val="00A06332"/>
    <w:rsid w:val="00A073F0"/>
    <w:rsid w:val="00A143AE"/>
    <w:rsid w:val="00A205D4"/>
    <w:rsid w:val="00A25ABA"/>
    <w:rsid w:val="00A5113E"/>
    <w:rsid w:val="00A52272"/>
    <w:rsid w:val="00A726E2"/>
    <w:rsid w:val="00A952A6"/>
    <w:rsid w:val="00A97466"/>
    <w:rsid w:val="00AA2061"/>
    <w:rsid w:val="00AA3E0D"/>
    <w:rsid w:val="00AB3F2D"/>
    <w:rsid w:val="00AB5B00"/>
    <w:rsid w:val="00AB66D6"/>
    <w:rsid w:val="00AC6256"/>
    <w:rsid w:val="00AD0EA7"/>
    <w:rsid w:val="00AD5551"/>
    <w:rsid w:val="00AF454F"/>
    <w:rsid w:val="00AF78F9"/>
    <w:rsid w:val="00B039DC"/>
    <w:rsid w:val="00B04E5A"/>
    <w:rsid w:val="00B11EC8"/>
    <w:rsid w:val="00B22229"/>
    <w:rsid w:val="00B22DD3"/>
    <w:rsid w:val="00B331BD"/>
    <w:rsid w:val="00B45C3E"/>
    <w:rsid w:val="00B51BD9"/>
    <w:rsid w:val="00B66F58"/>
    <w:rsid w:val="00B67154"/>
    <w:rsid w:val="00B7130F"/>
    <w:rsid w:val="00B75614"/>
    <w:rsid w:val="00B9169D"/>
    <w:rsid w:val="00BA3295"/>
    <w:rsid w:val="00BB4E2C"/>
    <w:rsid w:val="00BB7499"/>
    <w:rsid w:val="00BE0FB0"/>
    <w:rsid w:val="00BE1413"/>
    <w:rsid w:val="00BE1704"/>
    <w:rsid w:val="00BE72D4"/>
    <w:rsid w:val="00BE7F2D"/>
    <w:rsid w:val="00C02305"/>
    <w:rsid w:val="00C02641"/>
    <w:rsid w:val="00C03A9F"/>
    <w:rsid w:val="00C0634E"/>
    <w:rsid w:val="00C15372"/>
    <w:rsid w:val="00C20858"/>
    <w:rsid w:val="00C34BA8"/>
    <w:rsid w:val="00C5262D"/>
    <w:rsid w:val="00C6529F"/>
    <w:rsid w:val="00C80C46"/>
    <w:rsid w:val="00C83450"/>
    <w:rsid w:val="00C8445F"/>
    <w:rsid w:val="00C87F38"/>
    <w:rsid w:val="00C9286D"/>
    <w:rsid w:val="00C9657B"/>
    <w:rsid w:val="00CA226E"/>
    <w:rsid w:val="00CA28D6"/>
    <w:rsid w:val="00CA2E99"/>
    <w:rsid w:val="00CA3EBC"/>
    <w:rsid w:val="00CB1BE3"/>
    <w:rsid w:val="00CC3790"/>
    <w:rsid w:val="00CE287C"/>
    <w:rsid w:val="00CE3FB4"/>
    <w:rsid w:val="00D006C6"/>
    <w:rsid w:val="00D04473"/>
    <w:rsid w:val="00D053DE"/>
    <w:rsid w:val="00D105C9"/>
    <w:rsid w:val="00D14E41"/>
    <w:rsid w:val="00D20972"/>
    <w:rsid w:val="00D221D7"/>
    <w:rsid w:val="00D363FA"/>
    <w:rsid w:val="00D43459"/>
    <w:rsid w:val="00D51C5B"/>
    <w:rsid w:val="00D537F6"/>
    <w:rsid w:val="00D53F6F"/>
    <w:rsid w:val="00D614A1"/>
    <w:rsid w:val="00D7302A"/>
    <w:rsid w:val="00D73A82"/>
    <w:rsid w:val="00D859C4"/>
    <w:rsid w:val="00D879F8"/>
    <w:rsid w:val="00D90029"/>
    <w:rsid w:val="00D93C3F"/>
    <w:rsid w:val="00DA222D"/>
    <w:rsid w:val="00DC568D"/>
    <w:rsid w:val="00DD4858"/>
    <w:rsid w:val="00DD4ED1"/>
    <w:rsid w:val="00DD5775"/>
    <w:rsid w:val="00DD6C30"/>
    <w:rsid w:val="00DE01A1"/>
    <w:rsid w:val="00DE0F8B"/>
    <w:rsid w:val="00DE12B8"/>
    <w:rsid w:val="00DF37F9"/>
    <w:rsid w:val="00E00ECD"/>
    <w:rsid w:val="00E03DEF"/>
    <w:rsid w:val="00E07847"/>
    <w:rsid w:val="00E2152E"/>
    <w:rsid w:val="00E23706"/>
    <w:rsid w:val="00E241D5"/>
    <w:rsid w:val="00E3175E"/>
    <w:rsid w:val="00E32483"/>
    <w:rsid w:val="00E6198C"/>
    <w:rsid w:val="00E61B52"/>
    <w:rsid w:val="00E67546"/>
    <w:rsid w:val="00E72445"/>
    <w:rsid w:val="00E74310"/>
    <w:rsid w:val="00E77D5A"/>
    <w:rsid w:val="00E82667"/>
    <w:rsid w:val="00EA2DEA"/>
    <w:rsid w:val="00EA4287"/>
    <w:rsid w:val="00EB32FA"/>
    <w:rsid w:val="00EC26E1"/>
    <w:rsid w:val="00EC731B"/>
    <w:rsid w:val="00EC78BF"/>
    <w:rsid w:val="00ED034D"/>
    <w:rsid w:val="00ED76B3"/>
    <w:rsid w:val="00EE3A87"/>
    <w:rsid w:val="00EF1B09"/>
    <w:rsid w:val="00F13B24"/>
    <w:rsid w:val="00F14DDA"/>
    <w:rsid w:val="00F27579"/>
    <w:rsid w:val="00F31DB2"/>
    <w:rsid w:val="00F33063"/>
    <w:rsid w:val="00F35B04"/>
    <w:rsid w:val="00F35B18"/>
    <w:rsid w:val="00F361E3"/>
    <w:rsid w:val="00F516E6"/>
    <w:rsid w:val="00F62C62"/>
    <w:rsid w:val="00F70C47"/>
    <w:rsid w:val="00F73CAC"/>
    <w:rsid w:val="00F80D92"/>
    <w:rsid w:val="00F84134"/>
    <w:rsid w:val="00FB2E53"/>
    <w:rsid w:val="00FB378B"/>
    <w:rsid w:val="00FC61C7"/>
    <w:rsid w:val="00FC67FD"/>
    <w:rsid w:val="00FD3C65"/>
    <w:rsid w:val="00FD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590F06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32"/>
      <w:szCs w:val="24"/>
    </w:rPr>
  </w:style>
  <w:style w:type="paragraph" w:styleId="2">
    <w:name w:val="heading 2"/>
    <w:basedOn w:val="a"/>
    <w:next w:val="a"/>
    <w:link w:val="20"/>
    <w:qFormat/>
    <w:rsid w:val="00590F06"/>
    <w:pPr>
      <w:keepNext/>
      <w:widowControl/>
      <w:autoSpaceDE/>
      <w:autoSpaceDN/>
      <w:adjustRightInd/>
      <w:jc w:val="both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72D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C56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???????"/>
    <w:rsid w:val="0074536F"/>
    <w:pPr>
      <w:autoSpaceDE w:val="0"/>
      <w:autoSpaceDN w:val="0"/>
    </w:pPr>
    <w:rPr>
      <w:rFonts w:eastAsia="SimSun"/>
      <w:lang w:eastAsia="zh-CN"/>
    </w:rPr>
  </w:style>
  <w:style w:type="paragraph" w:styleId="a4">
    <w:name w:val="caption"/>
    <w:basedOn w:val="a"/>
    <w:next w:val="a"/>
    <w:qFormat/>
    <w:rsid w:val="00590F06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caps/>
      <w:sz w:val="28"/>
      <w:szCs w:val="24"/>
    </w:rPr>
  </w:style>
  <w:style w:type="character" w:customStyle="1" w:styleId="10">
    <w:name w:val="Заголовок 1 Знак"/>
    <w:link w:val="1"/>
    <w:rsid w:val="00590F06"/>
    <w:rPr>
      <w:sz w:val="32"/>
      <w:szCs w:val="24"/>
    </w:rPr>
  </w:style>
  <w:style w:type="character" w:customStyle="1" w:styleId="20">
    <w:name w:val="Заголовок 2 Знак"/>
    <w:link w:val="2"/>
    <w:rsid w:val="00590F06"/>
    <w:rPr>
      <w:sz w:val="28"/>
      <w:szCs w:val="24"/>
    </w:rPr>
  </w:style>
  <w:style w:type="paragraph" w:styleId="a5">
    <w:name w:val="Body Text"/>
    <w:basedOn w:val="a"/>
    <w:link w:val="a6"/>
    <w:rsid w:val="00590F06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6">
    <w:name w:val="Основной текст Знак"/>
    <w:link w:val="a5"/>
    <w:rsid w:val="00590F06"/>
    <w:rPr>
      <w:sz w:val="28"/>
      <w:szCs w:val="24"/>
    </w:rPr>
  </w:style>
  <w:style w:type="paragraph" w:styleId="3">
    <w:name w:val="Body Text 3"/>
    <w:basedOn w:val="a"/>
    <w:link w:val="30"/>
    <w:rsid w:val="00590F06"/>
    <w:pPr>
      <w:widowControl/>
      <w:autoSpaceDE/>
      <w:autoSpaceDN/>
      <w:adjustRightInd/>
      <w:spacing w:line="360" w:lineRule="auto"/>
      <w:jc w:val="both"/>
    </w:pPr>
    <w:rPr>
      <w:rFonts w:ascii="Times New Roman" w:hAnsi="Times New Roman" w:cs="Times New Roman"/>
      <w:sz w:val="26"/>
      <w:szCs w:val="24"/>
    </w:rPr>
  </w:style>
  <w:style w:type="character" w:customStyle="1" w:styleId="30">
    <w:name w:val="Основной текст 3 Знак"/>
    <w:link w:val="3"/>
    <w:rsid w:val="00590F06"/>
    <w:rPr>
      <w:sz w:val="26"/>
      <w:szCs w:val="24"/>
    </w:rPr>
  </w:style>
  <w:style w:type="paragraph" w:customStyle="1" w:styleId="western">
    <w:name w:val="western"/>
    <w:basedOn w:val="a"/>
    <w:rsid w:val="00590F0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rsid w:val="00062808"/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rsid w:val="0006280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ED76B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Верхний колонтитул Знак"/>
    <w:link w:val="a9"/>
    <w:uiPriority w:val="99"/>
    <w:rsid w:val="00ED76B3"/>
    <w:rPr>
      <w:rFonts w:ascii="Arial" w:hAnsi="Arial" w:cs="Arial"/>
    </w:rPr>
  </w:style>
  <w:style w:type="paragraph" w:styleId="ab">
    <w:name w:val="footer"/>
    <w:basedOn w:val="a"/>
    <w:link w:val="ac"/>
    <w:rsid w:val="00ED76B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link w:val="ab"/>
    <w:rsid w:val="00ED76B3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870D6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11">
    <w:name w:val="Абзац списка1"/>
    <w:basedOn w:val="a"/>
    <w:rsid w:val="00287CE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21">
    <w:name w:val="Body Text 2"/>
    <w:basedOn w:val="a"/>
    <w:link w:val="22"/>
    <w:rsid w:val="00EC26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C26E1"/>
    <w:rPr>
      <w:rFonts w:ascii="Arial" w:hAnsi="Arial" w:cs="Arial"/>
    </w:rPr>
  </w:style>
  <w:style w:type="paragraph" w:customStyle="1" w:styleId="ConsPlusTitle">
    <w:name w:val="ConsPlusTitle"/>
    <w:uiPriority w:val="99"/>
    <w:rsid w:val="0047048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590F06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32"/>
      <w:szCs w:val="24"/>
    </w:rPr>
  </w:style>
  <w:style w:type="paragraph" w:styleId="2">
    <w:name w:val="heading 2"/>
    <w:basedOn w:val="a"/>
    <w:next w:val="a"/>
    <w:link w:val="20"/>
    <w:qFormat/>
    <w:rsid w:val="00590F06"/>
    <w:pPr>
      <w:keepNext/>
      <w:widowControl/>
      <w:autoSpaceDE/>
      <w:autoSpaceDN/>
      <w:adjustRightInd/>
      <w:jc w:val="both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72D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C56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???????"/>
    <w:rsid w:val="0074536F"/>
    <w:pPr>
      <w:autoSpaceDE w:val="0"/>
      <w:autoSpaceDN w:val="0"/>
    </w:pPr>
    <w:rPr>
      <w:rFonts w:eastAsia="SimSun"/>
      <w:lang w:eastAsia="zh-CN"/>
    </w:rPr>
  </w:style>
  <w:style w:type="paragraph" w:styleId="a4">
    <w:name w:val="caption"/>
    <w:basedOn w:val="a"/>
    <w:next w:val="a"/>
    <w:qFormat/>
    <w:rsid w:val="00590F06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caps/>
      <w:sz w:val="28"/>
      <w:szCs w:val="24"/>
    </w:rPr>
  </w:style>
  <w:style w:type="character" w:customStyle="1" w:styleId="10">
    <w:name w:val="Заголовок 1 Знак"/>
    <w:link w:val="1"/>
    <w:rsid w:val="00590F06"/>
    <w:rPr>
      <w:sz w:val="32"/>
      <w:szCs w:val="24"/>
    </w:rPr>
  </w:style>
  <w:style w:type="character" w:customStyle="1" w:styleId="20">
    <w:name w:val="Заголовок 2 Знак"/>
    <w:link w:val="2"/>
    <w:rsid w:val="00590F06"/>
    <w:rPr>
      <w:sz w:val="28"/>
      <w:szCs w:val="24"/>
    </w:rPr>
  </w:style>
  <w:style w:type="paragraph" w:styleId="a5">
    <w:name w:val="Body Text"/>
    <w:basedOn w:val="a"/>
    <w:link w:val="a6"/>
    <w:rsid w:val="00590F06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6">
    <w:name w:val="Основной текст Знак"/>
    <w:link w:val="a5"/>
    <w:rsid w:val="00590F06"/>
    <w:rPr>
      <w:sz w:val="28"/>
      <w:szCs w:val="24"/>
    </w:rPr>
  </w:style>
  <w:style w:type="paragraph" w:styleId="3">
    <w:name w:val="Body Text 3"/>
    <w:basedOn w:val="a"/>
    <w:link w:val="30"/>
    <w:rsid w:val="00590F06"/>
    <w:pPr>
      <w:widowControl/>
      <w:autoSpaceDE/>
      <w:autoSpaceDN/>
      <w:adjustRightInd/>
      <w:spacing w:line="360" w:lineRule="auto"/>
      <w:jc w:val="both"/>
    </w:pPr>
    <w:rPr>
      <w:rFonts w:ascii="Times New Roman" w:hAnsi="Times New Roman" w:cs="Times New Roman"/>
      <w:sz w:val="26"/>
      <w:szCs w:val="24"/>
    </w:rPr>
  </w:style>
  <w:style w:type="character" w:customStyle="1" w:styleId="30">
    <w:name w:val="Основной текст 3 Знак"/>
    <w:link w:val="3"/>
    <w:rsid w:val="00590F06"/>
    <w:rPr>
      <w:sz w:val="26"/>
      <w:szCs w:val="24"/>
    </w:rPr>
  </w:style>
  <w:style w:type="paragraph" w:customStyle="1" w:styleId="western">
    <w:name w:val="western"/>
    <w:basedOn w:val="a"/>
    <w:rsid w:val="00590F0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rsid w:val="00062808"/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rsid w:val="0006280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ED76B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Верхний колонтитул Знак"/>
    <w:link w:val="a9"/>
    <w:uiPriority w:val="99"/>
    <w:rsid w:val="00ED76B3"/>
    <w:rPr>
      <w:rFonts w:ascii="Arial" w:hAnsi="Arial" w:cs="Arial"/>
    </w:rPr>
  </w:style>
  <w:style w:type="paragraph" w:styleId="ab">
    <w:name w:val="footer"/>
    <w:basedOn w:val="a"/>
    <w:link w:val="ac"/>
    <w:rsid w:val="00ED76B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link w:val="ab"/>
    <w:rsid w:val="00ED76B3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870D6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11">
    <w:name w:val="Абзац списка1"/>
    <w:basedOn w:val="a"/>
    <w:rsid w:val="00287CE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21">
    <w:name w:val="Body Text 2"/>
    <w:basedOn w:val="a"/>
    <w:link w:val="22"/>
    <w:rsid w:val="00EC26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C26E1"/>
    <w:rPr>
      <w:rFonts w:ascii="Arial" w:hAnsi="Arial" w:cs="Arial"/>
    </w:rPr>
  </w:style>
  <w:style w:type="paragraph" w:customStyle="1" w:styleId="ConsPlusTitle">
    <w:name w:val="ConsPlusTitle"/>
    <w:uiPriority w:val="99"/>
    <w:rsid w:val="0047048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F0141-FB63-4BD6-89A0-7D48CEF29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Home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Administrator</dc:creator>
  <cp:lastModifiedBy>User</cp:lastModifiedBy>
  <cp:revision>2</cp:revision>
  <cp:lastPrinted>2018-03-12T22:01:00Z</cp:lastPrinted>
  <dcterms:created xsi:type="dcterms:W3CDTF">2018-04-03T04:26:00Z</dcterms:created>
  <dcterms:modified xsi:type="dcterms:W3CDTF">2018-04-03T04:26:00Z</dcterms:modified>
</cp:coreProperties>
</file>