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450" w:rsidRDefault="00BB7450" w:rsidP="00BB7450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b/>
        </w:rPr>
        <w:t xml:space="preserve">Аннотация к рабочей программе </w:t>
      </w:r>
      <w:r>
        <w:rPr>
          <w:rStyle w:val="a4"/>
        </w:rPr>
        <w:t>педагога ДОУ с учётом ФГОС ДО</w:t>
      </w:r>
    </w:p>
    <w:p w:rsidR="00BB7450" w:rsidRPr="0047427D" w:rsidRDefault="00BB7450" w:rsidP="00BB7450">
      <w:pPr>
        <w:pStyle w:val="a3"/>
        <w:spacing w:before="0" w:beforeAutospacing="0" w:after="0" w:afterAutospacing="0"/>
        <w:jc w:val="center"/>
        <w:rPr>
          <w:rStyle w:val="a4"/>
        </w:rPr>
      </w:pPr>
      <w:r w:rsidRPr="0047427D">
        <w:rPr>
          <w:rStyle w:val="a4"/>
        </w:rPr>
        <w:t>(</w:t>
      </w:r>
      <w:r>
        <w:rPr>
          <w:rStyle w:val="a4"/>
        </w:rPr>
        <w:t>средняя</w:t>
      </w:r>
      <w:r w:rsidRPr="0047427D">
        <w:rPr>
          <w:rStyle w:val="a4"/>
        </w:rPr>
        <w:t xml:space="preserve"> группа, </w:t>
      </w:r>
      <w:r>
        <w:rPr>
          <w:rStyle w:val="a4"/>
        </w:rPr>
        <w:t>4-5 лет</w:t>
      </w:r>
      <w:r w:rsidRPr="0047427D">
        <w:rPr>
          <w:rStyle w:val="a4"/>
        </w:rPr>
        <w:t>).</w:t>
      </w:r>
    </w:p>
    <w:p w:rsidR="00BB7450" w:rsidRDefault="00BB7450" w:rsidP="00BB7450">
      <w:pPr>
        <w:pStyle w:val="a3"/>
        <w:spacing w:before="0" w:beforeAutospacing="0" w:after="0" w:afterAutospacing="0"/>
        <w:jc w:val="both"/>
        <w:rPr>
          <w:b/>
        </w:rPr>
      </w:pPr>
      <w:r>
        <w:rPr>
          <w:rStyle w:val="a4"/>
          <w:b w:val="0"/>
        </w:rPr>
        <w:tab/>
        <w:t xml:space="preserve">Рабочая программа составлена на основе примерной основной общеобразовательной программы дошкольного образования «От рождения до школы» под ред. </w:t>
      </w:r>
      <w:r w:rsidRPr="0093043F">
        <w:t xml:space="preserve">Н.Е. </w:t>
      </w:r>
      <w:proofErr w:type="spellStart"/>
      <w:r w:rsidRPr="0093043F">
        <w:t>Вераксы</w:t>
      </w:r>
      <w:proofErr w:type="spellEnd"/>
      <w:r w:rsidRPr="0093043F">
        <w:t xml:space="preserve">, Т.С. Комаровой, Э.М. Дорофеевой (издание </w:t>
      </w:r>
      <w:r>
        <w:t>шестое) Мозаика - Синтез, Москва, 2020г.</w:t>
      </w:r>
    </w:p>
    <w:p w:rsidR="00BB7450" w:rsidRPr="0047427D" w:rsidRDefault="00BB7450" w:rsidP="00BB7450">
      <w:pPr>
        <w:pStyle w:val="a3"/>
        <w:spacing w:before="0" w:beforeAutospacing="0" w:after="0" w:afterAutospacing="0"/>
        <w:jc w:val="both"/>
      </w:pPr>
      <w:r>
        <w:tab/>
      </w:r>
      <w:r w:rsidRPr="0047427D">
        <w:t>Целью программы является создание благоприятных условий для полноценного проживания ребенком дошкольного детства, формирование основ базовой культуры личности</w:t>
      </w:r>
      <w:r>
        <w:t>, всестороннее развитие психиче</w:t>
      </w:r>
      <w:r w:rsidRPr="0047427D">
        <w:t>ских и физических качеств в соответствии с возрастными и индивидуальными особенностями, подготовка к жизни в современном обществе, обеспечение безопасности жизнедеятельности дошкольника.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музыкально-художественной.</w:t>
      </w:r>
    </w:p>
    <w:p w:rsidR="00BB7450" w:rsidRPr="0047427D" w:rsidRDefault="00BB7450" w:rsidP="00BB7450">
      <w:pPr>
        <w:pStyle w:val="a3"/>
        <w:spacing w:before="0" w:beforeAutospacing="0" w:after="0" w:afterAutospacing="0"/>
        <w:jc w:val="both"/>
      </w:pPr>
      <w:r>
        <w:tab/>
      </w:r>
      <w:r w:rsidRPr="0047427D">
        <w:t>Для достижения целей программы первостепенное значение имеют:</w:t>
      </w:r>
    </w:p>
    <w:p w:rsidR="00BB7450" w:rsidRPr="0047427D" w:rsidRDefault="00BB7450" w:rsidP="00BB7450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47427D">
        <w:t>забота о здоровье, эмоциональном благополучии и своевременном всестороннем развитии каждого ребенка;</w:t>
      </w:r>
    </w:p>
    <w:p w:rsidR="00BB7450" w:rsidRPr="0047427D" w:rsidRDefault="00BB7450" w:rsidP="00BB7450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47427D">
        <w:t>создание в группах атмосферы гуманного и доброжелательного отношения ко всем воспитанникам, что позволит растить их общительными, добрыми, любознательными, инициативными, стремящимися к самостоятельности и творчеству;</w:t>
      </w:r>
    </w:p>
    <w:p w:rsidR="00BB7450" w:rsidRPr="0047427D" w:rsidRDefault="00BB7450" w:rsidP="00BB7450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47427D">
        <w:t>максимальное использование разнообразных видов детской деятельности; их интеграция в целях повышения эффективности образовательного процесса;</w:t>
      </w:r>
    </w:p>
    <w:p w:rsidR="00BB7450" w:rsidRPr="0047427D" w:rsidRDefault="00BB7450" w:rsidP="00BB7450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47427D">
        <w:t xml:space="preserve">творческая организация (креативность) </w:t>
      </w:r>
      <w:proofErr w:type="spellStart"/>
      <w:r w:rsidRPr="0047427D">
        <w:t>воспитательно</w:t>
      </w:r>
      <w:proofErr w:type="spellEnd"/>
      <w:r w:rsidRPr="0047427D">
        <w:t>-образовательного процесса;</w:t>
      </w:r>
    </w:p>
    <w:p w:rsidR="00BB7450" w:rsidRPr="0047427D" w:rsidRDefault="00BB7450" w:rsidP="00BB7450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47427D"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BB7450" w:rsidRPr="0047427D" w:rsidRDefault="00BB7450" w:rsidP="00BB7450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47427D">
        <w:t>уважительное отношение к результатам детского творчества;</w:t>
      </w:r>
    </w:p>
    <w:p w:rsidR="00BB7450" w:rsidRPr="0047427D" w:rsidRDefault="00BB7450" w:rsidP="00BB7450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47427D">
        <w:t>единство подходов к воспитанию детей в условиях ДОУ и семьи.</w:t>
      </w:r>
    </w:p>
    <w:p w:rsidR="00BB7450" w:rsidRPr="0047427D" w:rsidRDefault="00BB7450" w:rsidP="00BB7450">
      <w:pPr>
        <w:pStyle w:val="a3"/>
        <w:spacing w:before="0" w:beforeAutospacing="0" w:after="0" w:afterAutospacing="0"/>
        <w:jc w:val="both"/>
      </w:pPr>
      <w:r>
        <w:tab/>
      </w:r>
      <w:r w:rsidRPr="0047427D">
        <w:t>Распределение тематики занятий по неделям достаточно вариативно, его можно перемещать в зависимости от педагогической ситуации.  Педагогу, работающему в группе, следует</w:t>
      </w:r>
      <w:r>
        <w:t xml:space="preserve"> ориентироваться на интересы, </w:t>
      </w:r>
      <w:proofErr w:type="gramStart"/>
      <w:r>
        <w:t>возможности</w:t>
      </w:r>
      <w:r w:rsidRPr="0047427D">
        <w:t xml:space="preserve"> </w:t>
      </w:r>
      <w:r>
        <w:t xml:space="preserve"> и</w:t>
      </w:r>
      <w:proofErr w:type="gramEnd"/>
      <w:r>
        <w:t xml:space="preserve"> склонности ребенка. </w:t>
      </w:r>
      <w:r w:rsidRPr="0047427D">
        <w:t xml:space="preserve">В течение недели осуществляется разнообразная комплексная работа, последовательность проведения которой педагоги, ориентируясь на представленную табличную форму, могут варьировать. </w:t>
      </w:r>
    </w:p>
    <w:p w:rsidR="00BB7450" w:rsidRPr="0047427D" w:rsidRDefault="00BB7450" w:rsidP="00BB7450">
      <w:pPr>
        <w:pStyle w:val="a3"/>
        <w:spacing w:before="0" w:beforeAutospacing="0" w:after="0" w:afterAutospacing="0"/>
        <w:jc w:val="both"/>
      </w:pPr>
      <w:r>
        <w:tab/>
      </w:r>
      <w:r w:rsidRPr="0047427D">
        <w:t xml:space="preserve">Рабочая программа представлена в виде комплексно-тематического планирования с использованием следующих областей развития: </w:t>
      </w:r>
    </w:p>
    <w:p w:rsidR="00BB7450" w:rsidRPr="0047427D" w:rsidRDefault="00BB7450" w:rsidP="00BB7450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47427D">
        <w:t>физическое развитие;</w:t>
      </w:r>
    </w:p>
    <w:p w:rsidR="00BB7450" w:rsidRPr="0047427D" w:rsidRDefault="00BB7450" w:rsidP="00BB7450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47427D">
        <w:t>социально - коммуникативное развитие;</w:t>
      </w:r>
    </w:p>
    <w:p w:rsidR="00BB7450" w:rsidRPr="0047427D" w:rsidRDefault="00BB7450" w:rsidP="00BB7450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47427D">
        <w:t xml:space="preserve">познавательное развитие; </w:t>
      </w:r>
    </w:p>
    <w:p w:rsidR="00BB7450" w:rsidRPr="0047427D" w:rsidRDefault="00BB7450" w:rsidP="00BB7450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47427D">
        <w:t>речевое развитие;</w:t>
      </w:r>
    </w:p>
    <w:p w:rsidR="00BB7450" w:rsidRDefault="00BB7450" w:rsidP="00BB7450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47427D">
        <w:t>художественно-эстетическое развитие.</w:t>
      </w:r>
      <w:bookmarkStart w:id="0" w:name="_GoBack"/>
      <w:bookmarkEnd w:id="0"/>
    </w:p>
    <w:p w:rsidR="006216F5" w:rsidRDefault="006216F5"/>
    <w:sectPr w:rsidR="00621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64163"/>
    <w:multiLevelType w:val="hybridMultilevel"/>
    <w:tmpl w:val="80C81566"/>
    <w:lvl w:ilvl="0" w:tplc="5BBC9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36F61"/>
    <w:multiLevelType w:val="hybridMultilevel"/>
    <w:tmpl w:val="4058BD96"/>
    <w:lvl w:ilvl="0" w:tplc="5BBC9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E2"/>
    <w:rsid w:val="006216F5"/>
    <w:rsid w:val="00BB7450"/>
    <w:rsid w:val="00C7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7BC90-CE15-48E3-93A8-F7CD248B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745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qFormat/>
    <w:rsid w:val="00BB745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</dc:creator>
  <cp:keywords/>
  <dc:description/>
  <cp:lastModifiedBy>DS1</cp:lastModifiedBy>
  <cp:revision>2</cp:revision>
  <dcterms:created xsi:type="dcterms:W3CDTF">2021-08-12T01:55:00Z</dcterms:created>
  <dcterms:modified xsi:type="dcterms:W3CDTF">2021-08-12T01:56:00Z</dcterms:modified>
</cp:coreProperties>
</file>