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C1F" w:rsidRPr="00624C1F" w:rsidRDefault="00624C1F" w:rsidP="00624C1F">
      <w:pPr>
        <w:pStyle w:val="a5"/>
        <w:shd w:val="clear" w:color="auto" w:fill="FFFFFF"/>
        <w:jc w:val="center"/>
        <w:rPr>
          <w:rFonts w:ascii="Verdana" w:hAnsi="Verdana"/>
          <w:color w:val="000000"/>
          <w:sz w:val="32"/>
          <w:szCs w:val="32"/>
        </w:rPr>
      </w:pPr>
      <w:bookmarkStart w:id="0" w:name="_GoBack"/>
      <w:bookmarkEnd w:id="0"/>
      <w:r w:rsidRPr="00624C1F">
        <w:rPr>
          <w:b/>
          <w:bCs/>
          <w:smallCaps/>
          <w:color w:val="880000"/>
          <w:sz w:val="32"/>
          <w:szCs w:val="32"/>
        </w:rPr>
        <w:t>о сертификате дополнительного образования</w:t>
      </w:r>
    </w:p>
    <w:p w:rsidR="00624C1F" w:rsidRPr="00866847" w:rsidRDefault="00624C1F" w:rsidP="00624C1F">
      <w:pPr>
        <w:pStyle w:val="a5"/>
        <w:shd w:val="clear" w:color="auto" w:fill="FFFFFF"/>
        <w:jc w:val="center"/>
        <w:rPr>
          <w:rFonts w:ascii="Verdana" w:hAnsi="Verdana"/>
          <w:color w:val="612A8A"/>
          <w:sz w:val="26"/>
          <w:szCs w:val="26"/>
        </w:rPr>
      </w:pPr>
      <w:r w:rsidRPr="00866847">
        <w:rPr>
          <w:b/>
          <w:bCs/>
          <w:color w:val="612A8A"/>
          <w:sz w:val="26"/>
          <w:szCs w:val="26"/>
        </w:rPr>
        <w:t>Что такое сертификат дополнительного образования?</w:t>
      </w:r>
    </w:p>
    <w:p w:rsidR="00624C1F" w:rsidRDefault="00624C1F" w:rsidP="00624C1F">
      <w:pPr>
        <w:pStyle w:val="a5"/>
        <w:shd w:val="clear" w:color="auto" w:fill="FFFFFF"/>
        <w:ind w:firstLine="709"/>
        <w:jc w:val="both"/>
        <w:rPr>
          <w:rFonts w:ascii="Verdana" w:hAnsi="Verdana"/>
          <w:color w:val="000000"/>
          <w:sz w:val="13"/>
          <w:szCs w:val="13"/>
        </w:rPr>
      </w:pPr>
      <w:r>
        <w:rPr>
          <w:color w:val="000000"/>
        </w:rPr>
        <w:t>Сертификат дополнительного образования – это официальное подтверждение возможности ребенка от 5 до 18 лет обучаться по программам дополнительного образования за счет средств муниципалитета. Сам сертификат не материален и важным является лишь то, что ребенок внесен в специальный реестр – реестр сертификатов дополнительного образования. Наличие сведений в реестре о получении ребенком сертификата является сигналом для муниципалитета, что нужно платить за его образование. То есть сертификат – это, по сути, инструмент реализации «права» детей на получение бесплатного дополнительного образования.</w:t>
      </w:r>
    </w:p>
    <w:p w:rsidR="00624C1F" w:rsidRPr="00866847" w:rsidRDefault="00624C1F" w:rsidP="00624C1F">
      <w:pPr>
        <w:pStyle w:val="a5"/>
        <w:shd w:val="clear" w:color="auto" w:fill="FFFFFF"/>
        <w:jc w:val="center"/>
        <w:rPr>
          <w:rFonts w:ascii="Verdana" w:hAnsi="Verdana"/>
          <w:color w:val="612A8A"/>
          <w:sz w:val="26"/>
          <w:szCs w:val="26"/>
        </w:rPr>
      </w:pPr>
      <w:r w:rsidRPr="00866847">
        <w:rPr>
          <w:b/>
          <w:bCs/>
          <w:color w:val="612A8A"/>
          <w:sz w:val="26"/>
          <w:szCs w:val="26"/>
        </w:rPr>
        <w:t>Что дает сертификат дополнительного образования и как его использовать?</w:t>
      </w:r>
    </w:p>
    <w:p w:rsidR="00624C1F" w:rsidRDefault="00624C1F" w:rsidP="00624C1F">
      <w:pPr>
        <w:pStyle w:val="a5"/>
        <w:shd w:val="clear" w:color="auto" w:fill="FFFFFF"/>
        <w:ind w:firstLine="709"/>
        <w:jc w:val="both"/>
        <w:rPr>
          <w:rFonts w:ascii="Verdana" w:hAnsi="Verdana"/>
          <w:color w:val="000000"/>
          <w:sz w:val="13"/>
          <w:szCs w:val="13"/>
        </w:rPr>
      </w:pPr>
      <w:r>
        <w:rPr>
          <w:color w:val="000000"/>
        </w:rPr>
        <w:t>Сертификат дополнительного образования используется родителями для того, чтобы выбирать и записываться в кружки и секции, предлагаемые разнообразными организациями и даже индивидуальными предпринимателями, без затрат со стороны семейного бюджета. Сертификат может использоваться для записи на обучение по программам, включенным в общерегиональный навигатор </w:t>
      </w:r>
      <w:hyperlink r:id="rId5" w:history="1">
        <w:r w:rsidRPr="00E853AC">
          <w:rPr>
            <w:rStyle w:val="a6"/>
          </w:rPr>
          <w:t>https://25.pfdo.ru/</w:t>
        </w:r>
      </w:hyperlink>
      <w:r>
        <w:rPr>
          <w:color w:val="000000"/>
        </w:rPr>
        <w:t xml:space="preserve"> Муниципальные и государственные организации обязаны зачислять детей только по сертификату, частные организации вправе также принимать сертификаты в качестве оплаты по договорам об образовании.</w:t>
      </w:r>
    </w:p>
    <w:p w:rsidR="00624C1F" w:rsidRDefault="00624C1F" w:rsidP="00624C1F">
      <w:pPr>
        <w:pStyle w:val="a5"/>
        <w:shd w:val="clear" w:color="auto" w:fill="FFFFFF"/>
        <w:ind w:firstLine="709"/>
        <w:jc w:val="both"/>
        <w:rPr>
          <w:rFonts w:ascii="Verdana" w:hAnsi="Verdana"/>
          <w:color w:val="000000"/>
          <w:sz w:val="13"/>
          <w:szCs w:val="13"/>
        </w:rPr>
      </w:pPr>
      <w:r>
        <w:rPr>
          <w:color w:val="000000"/>
        </w:rPr>
        <w:t>Получая сертификат, Вы получаете и доступ в личный кабинет информационной системы </w:t>
      </w:r>
      <w:hyperlink r:id="rId6" w:history="1">
        <w:r>
          <w:rPr>
            <w:rStyle w:val="a6"/>
          </w:rPr>
          <w:t>https://25.pfdo.ru/</w:t>
        </w:r>
      </w:hyperlink>
      <w:r>
        <w:rPr>
          <w:color w:val="0070C0"/>
        </w:rPr>
        <w:t>. </w:t>
      </w:r>
      <w:r>
        <w:rPr>
          <w:color w:val="000000"/>
        </w:rPr>
        <w:t xml:space="preserve">Выбирая кружки и секции, Вы используете доступные бесплатные «зачисления» (по муниципальному </w:t>
      </w:r>
      <w:r>
        <w:rPr>
          <w:color w:val="000000"/>
        </w:rPr>
        <w:lastRenderedPageBreak/>
        <w:t>заданию) и/или непосредственно деньги, закрепленные за Вашим сертификатом, которые могут направляться на оплату получаемого детьми дополнительного образования в муниципальных и частных организациях по программам, прошедшим сертификацию. Заинтересованные в дополнительном образовании детей организации проходят независимую сертификацию программ и входят в реестр поставщиков образовательных услуг, который отображается в Вашем личном кабинете. Вам лишь остается выбрать среди них. А по итогам получения ребенком образования, оценить выбранную программу. Благодаря Вам в реестре программ будут лучшие организации, предлагающие качественные и интересные программы.</w:t>
      </w:r>
    </w:p>
    <w:p w:rsidR="00624C1F" w:rsidRDefault="00624C1F" w:rsidP="00624C1F">
      <w:pPr>
        <w:pStyle w:val="a5"/>
        <w:shd w:val="clear" w:color="auto" w:fill="FFFFFF"/>
        <w:ind w:firstLine="709"/>
        <w:jc w:val="both"/>
        <w:rPr>
          <w:rFonts w:ascii="Verdana" w:hAnsi="Verdana"/>
          <w:color w:val="000000"/>
          <w:sz w:val="13"/>
          <w:szCs w:val="13"/>
        </w:rPr>
      </w:pPr>
      <w:r>
        <w:rPr>
          <w:color w:val="000000"/>
        </w:rPr>
        <w:t>В то же время, в связи с обстоятельствами, изложенными выше, зачисление на обучение в муниципальные кружки и секции без использования сертификата с сентября 2021 года осуществляться не будет. Но не стоит переживать по этому обстоятельству – Вы всегда сможете получить сертификат, как только решите подать заявку на обучение.  </w:t>
      </w:r>
    </w:p>
    <w:p w:rsidR="00624C1F" w:rsidRPr="00866847" w:rsidRDefault="00624C1F" w:rsidP="00624C1F">
      <w:pPr>
        <w:pStyle w:val="a5"/>
        <w:shd w:val="clear" w:color="auto" w:fill="FFFFFF"/>
        <w:jc w:val="center"/>
        <w:rPr>
          <w:rFonts w:ascii="Verdana" w:hAnsi="Verdana"/>
          <w:color w:val="612A8A"/>
          <w:sz w:val="26"/>
          <w:szCs w:val="26"/>
        </w:rPr>
      </w:pPr>
      <w:r w:rsidRPr="00866847">
        <w:rPr>
          <w:b/>
          <w:bCs/>
          <w:color w:val="612A8A"/>
          <w:sz w:val="26"/>
          <w:szCs w:val="26"/>
        </w:rPr>
        <w:t>Как получить сертификат дополнительного образования?</w:t>
      </w:r>
    </w:p>
    <w:p w:rsidR="00624C1F" w:rsidRDefault="00624C1F" w:rsidP="00624C1F">
      <w:pPr>
        <w:pStyle w:val="a5"/>
        <w:shd w:val="clear" w:color="auto" w:fill="FFFFFF"/>
        <w:ind w:firstLine="709"/>
        <w:jc w:val="both"/>
        <w:rPr>
          <w:rFonts w:ascii="Verdana" w:hAnsi="Verdana"/>
          <w:color w:val="000000"/>
          <w:sz w:val="13"/>
          <w:szCs w:val="13"/>
        </w:rPr>
      </w:pPr>
      <w:r>
        <w:rPr>
          <w:color w:val="000000"/>
        </w:rPr>
        <w:t>Сертификат достаточно получить для ребенка от 5 до 18 лет единожды. Далее, использовать сертификат можно до достижения ребенком восемнадцати лет, но один раз сертификат получить все-таки нужно. Сделать это можно одним из двух способов:</w:t>
      </w:r>
    </w:p>
    <w:p w:rsidR="00624C1F" w:rsidRDefault="00624C1F" w:rsidP="00624C1F">
      <w:pPr>
        <w:pStyle w:val="a5"/>
        <w:shd w:val="clear" w:color="auto" w:fill="FFFFFF"/>
        <w:jc w:val="both"/>
        <w:rPr>
          <w:rFonts w:ascii="Verdana" w:hAnsi="Verdana"/>
          <w:color w:val="000000"/>
          <w:sz w:val="13"/>
          <w:szCs w:val="13"/>
        </w:rPr>
      </w:pPr>
      <w:r w:rsidRPr="00624C1F">
        <w:rPr>
          <w:b/>
          <w:color w:val="C00000"/>
        </w:rPr>
        <w:t>1.</w:t>
      </w:r>
      <w:r>
        <w:rPr>
          <w:color w:val="000000"/>
        </w:rPr>
        <w:t xml:space="preserve"> Прийти в организацию, уполномоченную на прием заявлений для предоставления сертификата с паспортом, свидетельством о рождении ребенка. Оформить на месте заявление и получить подтверждение внесения сертификата в реестр.</w:t>
      </w:r>
    </w:p>
    <w:p w:rsidR="00624C1F" w:rsidRDefault="00624C1F" w:rsidP="00624C1F">
      <w:pPr>
        <w:pStyle w:val="a5"/>
        <w:shd w:val="clear" w:color="auto" w:fill="FFFFFF"/>
        <w:jc w:val="both"/>
        <w:rPr>
          <w:rFonts w:ascii="Verdana" w:hAnsi="Verdana"/>
          <w:color w:val="000000"/>
          <w:sz w:val="13"/>
          <w:szCs w:val="13"/>
        </w:rPr>
      </w:pPr>
      <w:r>
        <w:rPr>
          <w:color w:val="000000"/>
        </w:rPr>
        <w:lastRenderedPageBreak/>
        <w:t>После технической готовности региона и города, информация о том, в каких учреждениях можно будет подать заявление на получение сертификата, требуемых документах, бланк заявления будут размещены на портале </w:t>
      </w:r>
      <w:hyperlink r:id="rId7" w:history="1">
        <w:r w:rsidRPr="00E853AC">
          <w:rPr>
            <w:rStyle w:val="a6"/>
          </w:rPr>
          <w:t>https://25.pfdo.ru/</w:t>
        </w:r>
      </w:hyperlink>
      <w:r>
        <w:rPr>
          <w:color w:val="0070C0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,</w:t>
      </w:r>
      <w:r>
        <w:rPr>
          <w:color w:val="000000"/>
        </w:rPr>
        <w:t> на официальном сайте Партизанского городского округа и сайтах муниципальных образовательных учреждений.</w:t>
      </w:r>
    </w:p>
    <w:p w:rsidR="00624C1F" w:rsidRPr="00624C1F" w:rsidRDefault="00624C1F" w:rsidP="00624C1F">
      <w:pPr>
        <w:pStyle w:val="a5"/>
        <w:shd w:val="clear" w:color="auto" w:fill="FFFFFF"/>
        <w:jc w:val="both"/>
        <w:rPr>
          <w:rFonts w:ascii="Verdana" w:hAnsi="Verdana"/>
          <w:color w:val="C00000"/>
          <w:sz w:val="13"/>
          <w:szCs w:val="13"/>
        </w:rPr>
      </w:pPr>
      <w:r w:rsidRPr="00624C1F">
        <w:rPr>
          <w:b/>
          <w:color w:val="C00000"/>
        </w:rPr>
        <w:t>2.</w:t>
      </w:r>
      <w:r>
        <w:rPr>
          <w:color w:val="000000"/>
        </w:rPr>
        <w:t xml:space="preserve"> Сертификат так же можно получить в своем личном кабинете в </w:t>
      </w:r>
      <w:r w:rsidRPr="00624C1F">
        <w:rPr>
          <w:rStyle w:val="a7"/>
          <w:color w:val="C00000"/>
        </w:rPr>
        <w:t>АИС «Сетевой город. Образование».</w:t>
      </w:r>
    </w:p>
    <w:p w:rsidR="00624C1F" w:rsidRPr="00624C1F" w:rsidRDefault="00624C1F" w:rsidP="00624C1F">
      <w:pPr>
        <w:pStyle w:val="a5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Чтобы организация могла принять Вашу заявку на обучение – необходимо </w:t>
      </w:r>
      <w:r w:rsidRPr="00866847">
        <w:rPr>
          <w:b/>
          <w:color w:val="000000"/>
        </w:rPr>
        <w:t>активировать</w:t>
      </w:r>
      <w:r>
        <w:rPr>
          <w:color w:val="000000"/>
        </w:rPr>
        <w:t xml:space="preserve"> сертификат.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(то, которое вам сформирует информационная система при подаче электронного заявления). Организация сама проверит Ваши данные и передаст заявление в уполномоченную организацию, чтобы последнее активировало Ваш сертификат. Теперь Ваш ребенок зачислен.</w:t>
      </w:r>
    </w:p>
    <w:p w:rsidR="00624C1F" w:rsidRDefault="00624C1F" w:rsidP="00624C1F">
      <w:pPr>
        <w:pStyle w:val="a5"/>
        <w:shd w:val="clear" w:color="auto" w:fill="FFFFFF"/>
        <w:ind w:firstLine="709"/>
        <w:jc w:val="both"/>
        <w:rPr>
          <w:rFonts w:ascii="Verdana" w:hAnsi="Verdana"/>
          <w:color w:val="000000"/>
          <w:sz w:val="13"/>
          <w:szCs w:val="13"/>
        </w:rPr>
      </w:pPr>
      <w:r>
        <w:rPr>
          <w:color w:val="000000"/>
        </w:rPr>
        <w:t>Также в рамках проекта ОНФ "Равные возможности детям" было разработано и запущено приложение </w:t>
      </w:r>
      <w:r>
        <w:rPr>
          <w:b/>
          <w:bCs/>
          <w:color w:val="000000"/>
        </w:rPr>
        <w:t>"ОНФ. Сертификат"</w:t>
      </w:r>
      <w:r>
        <w:rPr>
          <w:color w:val="000000"/>
        </w:rPr>
        <w:t>, которое доступно для скачивания на Play Market и установки на мобильное устройство на базе Android. Вы можете использовать приложение для управления сертификатом дополнительного образования после его получения: узнавать о кружках, записывать на них детей, следить за изменением расписания занятий.  </w:t>
      </w:r>
    </w:p>
    <w:p w:rsidR="00624C1F" w:rsidRPr="00866847" w:rsidRDefault="00624C1F" w:rsidP="00624C1F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612A8A"/>
          <w:sz w:val="26"/>
          <w:szCs w:val="26"/>
        </w:rPr>
      </w:pPr>
      <w:r w:rsidRPr="00866847">
        <w:rPr>
          <w:b/>
          <w:bCs/>
          <w:color w:val="612A8A"/>
          <w:sz w:val="26"/>
          <w:szCs w:val="26"/>
        </w:rPr>
        <w:t xml:space="preserve">Как мне узнать больше информации </w:t>
      </w:r>
    </w:p>
    <w:p w:rsidR="00624C1F" w:rsidRPr="00866847" w:rsidRDefault="00624C1F" w:rsidP="00624C1F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ascii="Verdana" w:hAnsi="Verdana"/>
          <w:color w:val="612A8A"/>
          <w:sz w:val="26"/>
          <w:szCs w:val="26"/>
        </w:rPr>
      </w:pPr>
      <w:r w:rsidRPr="00866847">
        <w:rPr>
          <w:b/>
          <w:bCs/>
          <w:color w:val="612A8A"/>
          <w:sz w:val="26"/>
          <w:szCs w:val="26"/>
        </w:rPr>
        <w:t>о сертификате дополнительного образования?</w:t>
      </w:r>
    </w:p>
    <w:p w:rsidR="00624C1F" w:rsidRDefault="00624C1F" w:rsidP="00624C1F">
      <w:pPr>
        <w:pStyle w:val="a5"/>
        <w:shd w:val="clear" w:color="auto" w:fill="FFFFFF"/>
        <w:ind w:firstLine="709"/>
        <w:jc w:val="both"/>
        <w:rPr>
          <w:rFonts w:ascii="Verdana" w:hAnsi="Verdana"/>
          <w:color w:val="000000"/>
          <w:sz w:val="13"/>
          <w:szCs w:val="13"/>
        </w:rPr>
      </w:pPr>
      <w:r>
        <w:rPr>
          <w:color w:val="000000"/>
        </w:rPr>
        <w:lastRenderedPageBreak/>
        <w:t>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Приморского края </w:t>
      </w:r>
      <w:hyperlink r:id="rId8" w:history="1">
        <w:r w:rsidRPr="00E853AC">
          <w:rPr>
            <w:rStyle w:val="a6"/>
          </w:rPr>
          <w:t>https://25.pfdo.ru/</w:t>
        </w:r>
      </w:hyperlink>
      <w:r>
        <w:rPr>
          <w:color w:val="0070C0"/>
        </w:rPr>
        <w:t xml:space="preserve"> </w:t>
      </w:r>
    </w:p>
    <w:p w:rsidR="00A54191" w:rsidRDefault="00A54191">
      <w:pPr>
        <w:pStyle w:val="10"/>
        <w:ind w:firstLine="709"/>
      </w:pPr>
    </w:p>
    <w:sectPr w:rsidR="00A54191" w:rsidSect="00A5419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20EAE"/>
    <w:multiLevelType w:val="multilevel"/>
    <w:tmpl w:val="B38A4F74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61972ACF"/>
    <w:multiLevelType w:val="multilevel"/>
    <w:tmpl w:val="FB42C4E6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91"/>
    <w:rsid w:val="00624C1F"/>
    <w:rsid w:val="00644C9C"/>
    <w:rsid w:val="00866847"/>
    <w:rsid w:val="009F3606"/>
    <w:rsid w:val="00A54191"/>
    <w:rsid w:val="00AD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3A673-C9FD-4C4B-A3B1-72AD4AED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C9C"/>
  </w:style>
  <w:style w:type="paragraph" w:styleId="1">
    <w:name w:val="heading 1"/>
    <w:basedOn w:val="10"/>
    <w:next w:val="10"/>
    <w:rsid w:val="00A54191"/>
    <w:pPr>
      <w:outlineLvl w:val="0"/>
    </w:pPr>
    <w:rPr>
      <w:b/>
      <w:sz w:val="28"/>
      <w:szCs w:val="28"/>
    </w:rPr>
  </w:style>
  <w:style w:type="paragraph" w:styleId="2">
    <w:name w:val="heading 2"/>
    <w:basedOn w:val="10"/>
    <w:next w:val="10"/>
    <w:rsid w:val="00A541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A541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A5419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A5419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A541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54191"/>
  </w:style>
  <w:style w:type="table" w:customStyle="1" w:styleId="TableNormal">
    <w:name w:val="Table Normal"/>
    <w:rsid w:val="00A541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5419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A541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624C1F"/>
    <w:pPr>
      <w:spacing w:before="100" w:beforeAutospacing="1" w:after="100" w:afterAutospacing="1"/>
      <w:jc w:val="left"/>
    </w:pPr>
  </w:style>
  <w:style w:type="character" w:styleId="a6">
    <w:name w:val="Hyperlink"/>
    <w:basedOn w:val="a0"/>
    <w:uiPriority w:val="99"/>
    <w:unhideWhenUsed/>
    <w:rsid w:val="00624C1F"/>
    <w:rPr>
      <w:color w:val="0000FF"/>
      <w:u w:val="single"/>
    </w:rPr>
  </w:style>
  <w:style w:type="character" w:styleId="a7">
    <w:name w:val="Strong"/>
    <w:basedOn w:val="a0"/>
    <w:uiPriority w:val="22"/>
    <w:qFormat/>
    <w:rsid w:val="00624C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9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5.pfd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25.pfd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5.pfdo.ru/" TargetMode="External"/><Relationship Id="rId5" Type="http://schemas.openxmlformats.org/officeDocument/2006/relationships/hyperlink" Target="https://25.pfdo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</dc:creator>
  <cp:lastModifiedBy>DS1</cp:lastModifiedBy>
  <cp:revision>2</cp:revision>
  <dcterms:created xsi:type="dcterms:W3CDTF">2021-08-17T03:10:00Z</dcterms:created>
  <dcterms:modified xsi:type="dcterms:W3CDTF">2021-08-17T03:10:00Z</dcterms:modified>
</cp:coreProperties>
</file>